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5B99C"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r w:rsidRPr="00B84327">
        <w:rPr>
          <w:rFonts w:ascii="Times New Roman" w:hAnsi="Times New Roman" w:cs="Times New Roman"/>
          <w:noProof/>
          <w:sz w:val="24"/>
          <w:szCs w:val="24"/>
          <w:lang w:eastAsia="ru-RU"/>
        </w:rPr>
        <w:drawing>
          <wp:inline distT="0" distB="0" distL="0" distR="0" wp14:anchorId="6442A3C3" wp14:editId="6B915285">
            <wp:extent cx="771525" cy="776720"/>
            <wp:effectExtent l="0" t="0" r="0" b="4445"/>
            <wp:docPr id="2" name="Рисунок 2"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2832" cy="788103"/>
                    </a:xfrm>
                    <a:prstGeom prst="rect">
                      <a:avLst/>
                    </a:prstGeom>
                    <a:noFill/>
                    <a:ln>
                      <a:noFill/>
                    </a:ln>
                  </pic:spPr>
                </pic:pic>
              </a:graphicData>
            </a:graphic>
          </wp:inline>
        </w:drawing>
      </w:r>
    </w:p>
    <w:p w14:paraId="597E5523"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5E94F3C8"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13593838" w14:textId="77777777" w:rsidR="00D12CF0" w:rsidRPr="00B84327" w:rsidRDefault="00D12CF0" w:rsidP="00D12CF0">
      <w:pPr>
        <w:autoSpaceDE w:val="0"/>
        <w:autoSpaceDN w:val="0"/>
        <w:adjustRightInd w:val="0"/>
        <w:spacing w:after="0"/>
        <w:jc w:val="center"/>
        <w:rPr>
          <w:rFonts w:ascii="Times New Roman" w:hAnsi="Times New Roman" w:cs="Times New Roman"/>
          <w:sz w:val="24"/>
          <w:szCs w:val="24"/>
        </w:rPr>
      </w:pPr>
      <w:r w:rsidRPr="00B84327">
        <w:rPr>
          <w:rFonts w:ascii="Times New Roman" w:hAnsi="Times New Roman" w:cs="Times New Roman"/>
          <w:sz w:val="24"/>
          <w:szCs w:val="24"/>
        </w:rPr>
        <w:t>Казахский национальный университет имени аль-Фараби</w:t>
      </w:r>
    </w:p>
    <w:p w14:paraId="60CE79C9" w14:textId="77777777" w:rsidR="00D12CF0" w:rsidRPr="00B84327" w:rsidRDefault="00D12CF0" w:rsidP="00D12CF0">
      <w:pPr>
        <w:autoSpaceDE w:val="0"/>
        <w:autoSpaceDN w:val="0"/>
        <w:adjustRightInd w:val="0"/>
        <w:spacing w:after="0"/>
        <w:jc w:val="center"/>
        <w:rPr>
          <w:rFonts w:ascii="Times New Roman" w:hAnsi="Times New Roman" w:cs="Times New Roman"/>
          <w:sz w:val="24"/>
          <w:szCs w:val="24"/>
        </w:rPr>
      </w:pPr>
      <w:r w:rsidRPr="00B84327">
        <w:rPr>
          <w:rFonts w:ascii="Times New Roman" w:hAnsi="Times New Roman" w:cs="Times New Roman"/>
          <w:sz w:val="24"/>
          <w:szCs w:val="24"/>
        </w:rPr>
        <w:t>Факультет филологии и мировых языков</w:t>
      </w:r>
    </w:p>
    <w:p w14:paraId="6C22EBC2" w14:textId="77777777" w:rsidR="00D12CF0" w:rsidRPr="00B84327" w:rsidRDefault="00D12CF0" w:rsidP="00D12CF0">
      <w:pPr>
        <w:spacing w:after="0"/>
        <w:ind w:left="450" w:right="450"/>
        <w:jc w:val="center"/>
        <w:outlineLvl w:val="0"/>
        <w:rPr>
          <w:rFonts w:ascii="Times New Roman" w:eastAsia="Times New Roman" w:hAnsi="Times New Roman" w:cs="Times New Roman"/>
          <w:bCs/>
          <w:kern w:val="36"/>
          <w:sz w:val="24"/>
          <w:szCs w:val="24"/>
          <w:lang w:eastAsia="ru-RU"/>
        </w:rPr>
      </w:pPr>
    </w:p>
    <w:p w14:paraId="12BB6638" w14:textId="77777777" w:rsidR="00D12CF0" w:rsidRPr="00B84327" w:rsidRDefault="00D12CF0" w:rsidP="00D12CF0">
      <w:pPr>
        <w:spacing w:after="0"/>
        <w:ind w:left="450" w:right="450"/>
        <w:jc w:val="center"/>
        <w:outlineLvl w:val="0"/>
        <w:rPr>
          <w:rFonts w:ascii="Times New Roman" w:eastAsia="Times New Roman" w:hAnsi="Times New Roman" w:cs="Times New Roman"/>
          <w:bCs/>
          <w:kern w:val="36"/>
          <w:sz w:val="24"/>
          <w:szCs w:val="24"/>
          <w:lang w:eastAsia="ru-RU"/>
        </w:rPr>
      </w:pPr>
      <w:r w:rsidRPr="00B84327">
        <w:rPr>
          <w:rFonts w:ascii="Times New Roman" w:eastAsia="Times New Roman" w:hAnsi="Times New Roman" w:cs="Times New Roman"/>
          <w:bCs/>
          <w:kern w:val="36"/>
          <w:sz w:val="24"/>
          <w:szCs w:val="24"/>
          <w:lang w:eastAsia="ru-RU"/>
        </w:rPr>
        <w:t xml:space="preserve">Кафедра иностранной филологии и переводческого дела  </w:t>
      </w:r>
    </w:p>
    <w:p w14:paraId="3A4D25D2"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3CB0BAF6"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630148C1" w14:textId="77777777" w:rsidR="002C1D3C" w:rsidRPr="005439CB" w:rsidRDefault="002C1D3C" w:rsidP="002C1D3C">
      <w:pPr>
        <w:spacing w:after="0" w:line="240" w:lineRule="auto"/>
        <w:ind w:left="4111" w:right="-1"/>
        <w:outlineLvl w:val="0"/>
        <w:rPr>
          <w:rFonts w:ascii="Times New Roman" w:hAnsi="Times New Roman" w:cs="Times New Roman"/>
          <w:b/>
          <w:sz w:val="24"/>
          <w:szCs w:val="24"/>
        </w:rPr>
      </w:pPr>
      <w:r w:rsidRPr="005439CB">
        <w:rPr>
          <w:rFonts w:ascii="Times New Roman" w:hAnsi="Times New Roman" w:cs="Times New Roman"/>
          <w:b/>
          <w:sz w:val="24"/>
          <w:szCs w:val="24"/>
        </w:rPr>
        <w:t>Утверждаю</w:t>
      </w:r>
    </w:p>
    <w:p w14:paraId="435108B4" w14:textId="77777777" w:rsidR="002C1D3C" w:rsidRPr="005439CB" w:rsidRDefault="002C1D3C" w:rsidP="002C1D3C">
      <w:pPr>
        <w:spacing w:after="0" w:line="240" w:lineRule="auto"/>
        <w:ind w:left="4111" w:right="-1"/>
        <w:rPr>
          <w:rFonts w:ascii="Times New Roman" w:hAnsi="Times New Roman" w:cs="Times New Roman"/>
          <w:sz w:val="24"/>
          <w:szCs w:val="24"/>
        </w:rPr>
      </w:pPr>
      <w:r w:rsidRPr="005439CB">
        <w:rPr>
          <w:rFonts w:ascii="Times New Roman" w:hAnsi="Times New Roman" w:cs="Times New Roman"/>
          <w:sz w:val="24"/>
          <w:szCs w:val="24"/>
          <w:lang w:val="kk-KZ"/>
        </w:rPr>
        <w:t xml:space="preserve">Декан факультета </w:t>
      </w:r>
      <w:r w:rsidRPr="005439CB">
        <w:rPr>
          <w:rFonts w:ascii="Times New Roman" w:hAnsi="Times New Roman" w:cs="Times New Roman"/>
          <w:sz w:val="24"/>
          <w:szCs w:val="24"/>
        </w:rPr>
        <w:t>______</w:t>
      </w:r>
      <w:r w:rsidRPr="005439CB">
        <w:rPr>
          <w:rFonts w:ascii="Times New Roman" w:hAnsi="Times New Roman" w:cs="Times New Roman"/>
          <w:b/>
          <w:sz w:val="24"/>
          <w:szCs w:val="24"/>
        </w:rPr>
        <w:t xml:space="preserve">___ </w:t>
      </w:r>
      <w:r w:rsidRPr="005439CB">
        <w:rPr>
          <w:rFonts w:ascii="Times New Roman" w:hAnsi="Times New Roman" w:cs="Times New Roman"/>
          <w:sz w:val="24"/>
          <w:szCs w:val="24"/>
        </w:rPr>
        <w:t xml:space="preserve">Б.У. </w:t>
      </w:r>
      <w:proofErr w:type="spellStart"/>
      <w:r w:rsidRPr="005439CB">
        <w:rPr>
          <w:rFonts w:ascii="Times New Roman" w:hAnsi="Times New Roman" w:cs="Times New Roman"/>
          <w:sz w:val="24"/>
          <w:szCs w:val="24"/>
        </w:rPr>
        <w:t>Джолдасбекова</w:t>
      </w:r>
      <w:proofErr w:type="spellEnd"/>
      <w:r w:rsidRPr="005439CB">
        <w:rPr>
          <w:rFonts w:ascii="Times New Roman" w:hAnsi="Times New Roman" w:cs="Times New Roman"/>
          <w:sz w:val="24"/>
          <w:szCs w:val="24"/>
        </w:rPr>
        <w:t xml:space="preserve"> </w:t>
      </w:r>
    </w:p>
    <w:p w14:paraId="16C7AD25" w14:textId="77777777" w:rsidR="00D12CF0" w:rsidRPr="00B84327" w:rsidRDefault="00D12CF0" w:rsidP="002C1D3C">
      <w:pPr>
        <w:spacing w:after="0"/>
        <w:ind w:left="4111" w:right="450"/>
        <w:jc w:val="both"/>
        <w:outlineLvl w:val="0"/>
        <w:rPr>
          <w:rFonts w:ascii="Times New Roman" w:eastAsia="Times New Roman" w:hAnsi="Times New Roman" w:cs="Times New Roman"/>
          <w:b/>
          <w:bCs/>
          <w:kern w:val="36"/>
          <w:sz w:val="24"/>
          <w:szCs w:val="24"/>
          <w:lang w:eastAsia="ru-RU"/>
        </w:rPr>
      </w:pPr>
    </w:p>
    <w:p w14:paraId="054A306C" w14:textId="77777777" w:rsidR="00D12CF0"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0A3059C2" w14:textId="77777777" w:rsidR="002C1D3C" w:rsidRDefault="002C1D3C"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7BF015A1" w14:textId="77777777" w:rsidR="002C1D3C" w:rsidRPr="00B84327" w:rsidRDefault="002C1D3C"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447ABD7F"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p>
    <w:p w14:paraId="33C47C4A" w14:textId="77777777" w:rsidR="004659E5" w:rsidRPr="00B84327" w:rsidRDefault="00E73052" w:rsidP="00653CA1">
      <w:pPr>
        <w:spacing w:after="0"/>
        <w:ind w:left="450" w:right="450"/>
        <w:jc w:val="center"/>
        <w:outlineLvl w:val="0"/>
        <w:rPr>
          <w:rFonts w:ascii="Times New Roman" w:eastAsia="Times New Roman" w:hAnsi="Times New Roman" w:cs="Times New Roman"/>
          <w:b/>
          <w:bCs/>
          <w:kern w:val="36"/>
          <w:sz w:val="24"/>
          <w:szCs w:val="24"/>
          <w:lang w:eastAsia="ru-RU"/>
        </w:rPr>
      </w:pPr>
      <w:r w:rsidRPr="005439CB">
        <w:rPr>
          <w:rFonts w:ascii="Times New Roman" w:eastAsia="Times New Roman" w:hAnsi="Times New Roman" w:cs="Times New Roman"/>
          <w:b/>
          <w:bCs/>
          <w:kern w:val="36"/>
          <w:sz w:val="24"/>
          <w:szCs w:val="24"/>
        </w:rPr>
        <w:t xml:space="preserve"> </w:t>
      </w:r>
      <w:r w:rsidR="002C1D3C">
        <w:rPr>
          <w:rFonts w:ascii="Times New Roman" w:eastAsia="Times New Roman" w:hAnsi="Times New Roman" w:cs="Times New Roman"/>
          <w:b/>
          <w:bCs/>
          <w:kern w:val="36"/>
          <w:sz w:val="24"/>
          <w:szCs w:val="24"/>
          <w:lang w:eastAsia="ru-RU"/>
        </w:rPr>
        <w:t>«КРАТКОЕ СОДЕРЖАНИЕ ЛЕКЦ</w:t>
      </w:r>
      <w:r>
        <w:rPr>
          <w:rFonts w:ascii="Times New Roman" w:eastAsia="Times New Roman" w:hAnsi="Times New Roman" w:cs="Times New Roman"/>
          <w:b/>
          <w:bCs/>
          <w:kern w:val="36"/>
          <w:sz w:val="24"/>
          <w:szCs w:val="24"/>
          <w:lang w:eastAsia="ru-RU"/>
        </w:rPr>
        <w:t>ИЙ»</w:t>
      </w:r>
    </w:p>
    <w:p w14:paraId="13E103D8"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p>
    <w:p w14:paraId="3A5D2A98" w14:textId="77777777" w:rsidR="00D12CF0" w:rsidRPr="00B84327" w:rsidRDefault="00D12CF0" w:rsidP="00D12CF0">
      <w:pPr>
        <w:spacing w:after="0"/>
        <w:ind w:left="150" w:right="150"/>
        <w:jc w:val="center"/>
        <w:rPr>
          <w:rFonts w:ascii="Times New Roman" w:eastAsia="Times New Roman" w:hAnsi="Times New Roman" w:cs="Times New Roman"/>
          <w:sz w:val="24"/>
          <w:szCs w:val="24"/>
          <w:lang w:eastAsia="ru-RU"/>
        </w:rPr>
      </w:pPr>
    </w:p>
    <w:p w14:paraId="2337DABE"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30CF767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2200FCC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AEE9C63"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4EF254F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41B32B47"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1901392"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5F4B742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CB4954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6D0723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5BB1161"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5496AF2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33CB0B45"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0F7C1935" w14:textId="77777777" w:rsidR="002C1D3C" w:rsidRPr="00B84327" w:rsidRDefault="002C1D3C" w:rsidP="00D12CF0">
      <w:pPr>
        <w:spacing w:after="0"/>
        <w:ind w:left="150" w:right="150"/>
        <w:jc w:val="both"/>
        <w:rPr>
          <w:rFonts w:ascii="Times New Roman" w:eastAsia="Times New Roman" w:hAnsi="Times New Roman" w:cs="Times New Roman"/>
          <w:sz w:val="24"/>
          <w:szCs w:val="24"/>
          <w:lang w:eastAsia="ru-RU"/>
        </w:rPr>
      </w:pPr>
    </w:p>
    <w:p w14:paraId="26DFB024"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E751D28"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DEC7DB2"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49EDA60"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2D2C5E02" w14:textId="77777777" w:rsidR="00D12CF0" w:rsidRDefault="00D12CF0" w:rsidP="00D12CF0">
      <w:pPr>
        <w:spacing w:after="0"/>
        <w:ind w:left="150" w:right="150"/>
        <w:jc w:val="both"/>
        <w:rPr>
          <w:rFonts w:ascii="Times New Roman" w:eastAsia="Times New Roman" w:hAnsi="Times New Roman" w:cs="Times New Roman"/>
          <w:sz w:val="24"/>
          <w:szCs w:val="24"/>
          <w:lang w:eastAsia="ru-RU"/>
        </w:rPr>
      </w:pPr>
    </w:p>
    <w:p w14:paraId="1A1F30FF" w14:textId="77777777" w:rsidR="00B84327" w:rsidRDefault="00B84327" w:rsidP="00D12CF0">
      <w:pPr>
        <w:spacing w:after="0"/>
        <w:ind w:left="150" w:right="150"/>
        <w:jc w:val="both"/>
        <w:rPr>
          <w:rFonts w:ascii="Times New Roman" w:eastAsia="Times New Roman" w:hAnsi="Times New Roman" w:cs="Times New Roman"/>
          <w:sz w:val="24"/>
          <w:szCs w:val="24"/>
          <w:lang w:eastAsia="ru-RU"/>
        </w:rPr>
      </w:pPr>
    </w:p>
    <w:p w14:paraId="39A757F1" w14:textId="77777777" w:rsidR="00B84327" w:rsidRPr="00B84327" w:rsidRDefault="00B84327" w:rsidP="00D12CF0">
      <w:pPr>
        <w:spacing w:after="0"/>
        <w:ind w:left="150" w:right="150"/>
        <w:jc w:val="both"/>
        <w:rPr>
          <w:rFonts w:ascii="Times New Roman" w:eastAsia="Times New Roman" w:hAnsi="Times New Roman" w:cs="Times New Roman"/>
          <w:sz w:val="24"/>
          <w:szCs w:val="24"/>
          <w:lang w:eastAsia="ru-RU"/>
        </w:rPr>
      </w:pPr>
    </w:p>
    <w:p w14:paraId="63E57FF5"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766AB7D0" w14:textId="14E4D700" w:rsidR="00D12CF0" w:rsidRPr="00B84327" w:rsidRDefault="00D12CF0" w:rsidP="00D12CF0">
      <w:pPr>
        <w:spacing w:after="0"/>
        <w:ind w:left="150" w:right="150"/>
        <w:jc w:val="center"/>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Алматы 202</w:t>
      </w:r>
      <w:r w:rsidR="002376D5">
        <w:rPr>
          <w:rFonts w:ascii="Times New Roman" w:eastAsia="Times New Roman" w:hAnsi="Times New Roman" w:cs="Times New Roman"/>
          <w:sz w:val="24"/>
          <w:szCs w:val="24"/>
          <w:lang w:eastAsia="ru-RU"/>
        </w:rPr>
        <w:t>3</w:t>
      </w:r>
    </w:p>
    <w:p w14:paraId="771A9049" w14:textId="77777777" w:rsidR="005D2FB0" w:rsidRPr="00B84327" w:rsidRDefault="00EF6D39" w:rsidP="004711FE">
      <w:pPr>
        <w:spacing w:after="0"/>
        <w:ind w:firstLine="709"/>
        <w:jc w:val="both"/>
        <w:rPr>
          <w:rFonts w:ascii="Times New Roman" w:hAnsi="Times New Roman" w:cs="Times New Roman"/>
          <w:sz w:val="24"/>
          <w:szCs w:val="24"/>
        </w:rPr>
      </w:pPr>
      <w:r w:rsidRPr="00B84327">
        <w:rPr>
          <w:rFonts w:ascii="Times New Roman" w:hAnsi="Times New Roman" w:cs="Times New Roman"/>
          <w:b/>
          <w:sz w:val="24"/>
          <w:szCs w:val="24"/>
        </w:rPr>
        <w:lastRenderedPageBreak/>
        <w:t xml:space="preserve">Лекционное занятие. </w:t>
      </w:r>
      <w:r w:rsidR="005D2FB0" w:rsidRPr="00B84327">
        <w:rPr>
          <w:rFonts w:ascii="Times New Roman" w:hAnsi="Times New Roman" w:cs="Times New Roman"/>
          <w:sz w:val="24"/>
          <w:szCs w:val="24"/>
        </w:rPr>
        <w:t xml:space="preserve">Основную организационную форму обучения, направленную на первичное овладение знаниями, представляет собой </w:t>
      </w:r>
      <w:r w:rsidR="005D2FB0" w:rsidRPr="00B84327">
        <w:rPr>
          <w:rFonts w:ascii="Times New Roman" w:hAnsi="Times New Roman" w:cs="Times New Roman"/>
          <w:b/>
          <w:i/>
          <w:sz w:val="24"/>
          <w:szCs w:val="24"/>
        </w:rPr>
        <w:t>лекция.</w:t>
      </w:r>
      <w:r w:rsidR="005D2FB0" w:rsidRPr="00B84327">
        <w:rPr>
          <w:rFonts w:ascii="Times New Roman" w:hAnsi="Times New Roman" w:cs="Times New Roman"/>
          <w:sz w:val="24"/>
          <w:szCs w:val="24"/>
        </w:rPr>
        <w:t xml:space="preserve"> Главное назначение лекции - обеспечить теоретическую основу обучения, развить интерес к учебной деятельности и конкретной учебной дисциплине, сформировать у обучающихся ориентиры для самостоятельной работы над курсом. Лекционное занятие имеет несомненные преимущества не только как способ доставки информации, но и как метод эмоционального воздействия преподавателя на обучающихся, повышающий их познавательную активность. Достигается это за счет педагогического мастерства лектора, его высокой речевой культуры и ораторского искусства. Высокая эффективность деятельности преподавателя во время чтения лекции будет достигнута только тогда, когда учитывается психология аудитории, закономерности восприятия, внимания, мышления, эмоциональных процессов учащихся.</w:t>
      </w:r>
    </w:p>
    <w:p w14:paraId="511E25BF" w14:textId="77777777" w:rsidR="005D2FB0" w:rsidRPr="00B84327" w:rsidRDefault="005D2FB0" w:rsidP="004711FE">
      <w:pPr>
        <w:spacing w:after="0"/>
        <w:ind w:firstLine="708"/>
        <w:jc w:val="both"/>
        <w:rPr>
          <w:rFonts w:ascii="Times New Roman" w:hAnsi="Times New Roman" w:cs="Times New Roman"/>
          <w:b/>
          <w:i/>
          <w:sz w:val="24"/>
          <w:szCs w:val="24"/>
        </w:rPr>
      </w:pPr>
      <w:r w:rsidRPr="00B84327">
        <w:rPr>
          <w:rFonts w:ascii="Times New Roman" w:hAnsi="Times New Roman" w:cs="Times New Roman"/>
          <w:sz w:val="24"/>
          <w:szCs w:val="24"/>
        </w:rPr>
        <w:t xml:space="preserve">Педагоги выделяют три основных типа лекций, применяемых при очном обучении для передачи теоретического материала: </w:t>
      </w:r>
      <w:r w:rsidRPr="00B84327">
        <w:rPr>
          <w:rFonts w:ascii="Times New Roman" w:hAnsi="Times New Roman" w:cs="Times New Roman"/>
          <w:b/>
          <w:i/>
          <w:sz w:val="24"/>
          <w:szCs w:val="24"/>
        </w:rPr>
        <w:t xml:space="preserve">вводная лекция, информационная лекция </w:t>
      </w:r>
      <w:r w:rsidRPr="00B84327">
        <w:rPr>
          <w:rFonts w:ascii="Times New Roman" w:hAnsi="Times New Roman" w:cs="Times New Roman"/>
          <w:i/>
          <w:sz w:val="24"/>
          <w:szCs w:val="24"/>
        </w:rPr>
        <w:t>и</w:t>
      </w:r>
      <w:r w:rsidRPr="00B84327">
        <w:rPr>
          <w:rFonts w:ascii="Times New Roman" w:hAnsi="Times New Roman" w:cs="Times New Roman"/>
          <w:b/>
          <w:i/>
          <w:sz w:val="24"/>
          <w:szCs w:val="24"/>
        </w:rPr>
        <w:t xml:space="preserve"> обзорная лекция.</w:t>
      </w:r>
      <w:r w:rsidRPr="00B84327">
        <w:rPr>
          <w:rFonts w:ascii="Times New Roman" w:hAnsi="Times New Roman" w:cs="Times New Roman"/>
          <w:sz w:val="24"/>
          <w:szCs w:val="24"/>
        </w:rPr>
        <w:t xml:space="preserve"> В зависимости от предмета изучаемой дисциплины и дидактических целей могут быть использованы такие лекционные формы, как </w:t>
      </w:r>
      <w:r w:rsidRPr="00B84327">
        <w:rPr>
          <w:rFonts w:ascii="Times New Roman" w:hAnsi="Times New Roman" w:cs="Times New Roman"/>
          <w:b/>
          <w:i/>
          <w:sz w:val="24"/>
          <w:szCs w:val="24"/>
        </w:rPr>
        <w:t>проблемная лекция, лекция-визуализация, лекция-пресс-конференция, лекция с заранее запланированными ошибками и др.</w:t>
      </w:r>
    </w:p>
    <w:p w14:paraId="0C9AF984" w14:textId="77777777" w:rsidR="005D2FB0" w:rsidRPr="00B84327" w:rsidRDefault="005D2FB0" w:rsidP="004711FE">
      <w:pPr>
        <w:spacing w:after="0"/>
        <w:jc w:val="both"/>
        <w:rPr>
          <w:rFonts w:ascii="Times New Roman" w:hAnsi="Times New Roman" w:cs="Times New Roman"/>
          <w:sz w:val="24"/>
          <w:szCs w:val="24"/>
        </w:rPr>
      </w:pPr>
      <w:r w:rsidRPr="00B84327">
        <w:rPr>
          <w:rFonts w:ascii="Times New Roman" w:hAnsi="Times New Roman" w:cs="Times New Roman"/>
          <w:sz w:val="24"/>
          <w:szCs w:val="24"/>
        </w:rPr>
        <w:tab/>
        <w:t>При</w:t>
      </w:r>
      <w:r w:rsidRPr="00B84327">
        <w:rPr>
          <w:rFonts w:ascii="Times New Roman" w:hAnsi="Times New Roman" w:cs="Times New Roman"/>
          <w:i/>
          <w:sz w:val="24"/>
          <w:szCs w:val="24"/>
        </w:rPr>
        <w:t xml:space="preserve"> </w:t>
      </w:r>
      <w:r w:rsidRPr="00B84327">
        <w:rPr>
          <w:rFonts w:ascii="Times New Roman" w:hAnsi="Times New Roman" w:cs="Times New Roman"/>
          <w:b/>
          <w:i/>
          <w:sz w:val="24"/>
          <w:szCs w:val="24"/>
        </w:rPr>
        <w:t>дистанционном обучении</w:t>
      </w:r>
      <w:r w:rsidRPr="00B84327">
        <w:rPr>
          <w:rFonts w:ascii="Times New Roman" w:hAnsi="Times New Roman" w:cs="Times New Roman"/>
          <w:sz w:val="24"/>
          <w:szCs w:val="24"/>
        </w:rPr>
        <w:t xml:space="preserve"> традиционные лекции ока</w:t>
      </w:r>
      <w:r w:rsidR="00B84327" w:rsidRPr="00B84327">
        <w:rPr>
          <w:rFonts w:ascii="Times New Roman" w:hAnsi="Times New Roman" w:cs="Times New Roman"/>
          <w:sz w:val="24"/>
          <w:szCs w:val="24"/>
        </w:rPr>
        <w:t xml:space="preserve">зываются практически невозможной </w:t>
      </w:r>
      <w:r w:rsidRPr="00B84327">
        <w:rPr>
          <w:rFonts w:ascii="Times New Roman" w:hAnsi="Times New Roman" w:cs="Times New Roman"/>
          <w:sz w:val="24"/>
          <w:szCs w:val="24"/>
        </w:rPr>
        <w:t>формой организации учебной деятельности в силу удаленности преподавателей и студентов, распределенного характера учебных групп и т.д. Для изучения теоретического материала должны использоваться технологии, учитывающие специфику дистанционного обучения. При этом качество усвоения теоретического материала, не уступающее тому, которое достигается при чтении лекций в условиях очного обучения, достигается за счет создания компьютерных обучающих программ и использования телекоммуникаций в учебном процессе.</w:t>
      </w:r>
    </w:p>
    <w:p w14:paraId="3062EA5C" w14:textId="77777777" w:rsidR="005D2FB0" w:rsidRPr="00B84327" w:rsidRDefault="005D2FB0" w:rsidP="004711FE">
      <w:pPr>
        <w:spacing w:after="0"/>
        <w:jc w:val="both"/>
        <w:rPr>
          <w:rFonts w:ascii="Times New Roman" w:hAnsi="Times New Roman" w:cs="Times New Roman"/>
          <w:i/>
          <w:sz w:val="24"/>
          <w:szCs w:val="24"/>
        </w:rPr>
      </w:pPr>
      <w:r w:rsidRPr="00B84327">
        <w:rPr>
          <w:rFonts w:ascii="Times New Roman" w:hAnsi="Times New Roman" w:cs="Times New Roman"/>
          <w:sz w:val="24"/>
          <w:szCs w:val="24"/>
        </w:rPr>
        <w:tab/>
        <w:t xml:space="preserve">В качестве основных технологий, используемых для организации изучения теоретического материала при дистанционном обучении, помимо традиционных лекций можно выделить следующие: </w:t>
      </w:r>
    </w:p>
    <w:p w14:paraId="5DC5A81B" w14:textId="77777777" w:rsidR="004711FE" w:rsidRPr="00B84327" w:rsidRDefault="004711FE" w:rsidP="004711FE">
      <w:pPr>
        <w:spacing w:after="0"/>
        <w:ind w:right="150" w:firstLine="708"/>
        <w:jc w:val="both"/>
        <w:rPr>
          <w:rFonts w:ascii="Times New Roman" w:eastAsia="Times New Roman" w:hAnsi="Times New Roman" w:cs="Times New Roman"/>
          <w:sz w:val="24"/>
          <w:szCs w:val="24"/>
          <w:lang w:eastAsia="ru-RU"/>
        </w:rPr>
      </w:pPr>
      <w:r w:rsidRPr="00B84327">
        <w:rPr>
          <w:rFonts w:ascii="Times New Roman" w:hAnsi="Times New Roman" w:cs="Times New Roman"/>
          <w:b/>
          <w:i/>
          <w:sz w:val="24"/>
          <w:szCs w:val="24"/>
        </w:rPr>
        <w:t>Видеолекция.</w:t>
      </w:r>
      <w:r w:rsidRPr="00B84327">
        <w:rPr>
          <w:rFonts w:ascii="Times New Roman" w:hAnsi="Times New Roman" w:cs="Times New Roman"/>
          <w:sz w:val="24"/>
          <w:szCs w:val="24"/>
        </w:rPr>
        <w:t xml:space="preserve"> Методом нелинейного монтажа она может быть дополнена мультимедиа приложениями, иллюстрирующими изложение лекции. Такие дополнения не только обогащают содержание лекции, но и делают ее изложение более живым и привлекательным для студентов. Несомненным достоинством такого способа изложения теоретического материала является возможность прослушать лекцию в любое удобное время, повторно обращаясь к наиболее трудным местам.</w:t>
      </w:r>
    </w:p>
    <w:p w14:paraId="02CF081A" w14:textId="77777777" w:rsidR="004711FE" w:rsidRPr="00B84327" w:rsidRDefault="004711FE" w:rsidP="004711FE">
      <w:pPr>
        <w:spacing w:after="0"/>
        <w:ind w:firstLine="708"/>
        <w:jc w:val="both"/>
        <w:rPr>
          <w:rFonts w:ascii="Times New Roman" w:hAnsi="Times New Roman" w:cs="Times New Roman"/>
          <w:sz w:val="24"/>
          <w:szCs w:val="24"/>
        </w:rPr>
      </w:pPr>
      <w:r w:rsidRPr="00B84327">
        <w:rPr>
          <w:rFonts w:ascii="Times New Roman" w:hAnsi="Times New Roman" w:cs="Times New Roman"/>
          <w:b/>
          <w:i/>
          <w:sz w:val="24"/>
          <w:szCs w:val="24"/>
        </w:rPr>
        <w:t>Мультимедиа-лекция.</w:t>
      </w:r>
      <w:r w:rsidRPr="00B84327">
        <w:rPr>
          <w:rFonts w:ascii="Times New Roman" w:hAnsi="Times New Roman" w:cs="Times New Roman"/>
          <w:sz w:val="24"/>
          <w:szCs w:val="24"/>
        </w:rPr>
        <w:t xml:space="preserve"> Для самостоятельной работы над лекционным материалом студенты используют интерактивные компьютерные обучающие программы. Это учебные пособия, в которых теоретический материал благодаря использованию мультимедиа средств структурирован так, что каждый обучающийся может выбрать для себя оптимальную траекторию изучения материала, удобный темп работы над курсом и способ изучения, максимально соответствующий психофизиологическим особенностям его восприятия. Обучающий эффект в таких программах достигается не только за счет содержательной части и дружеского интерфейса, но и за счет использования, например, тестирующих программ, позволяющих обучающемуся оценить степень усвоения им теоретического учебного материала.</w:t>
      </w:r>
    </w:p>
    <w:p w14:paraId="5B767D53" w14:textId="77777777" w:rsidR="004659E5" w:rsidRPr="00B84327" w:rsidRDefault="004711FE" w:rsidP="004711FE">
      <w:pPr>
        <w:spacing w:after="0"/>
        <w:jc w:val="both"/>
        <w:rPr>
          <w:rFonts w:ascii="Times New Roman" w:eastAsia="Times New Roman" w:hAnsi="Times New Roman" w:cs="Times New Roman"/>
          <w:sz w:val="24"/>
          <w:szCs w:val="24"/>
          <w:lang w:eastAsia="ru-RU"/>
        </w:rPr>
      </w:pPr>
      <w:r w:rsidRPr="00B84327">
        <w:rPr>
          <w:rFonts w:ascii="Times New Roman" w:hAnsi="Times New Roman" w:cs="Times New Roman"/>
          <w:sz w:val="24"/>
          <w:szCs w:val="24"/>
        </w:rPr>
        <w:lastRenderedPageBreak/>
        <w:tab/>
      </w:r>
      <w:r w:rsidR="00B84327" w:rsidRPr="00B84327">
        <w:rPr>
          <w:rFonts w:ascii="Times New Roman" w:eastAsia="Times New Roman" w:hAnsi="Times New Roman" w:cs="Times New Roman"/>
          <w:i/>
          <w:sz w:val="24"/>
          <w:szCs w:val="24"/>
          <w:lang w:eastAsia="ru-RU"/>
        </w:rPr>
        <w:t>Структурно</w:t>
      </w:r>
      <w:r w:rsidR="00B84327" w:rsidRPr="00B84327">
        <w:rPr>
          <w:rFonts w:ascii="Times New Roman" w:eastAsia="Times New Roman" w:hAnsi="Times New Roman" w:cs="Times New Roman"/>
          <w:b/>
          <w:i/>
          <w:sz w:val="24"/>
          <w:szCs w:val="24"/>
          <w:lang w:eastAsia="ru-RU"/>
        </w:rPr>
        <w:t xml:space="preserve"> лекция</w:t>
      </w:r>
      <w:r w:rsidR="004659E5" w:rsidRPr="00B84327">
        <w:rPr>
          <w:rFonts w:ascii="Times New Roman" w:eastAsia="Times New Roman" w:hAnsi="Times New Roman" w:cs="Times New Roman"/>
          <w:sz w:val="24"/>
          <w:szCs w:val="24"/>
          <w:lang w:eastAsia="ru-RU"/>
        </w:rPr>
        <w:t xml:space="preserve"> по теме занятия состоит из трех взаимосвязанных частей: вступления, основной части, заключения.</w:t>
      </w:r>
    </w:p>
    <w:p w14:paraId="6BB2B59D" w14:textId="77777777" w:rsidR="00D12CF0"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bCs/>
          <w:sz w:val="24"/>
          <w:szCs w:val="24"/>
          <w:lang w:eastAsia="ru-RU"/>
        </w:rPr>
        <w:t>Цель вступления</w:t>
      </w:r>
      <w:r w:rsidRPr="00B84327">
        <w:rPr>
          <w:rFonts w:ascii="Times New Roman" w:eastAsia="Times New Roman" w:hAnsi="Times New Roman" w:cs="Times New Roman"/>
          <w:sz w:val="24"/>
          <w:szCs w:val="24"/>
          <w:lang w:eastAsia="ru-RU"/>
        </w:rPr>
        <w:t> – вызвать интерес к изучаемой теме, установить контакт с обучаемыми, направить их внимание на предмет предстоящего разговора. Вступление не должно превышать 5 минут.</w:t>
      </w:r>
      <w:r w:rsidR="00D12CF0" w:rsidRPr="00B84327">
        <w:rPr>
          <w:rFonts w:ascii="Times New Roman" w:eastAsia="Times New Roman" w:hAnsi="Times New Roman" w:cs="Times New Roman"/>
          <w:sz w:val="24"/>
          <w:szCs w:val="24"/>
          <w:lang w:eastAsia="ru-RU"/>
        </w:rPr>
        <w:t xml:space="preserve"> </w:t>
      </w:r>
    </w:p>
    <w:p w14:paraId="41EE3E6C" w14:textId="77777777" w:rsidR="00D12CF0"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Во </w:t>
      </w:r>
      <w:r w:rsidRPr="00B84327">
        <w:rPr>
          <w:rFonts w:ascii="Times New Roman" w:eastAsia="Times New Roman" w:hAnsi="Times New Roman" w:cs="Times New Roman"/>
          <w:b/>
          <w:i/>
          <w:sz w:val="24"/>
          <w:szCs w:val="24"/>
          <w:lang w:eastAsia="ru-RU"/>
        </w:rPr>
        <w:t>вступлении</w:t>
      </w:r>
      <w:r w:rsidRPr="00B84327">
        <w:rPr>
          <w:rFonts w:ascii="Times New Roman" w:eastAsia="Times New Roman" w:hAnsi="Times New Roman" w:cs="Times New Roman"/>
          <w:i/>
          <w:sz w:val="24"/>
          <w:szCs w:val="24"/>
          <w:lang w:eastAsia="ru-RU"/>
        </w:rPr>
        <w:t xml:space="preserve"> </w:t>
      </w:r>
      <w:r w:rsidRPr="00B84327">
        <w:rPr>
          <w:rFonts w:ascii="Times New Roman" w:eastAsia="Times New Roman" w:hAnsi="Times New Roman" w:cs="Times New Roman"/>
          <w:sz w:val="24"/>
          <w:szCs w:val="24"/>
          <w:lang w:eastAsia="ru-RU"/>
        </w:rPr>
        <w:t>рекомендуется дать под запись</w:t>
      </w:r>
      <w:r w:rsidR="00D12CF0" w:rsidRPr="00B84327">
        <w:rPr>
          <w:rFonts w:ascii="Times New Roman" w:eastAsia="Times New Roman" w:hAnsi="Times New Roman" w:cs="Times New Roman"/>
          <w:sz w:val="24"/>
          <w:szCs w:val="24"/>
          <w:lang w:eastAsia="ru-RU"/>
        </w:rPr>
        <w:t>:</w:t>
      </w:r>
      <w:r w:rsidRPr="00B84327">
        <w:rPr>
          <w:rFonts w:ascii="Times New Roman" w:eastAsia="Times New Roman" w:hAnsi="Times New Roman" w:cs="Times New Roman"/>
          <w:sz w:val="24"/>
          <w:szCs w:val="24"/>
          <w:lang w:eastAsia="ru-RU"/>
        </w:rPr>
        <w:t xml:space="preserve"> </w:t>
      </w:r>
    </w:p>
    <w:p w14:paraId="6BDD8EC5"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название темы,</w:t>
      </w:r>
    </w:p>
    <w:p w14:paraId="2DBB1E18"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распредел</w:t>
      </w:r>
      <w:r w:rsidRPr="00B84327">
        <w:rPr>
          <w:rFonts w:ascii="Times New Roman" w:eastAsia="Times New Roman" w:hAnsi="Times New Roman" w:cs="Times New Roman"/>
          <w:sz w:val="24"/>
          <w:szCs w:val="24"/>
          <w:lang w:eastAsia="ru-RU"/>
        </w:rPr>
        <w:t>ение времени на ее изучение,</w:t>
      </w:r>
    </w:p>
    <w:p w14:paraId="7E7E4260"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учебные цели лекции (воспитательные цели при этом не</w:t>
      </w:r>
      <w:r w:rsidRPr="00B84327">
        <w:rPr>
          <w:rFonts w:ascii="Times New Roman" w:eastAsia="Times New Roman" w:hAnsi="Times New Roman" w:cs="Times New Roman"/>
          <w:sz w:val="24"/>
          <w:szCs w:val="24"/>
          <w:lang w:eastAsia="ru-RU"/>
        </w:rPr>
        <w:t xml:space="preserve"> объявляются),</w:t>
      </w:r>
    </w:p>
    <w:p w14:paraId="4CC55DE7"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учебные вопросы лекции,</w:t>
      </w:r>
    </w:p>
    <w:p w14:paraId="4AB038AA"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 xml:space="preserve">рекомендуемую литературу. </w:t>
      </w:r>
    </w:p>
    <w:p w14:paraId="657AB21D"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Затем следует обосновать важность изучения данной темы, ее актуальность, связь с последующими темами курса и взаимосвязь с другими предметами обучения. Вступление и заключение следует делать на каждом занятии.</w:t>
      </w:r>
    </w:p>
    <w:p w14:paraId="2F0FF301"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Переходя к изложению </w:t>
      </w:r>
      <w:r w:rsidRPr="00B84327">
        <w:rPr>
          <w:rFonts w:ascii="Times New Roman" w:eastAsia="Times New Roman" w:hAnsi="Times New Roman" w:cs="Times New Roman"/>
          <w:b/>
          <w:bCs/>
          <w:i/>
          <w:sz w:val="24"/>
          <w:szCs w:val="24"/>
          <w:lang w:eastAsia="ru-RU"/>
        </w:rPr>
        <w:t>основного содержания</w:t>
      </w:r>
      <w:r w:rsidRPr="00B84327">
        <w:rPr>
          <w:rFonts w:ascii="Times New Roman" w:eastAsia="Times New Roman" w:hAnsi="Times New Roman" w:cs="Times New Roman"/>
          <w:sz w:val="24"/>
          <w:szCs w:val="24"/>
          <w:lang w:eastAsia="ru-RU"/>
        </w:rPr>
        <w:t> лекции, преподаватель должен повторно сформулировать перед аудиторией первый вопрос лекц</w:t>
      </w:r>
      <w:r w:rsidR="00D12CF0" w:rsidRPr="00B84327">
        <w:rPr>
          <w:rFonts w:ascii="Times New Roman" w:eastAsia="Times New Roman" w:hAnsi="Times New Roman" w:cs="Times New Roman"/>
          <w:sz w:val="24"/>
          <w:szCs w:val="24"/>
          <w:lang w:eastAsia="ru-RU"/>
        </w:rPr>
        <w:t>ии как исходный тезис, обозначить</w:t>
      </w:r>
      <w:r w:rsidRPr="00B84327">
        <w:rPr>
          <w:rFonts w:ascii="Times New Roman" w:eastAsia="Times New Roman" w:hAnsi="Times New Roman" w:cs="Times New Roman"/>
          <w:sz w:val="24"/>
          <w:szCs w:val="24"/>
          <w:lang w:eastAsia="ru-RU"/>
        </w:rPr>
        <w:t xml:space="preserve"> проблему, обоснованию которой будет подчинена вся логика его рассуждений в ходе изложения материала.</w:t>
      </w:r>
    </w:p>
    <w:p w14:paraId="11EA397E"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Закончив изложение первого вопроса, преподаватель должен сделать вывод по изложенному материалу, предложить студентам задать возникшие в ходе лекции вопросы и кратко на них ответить. Затем в той же последовательности приступить к изложению следующего вопроса.</w:t>
      </w:r>
    </w:p>
    <w:p w14:paraId="61AC5F3A"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При раскрытии </w:t>
      </w:r>
      <w:r w:rsidRPr="00B84327">
        <w:rPr>
          <w:rFonts w:ascii="Times New Roman" w:eastAsia="Times New Roman" w:hAnsi="Times New Roman" w:cs="Times New Roman"/>
          <w:b/>
          <w:bCs/>
          <w:i/>
          <w:sz w:val="24"/>
          <w:szCs w:val="24"/>
          <w:lang w:eastAsia="ru-RU"/>
        </w:rPr>
        <w:t>учебных вопросов</w:t>
      </w:r>
      <w:r w:rsidRPr="00B84327">
        <w:rPr>
          <w:rFonts w:ascii="Times New Roman" w:eastAsia="Times New Roman" w:hAnsi="Times New Roman" w:cs="Times New Roman"/>
          <w:sz w:val="24"/>
          <w:szCs w:val="24"/>
          <w:lang w:eastAsia="ru-RU"/>
        </w:rPr>
        <w:t xml:space="preserve"> необходимо подчеркнуть и выделить основные положения вопроса (в тексте лекции эти положения </w:t>
      </w:r>
      <w:r w:rsidR="00D12CF0" w:rsidRPr="00B84327">
        <w:rPr>
          <w:rFonts w:ascii="Times New Roman" w:eastAsia="Times New Roman" w:hAnsi="Times New Roman" w:cs="Times New Roman"/>
          <w:sz w:val="24"/>
          <w:szCs w:val="24"/>
          <w:lang w:eastAsia="ru-RU"/>
        </w:rPr>
        <w:t>рекомендуется выделять</w:t>
      </w:r>
      <w:r w:rsidRPr="00B84327">
        <w:rPr>
          <w:rFonts w:ascii="Times New Roman" w:eastAsia="Times New Roman" w:hAnsi="Times New Roman" w:cs="Times New Roman"/>
          <w:sz w:val="24"/>
          <w:szCs w:val="24"/>
          <w:lang w:eastAsia="ru-RU"/>
        </w:rPr>
        <w:t> </w:t>
      </w:r>
      <w:r w:rsidRPr="00B84327">
        <w:rPr>
          <w:rFonts w:ascii="Times New Roman" w:eastAsia="Times New Roman" w:hAnsi="Times New Roman" w:cs="Times New Roman"/>
          <w:bCs/>
          <w:iCs/>
          <w:sz w:val="24"/>
          <w:szCs w:val="24"/>
          <w:lang w:eastAsia="ru-RU"/>
        </w:rPr>
        <w:t>жирным курсивом</w:t>
      </w:r>
      <w:r w:rsidRPr="00B84327">
        <w:rPr>
          <w:rFonts w:ascii="Times New Roman" w:eastAsia="Times New Roman" w:hAnsi="Times New Roman" w:cs="Times New Roman"/>
          <w:sz w:val="24"/>
          <w:szCs w:val="24"/>
          <w:lang w:eastAsia="ru-RU"/>
        </w:rPr>
        <w:t>).</w:t>
      </w:r>
    </w:p>
    <w:p w14:paraId="2CCE26B6"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С целью активизации обучаемых лекцию по теме целесообразно проводить активным методом, используя элементы визуальной иллюстрации (применяя показ слайдов или наглядных пособий) и принципа обратной связи, используя в этих целях заранее подготовленные вопросы для обучаемых по изучаемой теме.</w:t>
      </w:r>
    </w:p>
    <w:p w14:paraId="7BAFEA82"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 на которых должны быть представлены:</w:t>
      </w:r>
    </w:p>
    <w:p w14:paraId="26C467A0"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название и вопросы лекции;</w:t>
      </w:r>
    </w:p>
    <w:p w14:paraId="57C83C44"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рекомендуемая для самостоятельного изучения литература;</w:t>
      </w:r>
    </w:p>
    <w:p w14:paraId="37BCE00F"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новые понятия, раскрываемые в ходе изложения материала;</w:t>
      </w:r>
    </w:p>
    <w:p w14:paraId="63EC73BE" w14:textId="77777777" w:rsidR="004659E5" w:rsidRPr="00B84327" w:rsidRDefault="005D2FB0"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иллюстративный материал (н</w:t>
      </w:r>
      <w:r w:rsidR="004659E5" w:rsidRPr="00B84327">
        <w:rPr>
          <w:rFonts w:ascii="Times New Roman" w:eastAsia="Times New Roman" w:hAnsi="Times New Roman" w:cs="Times New Roman"/>
          <w:sz w:val="24"/>
          <w:szCs w:val="24"/>
          <w:lang w:eastAsia="ru-RU"/>
        </w:rPr>
        <w:t>абор слайдов презентации Microsoft Office PowerPoint прилагается к тексту лекции).</w:t>
      </w:r>
    </w:p>
    <w:p w14:paraId="01212721"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С целью </w:t>
      </w:r>
      <w:r w:rsidRPr="00B84327">
        <w:rPr>
          <w:rFonts w:ascii="Times New Roman" w:eastAsia="Times New Roman" w:hAnsi="Times New Roman" w:cs="Times New Roman"/>
          <w:b/>
          <w:i/>
          <w:sz w:val="24"/>
          <w:szCs w:val="24"/>
          <w:lang w:eastAsia="ru-RU"/>
        </w:rPr>
        <w:t>контроля</w:t>
      </w:r>
      <w:r w:rsidR="003029AF" w:rsidRPr="00B84327">
        <w:rPr>
          <w:rFonts w:ascii="Times New Roman" w:eastAsia="Times New Roman" w:hAnsi="Times New Roman" w:cs="Times New Roman"/>
          <w:sz w:val="24"/>
          <w:szCs w:val="24"/>
          <w:lang w:eastAsia="ru-RU"/>
        </w:rPr>
        <w:t xml:space="preserve"> над</w:t>
      </w:r>
      <w:r w:rsidRPr="00B84327">
        <w:rPr>
          <w:rFonts w:ascii="Times New Roman" w:eastAsia="Times New Roman" w:hAnsi="Times New Roman" w:cs="Times New Roman"/>
          <w:sz w:val="24"/>
          <w:szCs w:val="24"/>
          <w:lang w:eastAsia="ru-RU"/>
        </w:rPr>
        <w:t xml:space="preserve"> степенью усвоения изложенного материала рекомендуется в ходе лекции задавать 1 – 2 вопроса по каждому из основных вопросов лекции.</w:t>
      </w:r>
    </w:p>
    <w:p w14:paraId="6FE6CE10"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В </w:t>
      </w:r>
      <w:r w:rsidR="005D2FB0" w:rsidRPr="00B84327">
        <w:rPr>
          <w:rFonts w:ascii="Times New Roman" w:eastAsia="Times New Roman" w:hAnsi="Times New Roman" w:cs="Times New Roman"/>
          <w:b/>
          <w:bCs/>
          <w:i/>
          <w:sz w:val="24"/>
          <w:szCs w:val="24"/>
          <w:lang w:eastAsia="ru-RU"/>
        </w:rPr>
        <w:t>заключение</w:t>
      </w:r>
      <w:r w:rsidR="005D2FB0" w:rsidRPr="00B84327">
        <w:rPr>
          <w:rFonts w:ascii="Times New Roman" w:eastAsia="Times New Roman" w:hAnsi="Times New Roman" w:cs="Times New Roman"/>
          <w:b/>
          <w:bCs/>
          <w:sz w:val="24"/>
          <w:szCs w:val="24"/>
          <w:lang w:eastAsia="ru-RU"/>
        </w:rPr>
        <w:t xml:space="preserve"> </w:t>
      </w:r>
      <w:r w:rsidR="005D2FB0" w:rsidRPr="00B84327">
        <w:rPr>
          <w:rFonts w:ascii="Times New Roman" w:eastAsia="Times New Roman" w:hAnsi="Times New Roman" w:cs="Times New Roman"/>
          <w:bCs/>
          <w:sz w:val="24"/>
          <w:szCs w:val="24"/>
          <w:lang w:eastAsia="ru-RU"/>
        </w:rPr>
        <w:t>лектор</w:t>
      </w:r>
      <w:r w:rsidRPr="00B84327">
        <w:rPr>
          <w:rFonts w:ascii="Times New Roman" w:eastAsia="Times New Roman" w:hAnsi="Times New Roman" w:cs="Times New Roman"/>
          <w:sz w:val="24"/>
          <w:szCs w:val="24"/>
          <w:lang w:eastAsia="ru-RU"/>
        </w:rPr>
        <w:t>:</w:t>
      </w:r>
    </w:p>
    <w:p w14:paraId="047C3B0C"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делает краткие выводы по лекции в целом;</w:t>
      </w:r>
    </w:p>
    <w:p w14:paraId="2CF1E459"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оценивает участие обучаемых в ходе занятия и степень достижения поставленных учебных целей;</w:t>
      </w:r>
    </w:p>
    <w:p w14:paraId="56D1EB85" w14:textId="77777777" w:rsidR="004659E5" w:rsidRPr="00B84327" w:rsidRDefault="003029AF"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дает задание студентам</w:t>
      </w:r>
      <w:r w:rsidR="004659E5" w:rsidRPr="00B84327">
        <w:rPr>
          <w:rFonts w:ascii="Times New Roman" w:eastAsia="Times New Roman" w:hAnsi="Times New Roman" w:cs="Times New Roman"/>
          <w:sz w:val="24"/>
          <w:szCs w:val="24"/>
          <w:lang w:eastAsia="ru-RU"/>
        </w:rPr>
        <w:t xml:space="preserve"> на самостоятельную подготовку, доводит информацию о дополнительной литературе по теме занятия;</w:t>
      </w:r>
    </w:p>
    <w:p w14:paraId="4E452834" w14:textId="77777777" w:rsidR="00FD232E" w:rsidRDefault="004659E5" w:rsidP="00B84327">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отвечает на вопросы </w:t>
      </w:r>
      <w:r w:rsidR="003029AF" w:rsidRPr="00B84327">
        <w:rPr>
          <w:rFonts w:ascii="Times New Roman" w:eastAsia="Times New Roman" w:hAnsi="Times New Roman" w:cs="Times New Roman"/>
          <w:sz w:val="24"/>
          <w:szCs w:val="24"/>
          <w:lang w:eastAsia="ru-RU"/>
        </w:rPr>
        <w:t>студентам</w:t>
      </w:r>
      <w:r w:rsidRPr="00B84327">
        <w:rPr>
          <w:rFonts w:ascii="Times New Roman" w:eastAsia="Times New Roman" w:hAnsi="Times New Roman" w:cs="Times New Roman"/>
          <w:sz w:val="24"/>
          <w:szCs w:val="24"/>
          <w:lang w:eastAsia="ru-RU"/>
        </w:rPr>
        <w:t xml:space="preserve"> по теме лекции.</w:t>
      </w:r>
    </w:p>
    <w:tbl>
      <w:tblPr>
        <w:tblStyle w:val="a6"/>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6486"/>
      </w:tblGrid>
      <w:tr w:rsidR="00B84327" w:rsidRPr="00B84327" w14:paraId="3842A239" w14:textId="77777777" w:rsidTr="00E73052">
        <w:tc>
          <w:tcPr>
            <w:tcW w:w="2935" w:type="dxa"/>
          </w:tcPr>
          <w:p w14:paraId="4E243964"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lastRenderedPageBreak/>
              <w:t>Название ОП:</w:t>
            </w:r>
          </w:p>
        </w:tc>
        <w:tc>
          <w:tcPr>
            <w:tcW w:w="6486" w:type="dxa"/>
          </w:tcPr>
          <w:p w14:paraId="5EBA9DBF"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734EDD50" w14:textId="77777777" w:rsidTr="00E73052">
        <w:tc>
          <w:tcPr>
            <w:tcW w:w="2935" w:type="dxa"/>
          </w:tcPr>
          <w:p w14:paraId="6F562584"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Курс, отделение:</w:t>
            </w:r>
          </w:p>
        </w:tc>
        <w:tc>
          <w:tcPr>
            <w:tcW w:w="6486" w:type="dxa"/>
          </w:tcPr>
          <w:p w14:paraId="56EA3DBA"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5FE5219A" w14:textId="77777777" w:rsidTr="00E73052">
        <w:tc>
          <w:tcPr>
            <w:tcW w:w="2935" w:type="dxa"/>
          </w:tcPr>
          <w:p w14:paraId="338D309D"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Название дисциплины:</w:t>
            </w:r>
          </w:p>
        </w:tc>
        <w:tc>
          <w:tcPr>
            <w:tcW w:w="6486" w:type="dxa"/>
          </w:tcPr>
          <w:p w14:paraId="4A8EB5E6"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2EC818BC" w14:textId="77777777" w:rsidTr="00E73052">
        <w:tc>
          <w:tcPr>
            <w:tcW w:w="2935" w:type="dxa"/>
          </w:tcPr>
          <w:p w14:paraId="7447041B"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Цель дисциплины:</w:t>
            </w:r>
          </w:p>
        </w:tc>
        <w:tc>
          <w:tcPr>
            <w:tcW w:w="6486" w:type="dxa"/>
          </w:tcPr>
          <w:p w14:paraId="637586FA"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4C114377" w14:textId="77777777" w:rsidTr="00E73052">
        <w:tc>
          <w:tcPr>
            <w:tcW w:w="2935" w:type="dxa"/>
          </w:tcPr>
          <w:p w14:paraId="4D69BE0F"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hAnsi="Times New Roman" w:cs="Times New Roman"/>
                <w:sz w:val="24"/>
                <w:szCs w:val="24"/>
              </w:rPr>
              <w:t>Ожидае</w:t>
            </w:r>
            <w:r w:rsidR="00321850">
              <w:rPr>
                <w:rFonts w:ascii="Times New Roman" w:hAnsi="Times New Roman" w:cs="Times New Roman"/>
                <w:sz w:val="24"/>
                <w:szCs w:val="24"/>
              </w:rPr>
              <w:t>мые РО</w:t>
            </w:r>
            <w:r w:rsidRPr="00B84327">
              <w:rPr>
                <w:rFonts w:ascii="Times New Roman" w:hAnsi="Times New Roman" w:cs="Times New Roman"/>
                <w:sz w:val="24"/>
                <w:szCs w:val="24"/>
              </w:rPr>
              <w:t>:</w:t>
            </w:r>
          </w:p>
        </w:tc>
        <w:tc>
          <w:tcPr>
            <w:tcW w:w="6486" w:type="dxa"/>
          </w:tcPr>
          <w:p w14:paraId="6CAD3683"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321850" w:rsidRPr="00B84327" w14:paraId="06466C81" w14:textId="77777777" w:rsidTr="00E73052">
        <w:tc>
          <w:tcPr>
            <w:tcW w:w="2935" w:type="dxa"/>
          </w:tcPr>
          <w:p w14:paraId="4D55FA15" w14:textId="77777777" w:rsidR="00321850" w:rsidRDefault="00321850" w:rsidP="00B84327">
            <w:pPr>
              <w:ind w:right="150"/>
              <w:jc w:val="both"/>
              <w:rPr>
                <w:rFonts w:ascii="Times New Roman" w:eastAsia="Times New Roman" w:hAnsi="Times New Roman" w:cs="Times New Roman"/>
                <w:sz w:val="24"/>
                <w:szCs w:val="24"/>
                <w:lang w:eastAsia="ru-RU"/>
              </w:rPr>
            </w:pPr>
          </w:p>
        </w:tc>
        <w:tc>
          <w:tcPr>
            <w:tcW w:w="6486" w:type="dxa"/>
          </w:tcPr>
          <w:p w14:paraId="7667C6E6" w14:textId="77777777" w:rsidR="00321850" w:rsidRPr="00B84327" w:rsidRDefault="00321850" w:rsidP="00B84327">
            <w:pPr>
              <w:ind w:right="150"/>
              <w:jc w:val="both"/>
              <w:rPr>
                <w:rFonts w:ascii="Times New Roman" w:eastAsia="Times New Roman" w:hAnsi="Times New Roman" w:cs="Times New Roman"/>
                <w:sz w:val="24"/>
                <w:szCs w:val="24"/>
                <w:lang w:eastAsia="ru-RU"/>
              </w:rPr>
            </w:pPr>
          </w:p>
        </w:tc>
      </w:tr>
    </w:tbl>
    <w:p w14:paraId="56BD4995" w14:textId="77777777" w:rsidR="00B84327" w:rsidRDefault="00B84327" w:rsidP="00CE603D">
      <w:pPr>
        <w:spacing w:after="0"/>
        <w:ind w:right="150"/>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1152"/>
        <w:gridCol w:w="1773"/>
        <w:gridCol w:w="3573"/>
        <w:gridCol w:w="3073"/>
      </w:tblGrid>
      <w:tr w:rsidR="00E73052" w14:paraId="7EDC7FFF" w14:textId="77777777" w:rsidTr="00E73052">
        <w:tc>
          <w:tcPr>
            <w:tcW w:w="1152" w:type="dxa"/>
          </w:tcPr>
          <w:p w14:paraId="36BCC63A"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Неделя</w:t>
            </w:r>
          </w:p>
        </w:tc>
        <w:tc>
          <w:tcPr>
            <w:tcW w:w="1773" w:type="dxa"/>
          </w:tcPr>
          <w:p w14:paraId="030D6488"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Тема лекции</w:t>
            </w:r>
          </w:p>
        </w:tc>
        <w:tc>
          <w:tcPr>
            <w:tcW w:w="3573" w:type="dxa"/>
          </w:tcPr>
          <w:p w14:paraId="33D6777E"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Тезисы</w:t>
            </w:r>
          </w:p>
        </w:tc>
        <w:tc>
          <w:tcPr>
            <w:tcW w:w="3073" w:type="dxa"/>
          </w:tcPr>
          <w:p w14:paraId="45B2FE8F"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Список рекомендуемой литературы</w:t>
            </w:r>
          </w:p>
        </w:tc>
      </w:tr>
      <w:tr w:rsidR="00E73052" w14:paraId="5C568486" w14:textId="77777777" w:rsidTr="00E73052">
        <w:tc>
          <w:tcPr>
            <w:tcW w:w="1152" w:type="dxa"/>
          </w:tcPr>
          <w:p w14:paraId="6C2767D9"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773" w:type="dxa"/>
          </w:tcPr>
          <w:p w14:paraId="3EC7E6BE"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Лекция№1</w:t>
            </w:r>
          </w:p>
        </w:tc>
        <w:tc>
          <w:tcPr>
            <w:tcW w:w="3573" w:type="dxa"/>
          </w:tcPr>
          <w:p w14:paraId="15EBEB0E"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16A53E5F"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12C819F8" w14:textId="77777777" w:rsidTr="00E73052">
        <w:tc>
          <w:tcPr>
            <w:tcW w:w="1152" w:type="dxa"/>
          </w:tcPr>
          <w:p w14:paraId="7E26E37D"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773" w:type="dxa"/>
          </w:tcPr>
          <w:p w14:paraId="34F2384F"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4B66F8F4"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486982B4"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3749F6B9" w14:textId="77777777" w:rsidTr="00E73052">
        <w:tc>
          <w:tcPr>
            <w:tcW w:w="1152" w:type="dxa"/>
          </w:tcPr>
          <w:p w14:paraId="21990C1F"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773" w:type="dxa"/>
          </w:tcPr>
          <w:p w14:paraId="0772D09D"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5AB9D839"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26A8DD99"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0560D415" w14:textId="77777777" w:rsidTr="00E73052">
        <w:tc>
          <w:tcPr>
            <w:tcW w:w="1152" w:type="dxa"/>
          </w:tcPr>
          <w:p w14:paraId="2B8ADD44" w14:textId="77777777" w:rsidR="00E73052" w:rsidRPr="00E73052" w:rsidRDefault="00E73052" w:rsidP="00CE603D">
            <w:pPr>
              <w:ind w:righ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73" w:type="dxa"/>
          </w:tcPr>
          <w:p w14:paraId="09574D2D"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75387828"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12669B4F"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bl>
    <w:p w14:paraId="2E1429A4" w14:textId="77777777" w:rsidR="00E73052" w:rsidRDefault="00E73052" w:rsidP="00CE603D">
      <w:pPr>
        <w:spacing w:after="0"/>
        <w:ind w:right="150"/>
        <w:jc w:val="both"/>
        <w:rPr>
          <w:rFonts w:ascii="Times New Roman" w:eastAsia="Times New Roman" w:hAnsi="Times New Roman" w:cs="Times New Roman"/>
          <w:sz w:val="24"/>
          <w:szCs w:val="24"/>
          <w:lang w:eastAsia="ru-RU"/>
        </w:rPr>
      </w:pPr>
    </w:p>
    <w:p w14:paraId="42AEEA5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ОБЩЕСТВО И КУЛЬТУРА ФРГ</w:t>
      </w:r>
    </w:p>
    <w:p w14:paraId="4B6209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B19B6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Система среднего и высшего образования в Германии</w:t>
      </w:r>
    </w:p>
    <w:p w14:paraId="748383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рисунок</w:t>
      </w:r>
      <w:r w:rsidRPr="00C3441F">
        <w:rPr>
          <w:rFonts w:ascii="Times New Roman" w:eastAsia="Times New Roman" w:hAnsi="Times New Roman" w:cs="Times New Roman"/>
          <w:sz w:val="24"/>
          <w:szCs w:val="24"/>
          <w:lang w:val="de-DE" w:eastAsia="ru-RU"/>
        </w:rPr>
        <w:t>).</w:t>
      </w:r>
    </w:p>
    <w:p w14:paraId="744F9A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CD5B0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1CD48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FAF0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Schulsystem in Deutschland</w:t>
      </w:r>
    </w:p>
    <w:p w14:paraId="78F4B7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2B9B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Deutschland können die Kinder mit 3 Jahren in den Kindergar-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gehen. Sie müssen das nicht, aber viele Eltern arbeiten und haben am Vormittag oder am Nachmittag keine Zeit und deshalb sind ihre Kinder dort. Der Kindergarten ist anders als die Schule, aber das letzte Jahr im Kindergarten ist oft schon eine Vorbereitung auf die Schule. Die Kinder machen kleine Projekte fast wie in der Schule, sie </w:t>
      </w:r>
      <w:proofErr w:type="spellStart"/>
      <w:r w:rsidRPr="00C3441F">
        <w:rPr>
          <w:rFonts w:ascii="Times New Roman" w:eastAsia="Times New Roman" w:hAnsi="Times New Roman" w:cs="Times New Roman"/>
          <w:sz w:val="24"/>
          <w:szCs w:val="24"/>
          <w:lang w:val="de-DE" w:eastAsia="ru-RU"/>
        </w:rPr>
        <w:t>bekom</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men</w:t>
      </w:r>
      <w:proofErr w:type="spellEnd"/>
      <w:r w:rsidRPr="00C3441F">
        <w:rPr>
          <w:rFonts w:ascii="Times New Roman" w:eastAsia="Times New Roman" w:hAnsi="Times New Roman" w:cs="Times New Roman"/>
          <w:sz w:val="24"/>
          <w:szCs w:val="24"/>
          <w:lang w:val="de-DE" w:eastAsia="ru-RU"/>
        </w:rPr>
        <w:t xml:space="preserve"> Besuch von Lehrern aus der Schule oder sie gehen selbst für ei-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 xml:space="preserve"> Vormittag in die Schule.</w:t>
      </w:r>
    </w:p>
    <w:p w14:paraId="26FDC9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Grundschule beginnt mit 6 Jahren. Von Klasse 1 bis 4 lernen die Kinder lesen und schreiben, sie haben Sport und sie lernen auch schon Englisch oder Französisch.</w:t>
      </w:r>
    </w:p>
    <w:p w14:paraId="712DC9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Nach der Grundschule wechseln sie die Schule und gehen zur Hauptschule, zur Realschule oder zum Gymnasium. Die Hauptschule dauert 9 bis 10 Jahre und die Realschule 10 Jahre, das Gymnasium dauert 12 oder 13 Jahre. Mit dem Hauptschulabschluss und nach der Mittleren Reife auf der Realschule kann man einen Beruf lernen. Auf dem Gymnasium machen die Schüler das Abitur und dann können sie an der Universität studieren oder einen Beruf lernen.</w:t>
      </w:r>
    </w:p>
    <w:p w14:paraId="5B584B60" w14:textId="05E9E825"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55099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Unterricht ist meistens nur vormittags. Nachmittags haben die Kinder frei. Sie machen Hausaufgaben und danach spielen sie. Viele Schulen haben nachmittags Freizeitangebote, z.B. Sport oder Musik.</w:t>
      </w:r>
    </w:p>
    <w:p w14:paraId="600DBA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Manche Schüler wechseln auch später die Schule: gute Schüler von der Realschule auf das Gymnasium oder von der Hauptschule auf die Realschule, manchmal sogar von der Hauptschule auf das Gymnasium. Oder Gymnasiasten mit Schulproblemen wechseln auf eine Real- schule. Auch nach einem Haupt- oder einem Realschulabschluss kann</w:t>
      </w:r>
    </w:p>
    <w:p w14:paraId="09B6EF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noch das Abitur machen, z.B. auf einem Abendgymnasium.</w:t>
      </w:r>
    </w:p>
    <w:p w14:paraId="4A166D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Außerdem gibt es noch Gesamtschulen. Dort sind die Schüler bis in Klasse 10 zusammen und erst dann beginnt für einige Schüler das Gymnasium bis zum Abitur1.</w:t>
      </w:r>
    </w:p>
    <w:p w14:paraId="5979B8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2.</w:t>
      </w:r>
      <w:r w:rsidRPr="00C3441F">
        <w:rPr>
          <w:rFonts w:ascii="Times New Roman" w:eastAsia="Times New Roman" w:hAnsi="Times New Roman" w:cs="Times New Roman"/>
          <w:sz w:val="24"/>
          <w:szCs w:val="24"/>
          <w:lang w:val="de-DE" w:eastAsia="ru-RU"/>
        </w:rPr>
        <w:tab/>
        <w:t>Merken Sie sich folgende Lexik:</w:t>
      </w:r>
    </w:p>
    <w:p w14:paraId="2DB154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der Kindergarten (-gärten) – </w:t>
      </w:r>
      <w:r w:rsidRPr="00C3441F">
        <w:rPr>
          <w:rFonts w:ascii="Times New Roman" w:eastAsia="Times New Roman" w:hAnsi="Times New Roman" w:cs="Times New Roman"/>
          <w:sz w:val="24"/>
          <w:szCs w:val="24"/>
          <w:lang w:eastAsia="ru-RU"/>
        </w:rPr>
        <w:t>детский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сад</w:t>
      </w:r>
      <w:r w:rsidRPr="00C3441F">
        <w:rPr>
          <w:rFonts w:ascii="Times New Roman" w:eastAsia="Times New Roman" w:hAnsi="Times New Roman" w:cs="Times New Roman"/>
          <w:sz w:val="24"/>
          <w:szCs w:val="24"/>
          <w:lang w:val="de-DE" w:eastAsia="ru-RU"/>
        </w:rPr>
        <w:t>;</w:t>
      </w:r>
    </w:p>
    <w:p w14:paraId="070D09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Vorbereitung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w:t>
      </w:r>
      <w:proofErr w:type="spellEnd"/>
      <w:r w:rsidRPr="00C3441F">
        <w:rPr>
          <w:rFonts w:ascii="Times New Roman" w:eastAsia="Times New Roman" w:hAnsi="Times New Roman" w:cs="Times New Roman"/>
          <w:sz w:val="24"/>
          <w:szCs w:val="24"/>
          <w:lang w:eastAsia="ru-RU"/>
        </w:rPr>
        <w:t>) (</w:t>
      </w:r>
      <w:proofErr w:type="spellStart"/>
      <w:r w:rsidRPr="00C3441F">
        <w:rPr>
          <w:rFonts w:ascii="Times New Roman" w:eastAsia="Times New Roman" w:hAnsi="Times New Roman" w:cs="Times New Roman"/>
          <w:sz w:val="24"/>
          <w:szCs w:val="24"/>
          <w:lang w:eastAsia="ru-RU"/>
        </w:rPr>
        <w:t>auf</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für</w:t>
      </w:r>
      <w:proofErr w:type="spellEnd"/>
      <w:r w:rsidRPr="00C3441F">
        <w:rPr>
          <w:rFonts w:ascii="Times New Roman" w:eastAsia="Times New Roman" w:hAnsi="Times New Roman" w:cs="Times New Roman"/>
          <w:sz w:val="24"/>
          <w:szCs w:val="24"/>
          <w:lang w:eastAsia="ru-RU"/>
        </w:rPr>
        <w:t xml:space="preserve"> A, </w:t>
      </w:r>
      <w:proofErr w:type="spellStart"/>
      <w:r w:rsidRPr="00C3441F">
        <w:rPr>
          <w:rFonts w:ascii="Times New Roman" w:eastAsia="Times New Roman" w:hAnsi="Times New Roman" w:cs="Times New Roman"/>
          <w:sz w:val="24"/>
          <w:szCs w:val="24"/>
          <w:lang w:eastAsia="ru-RU"/>
        </w:rPr>
        <w:t>zu</w:t>
      </w:r>
      <w:proofErr w:type="spellEnd"/>
      <w:r w:rsidRPr="00C3441F">
        <w:rPr>
          <w:rFonts w:ascii="Times New Roman" w:eastAsia="Times New Roman" w:hAnsi="Times New Roman" w:cs="Times New Roman"/>
          <w:sz w:val="24"/>
          <w:szCs w:val="24"/>
          <w:lang w:eastAsia="ru-RU"/>
        </w:rPr>
        <w:t xml:space="preserve"> D) – подготовка, </w:t>
      </w:r>
      <w:proofErr w:type="spellStart"/>
      <w:r w:rsidRPr="00C3441F">
        <w:rPr>
          <w:rFonts w:ascii="Times New Roman" w:eastAsia="Times New Roman" w:hAnsi="Times New Roman" w:cs="Times New Roman"/>
          <w:sz w:val="24"/>
          <w:szCs w:val="24"/>
          <w:lang w:eastAsia="ru-RU"/>
        </w:rPr>
        <w:t>приго</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товление</w:t>
      </w:r>
      <w:proofErr w:type="spellEnd"/>
      <w:r w:rsidRPr="00C3441F">
        <w:rPr>
          <w:rFonts w:ascii="Times New Roman" w:eastAsia="Times New Roman" w:hAnsi="Times New Roman" w:cs="Times New Roman"/>
          <w:sz w:val="24"/>
          <w:szCs w:val="24"/>
          <w:lang w:eastAsia="ru-RU"/>
        </w:rPr>
        <w:t>, подготовительная работа (к чему-л.);</w:t>
      </w:r>
    </w:p>
    <w:p w14:paraId="1A3896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fast – </w:t>
      </w:r>
      <w:r w:rsidRPr="00C3441F">
        <w:rPr>
          <w:rFonts w:ascii="Times New Roman" w:eastAsia="Times New Roman" w:hAnsi="Times New Roman" w:cs="Times New Roman"/>
          <w:sz w:val="24"/>
          <w:szCs w:val="24"/>
          <w:lang w:eastAsia="ru-RU"/>
        </w:rPr>
        <w:t>почти</w:t>
      </w:r>
      <w:r w:rsidRPr="00C3441F">
        <w:rPr>
          <w:rFonts w:ascii="Times New Roman" w:eastAsia="Times New Roman" w:hAnsi="Times New Roman" w:cs="Times New Roman"/>
          <w:sz w:val="24"/>
          <w:szCs w:val="24"/>
          <w:lang w:val="de-DE" w:eastAsia="ru-RU"/>
        </w:rPr>
        <w:t>;</w:t>
      </w:r>
    </w:p>
    <w:p w14:paraId="07E9DB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Besuch bekommen – </w:t>
      </w:r>
      <w:r w:rsidRPr="00C3441F">
        <w:rPr>
          <w:rFonts w:ascii="Times New Roman" w:eastAsia="Times New Roman" w:hAnsi="Times New Roman" w:cs="Times New Roman"/>
          <w:sz w:val="24"/>
          <w:szCs w:val="24"/>
          <w:lang w:eastAsia="ru-RU"/>
        </w:rPr>
        <w:t>посещение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визит</w:t>
      </w:r>
      <w:r w:rsidRPr="00C3441F">
        <w:rPr>
          <w:rFonts w:ascii="Times New Roman" w:eastAsia="Times New Roman" w:hAnsi="Times New Roman" w:cs="Times New Roman"/>
          <w:sz w:val="24"/>
          <w:szCs w:val="24"/>
          <w:lang w:val="de-DE" w:eastAsia="ru-RU"/>
        </w:rPr>
        <w:t>;</w:t>
      </w:r>
    </w:p>
    <w:p w14:paraId="318D7F6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für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einen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Vormittag</w:t>
      </w:r>
      <w:proofErr w:type="spellEnd"/>
      <w:r w:rsidRPr="00C3441F">
        <w:rPr>
          <w:rFonts w:ascii="Times New Roman" w:eastAsia="Times New Roman" w:hAnsi="Times New Roman" w:cs="Times New Roman"/>
          <w:sz w:val="24"/>
          <w:szCs w:val="24"/>
          <w:lang w:eastAsia="ru-RU"/>
        </w:rPr>
        <w:t xml:space="preserve"> – на вторую половину дня;</w:t>
      </w:r>
    </w:p>
    <w:p w14:paraId="1C5D084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Grundschule</w:t>
      </w:r>
      <w:proofErr w:type="spellEnd"/>
      <w:r w:rsidRPr="00C3441F">
        <w:rPr>
          <w:rFonts w:ascii="Times New Roman" w:eastAsia="Times New Roman" w:hAnsi="Times New Roman" w:cs="Times New Roman"/>
          <w:sz w:val="24"/>
          <w:szCs w:val="24"/>
          <w:lang w:eastAsia="ru-RU"/>
        </w:rPr>
        <w:t xml:space="preserve"> (-n) – начальная школа, основная школа;</w:t>
      </w:r>
    </w:p>
    <w:p w14:paraId="38145E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wechseln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Akk</w:t>
      </w:r>
      <w:proofErr w:type="spellEnd"/>
      <w:r w:rsidRPr="00C3441F">
        <w:rPr>
          <w:rFonts w:ascii="Times New Roman" w:eastAsia="Times New Roman" w:hAnsi="Times New Roman" w:cs="Times New Roman"/>
          <w:sz w:val="24"/>
          <w:szCs w:val="24"/>
          <w:lang w:eastAsia="ru-RU"/>
        </w:rPr>
        <w:t>) – менять, сменять, обменивать;</w:t>
      </w:r>
    </w:p>
    <w:p w14:paraId="006D7C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Mittlere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Reife</w:t>
      </w:r>
      <w:proofErr w:type="spellEnd"/>
      <w:r w:rsidRPr="00C3441F">
        <w:rPr>
          <w:rFonts w:ascii="Times New Roman" w:eastAsia="Times New Roman" w:hAnsi="Times New Roman" w:cs="Times New Roman"/>
          <w:sz w:val="24"/>
          <w:szCs w:val="24"/>
          <w:lang w:eastAsia="ru-RU"/>
        </w:rPr>
        <w:t xml:space="preserve"> – среднее общее образование;</w:t>
      </w:r>
    </w:p>
    <w:p w14:paraId="034FFA6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Abitur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machen</w:t>
      </w:r>
      <w:proofErr w:type="spellEnd"/>
      <w:r w:rsidRPr="00C3441F">
        <w:rPr>
          <w:rFonts w:ascii="Times New Roman" w:eastAsia="Times New Roman" w:hAnsi="Times New Roman" w:cs="Times New Roman"/>
          <w:sz w:val="24"/>
          <w:szCs w:val="24"/>
          <w:lang w:eastAsia="ru-RU"/>
        </w:rPr>
        <w:t xml:space="preserve"> – сдавать экзамены на аттестат зрелости;</w:t>
      </w:r>
    </w:p>
    <w:p w14:paraId="2E45F8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Freizeitangebot</w:t>
      </w:r>
      <w:proofErr w:type="spellEnd"/>
      <w:r w:rsidRPr="00C3441F">
        <w:rPr>
          <w:rFonts w:ascii="Times New Roman" w:eastAsia="Times New Roman" w:hAnsi="Times New Roman" w:cs="Times New Roman"/>
          <w:sz w:val="24"/>
          <w:szCs w:val="24"/>
          <w:lang w:eastAsia="ru-RU"/>
        </w:rPr>
        <w:t xml:space="preserve"> (-e) – предложение для проведения досуга.</w:t>
      </w:r>
    </w:p>
    <w:p w14:paraId="4D550C6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2CA11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Kreuzen Sie an: Richtig oder </w:t>
      </w:r>
      <w:proofErr w:type="spellStart"/>
      <w:r w:rsidRPr="00C3441F">
        <w:rPr>
          <w:rFonts w:ascii="Times New Roman" w:eastAsia="Times New Roman" w:hAnsi="Times New Roman" w:cs="Times New Roman"/>
          <w:sz w:val="24"/>
          <w:szCs w:val="24"/>
          <w:lang w:val="de-DE" w:eastAsia="ru-RU"/>
        </w:rPr>
        <w:t>falsch</w:t>
      </w:r>
      <w:proofErr w:type="spellEnd"/>
      <w:r w:rsidRPr="00C3441F">
        <w:rPr>
          <w:rFonts w:ascii="Times New Roman" w:eastAsia="Times New Roman" w:hAnsi="Times New Roman" w:cs="Times New Roman"/>
          <w:sz w:val="24"/>
          <w:szCs w:val="24"/>
          <w:lang w:val="de-DE" w:eastAsia="ru-RU"/>
        </w:rPr>
        <w:t>?</w:t>
      </w:r>
    </w:p>
    <w:p w14:paraId="2D195B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richtig</w:t>
      </w:r>
      <w:r w:rsidRPr="00C3441F">
        <w:rPr>
          <w:rFonts w:ascii="Times New Roman" w:eastAsia="Times New Roman" w:hAnsi="Times New Roman" w:cs="Times New Roman"/>
          <w:sz w:val="24"/>
          <w:szCs w:val="24"/>
          <w:lang w:val="de-DE" w:eastAsia="ru-RU"/>
        </w:rPr>
        <w:tab/>
        <w:t>falsch</w:t>
      </w:r>
    </w:p>
    <w:p w14:paraId="40CFB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Kinder lernen im letzten Jahr im Kindergarten schon wie in der Schule.</w:t>
      </w:r>
    </w:p>
    <w:p w14:paraId="7CC79E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Nach der vierten Klasse wechseln die Schüler auf eine an- </w:t>
      </w:r>
      <w:proofErr w:type="spellStart"/>
      <w:r w:rsidRPr="00C3441F">
        <w:rPr>
          <w:rFonts w:ascii="Times New Roman" w:eastAsia="Times New Roman" w:hAnsi="Times New Roman" w:cs="Times New Roman"/>
          <w:sz w:val="24"/>
          <w:szCs w:val="24"/>
          <w:lang w:val="de-DE" w:eastAsia="ru-RU"/>
        </w:rPr>
        <w:t>dere</w:t>
      </w:r>
      <w:proofErr w:type="spellEnd"/>
      <w:r w:rsidRPr="00C3441F">
        <w:rPr>
          <w:rFonts w:ascii="Times New Roman" w:eastAsia="Times New Roman" w:hAnsi="Times New Roman" w:cs="Times New Roman"/>
          <w:sz w:val="24"/>
          <w:szCs w:val="24"/>
          <w:lang w:val="de-DE" w:eastAsia="ru-RU"/>
        </w:rPr>
        <w:t xml:space="preserve"> Schule.</w:t>
      </w:r>
    </w:p>
    <w:p w14:paraId="111E39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In Deutschland haben alle Schüler auch am Nachmittag Unterricht.</w:t>
      </w:r>
    </w:p>
    <w:p w14:paraId="4F8F91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Man kann auch noch nach der vierten Klasse die Schule wechseln.</w:t>
      </w:r>
    </w:p>
    <w:p w14:paraId="51CCC9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Auf der Gesamtschule kann man kein Abitur machen.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386812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Die Kinder kommen mit 6 Jahren in die Schule.</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0BA41A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1A611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1 Schote J. Pluspunkt Deutsch. Das Schulsystem in Deutschland (Band 2, Lek- </w:t>
      </w:r>
      <w:proofErr w:type="spellStart"/>
      <w:r w:rsidRPr="00C3441F">
        <w:rPr>
          <w:rFonts w:ascii="Times New Roman" w:eastAsia="Times New Roman" w:hAnsi="Times New Roman" w:cs="Times New Roman"/>
          <w:sz w:val="24"/>
          <w:szCs w:val="24"/>
          <w:lang w:val="de-DE" w:eastAsia="ru-RU"/>
        </w:rPr>
        <w:t>tion</w:t>
      </w:r>
      <w:proofErr w:type="spellEnd"/>
      <w:r w:rsidRPr="00C3441F">
        <w:rPr>
          <w:rFonts w:ascii="Times New Roman" w:eastAsia="Times New Roman" w:hAnsi="Times New Roman" w:cs="Times New Roman"/>
          <w:sz w:val="24"/>
          <w:szCs w:val="24"/>
          <w:lang w:val="de-DE" w:eastAsia="ru-RU"/>
        </w:rPr>
        <w:t xml:space="preserve"> 1). </w:t>
      </w:r>
      <w:r w:rsidRPr="00C3441F">
        <w:rPr>
          <w:rFonts w:ascii="Times New Roman" w:eastAsia="Times New Roman" w:hAnsi="Times New Roman" w:cs="Times New Roman"/>
          <w:sz w:val="24"/>
          <w:szCs w:val="24"/>
          <w:lang w:eastAsia="ru-RU"/>
        </w:rPr>
        <w:t xml:space="preserve">Berlin: </w:t>
      </w:r>
      <w:proofErr w:type="spellStart"/>
      <w:r w:rsidRPr="00C3441F">
        <w:rPr>
          <w:rFonts w:ascii="Times New Roman" w:eastAsia="Times New Roman" w:hAnsi="Times New Roman" w:cs="Times New Roman"/>
          <w:sz w:val="24"/>
          <w:szCs w:val="24"/>
          <w:lang w:eastAsia="ru-RU"/>
        </w:rPr>
        <w:t>Cornelsen</w:t>
      </w:r>
      <w:proofErr w:type="spellEnd"/>
      <w:r w:rsidRPr="00C3441F">
        <w:rPr>
          <w:rFonts w:ascii="Times New Roman" w:eastAsia="Times New Roman" w:hAnsi="Times New Roman" w:cs="Times New Roman"/>
          <w:sz w:val="24"/>
          <w:szCs w:val="24"/>
          <w:lang w:eastAsia="ru-RU"/>
        </w:rPr>
        <w:t xml:space="preserve"> Verlag GmbH &amp; Co. OHG, 2005. </w:t>
      </w:r>
      <w:r w:rsidRPr="00C3441F">
        <w:rPr>
          <w:rFonts w:ascii="Times New Roman" w:eastAsia="Times New Roman" w:hAnsi="Times New Roman" w:cs="Times New Roman"/>
          <w:sz w:val="24"/>
          <w:szCs w:val="24"/>
          <w:lang w:val="de-DE" w:eastAsia="ru-RU"/>
        </w:rPr>
        <w:t>S. 1.</w:t>
      </w:r>
    </w:p>
    <w:p w14:paraId="4AE732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29B4B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Beachten Sie.</w:t>
      </w:r>
    </w:p>
    <w:p w14:paraId="3AB048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Dativ: mit, nach, aus, zu, von, bei, seit, außer, entgegen, gegenüber.</w:t>
      </w:r>
    </w:p>
    <w:p w14:paraId="17D1DD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Akkusativ: durch, für, ohne, gegen, um, bis, entlang.</w:t>
      </w:r>
    </w:p>
    <w:p w14:paraId="6920E9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Dativ und Akkusativ: in, an, auf, über, unter, hinter, neben, vor, zwischen.</w:t>
      </w:r>
    </w:p>
    <w:p w14:paraId="2EAD1D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2627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 die Präpositionen.</w:t>
      </w:r>
    </w:p>
    <w:p w14:paraId="5790F1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Kinder mit 3 Jahren können … den Kindergarten gehen.</w:t>
      </w:r>
    </w:p>
    <w:p w14:paraId="6E9730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Das letzte Jahr … Kindergarten ist oft schon eine Vorbereitung … die Schule.</w:t>
      </w:r>
    </w:p>
    <w:p w14:paraId="392EC7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Grundschule beginnt … 6 Jahren.</w:t>
      </w:r>
    </w:p>
    <w:p w14:paraId="52AEF6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Kinder wechseln die Schule … die Grundschule.</w:t>
      </w:r>
    </w:p>
    <w:p w14:paraId="1D3B8D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Sie gehen … Hauptschule, … Realschule oder … Gymnasium.</w:t>
      </w:r>
    </w:p>
    <w:p w14:paraId="10A377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Hauptschule dauert 9 … 10 Jahre.</w:t>
      </w:r>
    </w:p>
    <w:p w14:paraId="6A294B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Man kann … dem Hauptschulabschluss und … der Mittleren Reife auf der Realschule einen Beruf lernen.</w:t>
      </w:r>
    </w:p>
    <w:p w14:paraId="4D30B2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dem Gymnasium machen die Schüler das Abitur.</w:t>
      </w:r>
    </w:p>
    <w:p w14:paraId="603E7E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Nach dem Gymnasium können sie … der Universität studieren.</w:t>
      </w:r>
    </w:p>
    <w:p w14:paraId="588C8A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Gymnasiasten … Schulproblemen wechseln auf eine Realschule.</w:t>
      </w:r>
    </w:p>
    <w:p w14:paraId="22B6C4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89E3C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6. </w:t>
      </w:r>
      <w:proofErr w:type="spellStart"/>
      <w:r w:rsidRPr="00C3441F">
        <w:rPr>
          <w:rFonts w:ascii="Times New Roman" w:eastAsia="Times New Roman" w:hAnsi="Times New Roman" w:cs="Times New Roman"/>
          <w:sz w:val="24"/>
          <w:szCs w:val="24"/>
          <w:lang w:eastAsia="ru-RU"/>
        </w:rPr>
        <w:t>Übersetzen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ins</w:t>
      </w:r>
      <w:proofErr w:type="spellEnd"/>
      <w:r w:rsidRPr="00C3441F">
        <w:rPr>
          <w:rFonts w:ascii="Times New Roman" w:eastAsia="Times New Roman" w:hAnsi="Times New Roman" w:cs="Times New Roman"/>
          <w:sz w:val="24"/>
          <w:szCs w:val="24"/>
          <w:lang w:eastAsia="ru-RU"/>
        </w:rPr>
        <w:t xml:space="preserve"> Deutsche.</w:t>
      </w:r>
    </w:p>
    <w:p w14:paraId="4992EC7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 трех лет дети в Германии могут посещать детский сад.</w:t>
      </w:r>
    </w:p>
    <w:p w14:paraId="248671D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w:t>
      </w:r>
      <w:r w:rsidRPr="00C3441F">
        <w:rPr>
          <w:rFonts w:ascii="Times New Roman" w:eastAsia="Times New Roman" w:hAnsi="Times New Roman" w:cs="Times New Roman"/>
          <w:sz w:val="24"/>
          <w:szCs w:val="24"/>
          <w:lang w:eastAsia="ru-RU"/>
        </w:rPr>
        <w:tab/>
        <w:t>Ходить в детский сад необязательно, но многие родители работают, поэтому их дети там.</w:t>
      </w:r>
    </w:p>
    <w:p w14:paraId="54C917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 xml:space="preserve">Последний год в детском саду является подготовкой к </w:t>
      </w:r>
      <w:proofErr w:type="spellStart"/>
      <w:r w:rsidRPr="00C3441F">
        <w:rPr>
          <w:rFonts w:ascii="Times New Roman" w:eastAsia="Times New Roman" w:hAnsi="Times New Roman" w:cs="Times New Roman"/>
          <w:sz w:val="24"/>
          <w:szCs w:val="24"/>
          <w:lang w:eastAsia="ru-RU"/>
        </w:rPr>
        <w:t>шко</w:t>
      </w:r>
      <w:proofErr w:type="spellEnd"/>
      <w:r w:rsidRPr="00C3441F">
        <w:rPr>
          <w:rFonts w:ascii="Times New Roman" w:eastAsia="Times New Roman" w:hAnsi="Times New Roman" w:cs="Times New Roman"/>
          <w:sz w:val="24"/>
          <w:szCs w:val="24"/>
          <w:lang w:eastAsia="ru-RU"/>
        </w:rPr>
        <w:t>-</w:t>
      </w:r>
    </w:p>
    <w:p w14:paraId="419A22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roofErr w:type="spellStart"/>
      <w:r w:rsidRPr="00C3441F">
        <w:rPr>
          <w:rFonts w:ascii="Times New Roman" w:eastAsia="Times New Roman" w:hAnsi="Times New Roman" w:cs="Times New Roman"/>
          <w:sz w:val="24"/>
          <w:szCs w:val="24"/>
          <w:lang w:eastAsia="ru-RU"/>
        </w:rPr>
        <w:t>ле</w:t>
      </w:r>
      <w:proofErr w:type="spellEnd"/>
      <w:r w:rsidRPr="00C3441F">
        <w:rPr>
          <w:rFonts w:ascii="Times New Roman" w:eastAsia="Times New Roman" w:hAnsi="Times New Roman" w:cs="Times New Roman"/>
          <w:sz w:val="24"/>
          <w:szCs w:val="24"/>
          <w:lang w:eastAsia="ru-RU"/>
        </w:rPr>
        <w:t>.</w:t>
      </w:r>
    </w:p>
    <w:p w14:paraId="511D95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С первого по четвертый класс дети посещают начальную</w:t>
      </w:r>
    </w:p>
    <w:p w14:paraId="76F1AD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школу.</w:t>
      </w:r>
    </w:p>
    <w:p w14:paraId="309DD24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 xml:space="preserve">В начальной школе они учатся читать и писать, а также </w:t>
      </w:r>
      <w:proofErr w:type="spellStart"/>
      <w:proofErr w:type="gramStart"/>
      <w:r w:rsidRPr="00C3441F">
        <w:rPr>
          <w:rFonts w:ascii="Times New Roman" w:eastAsia="Times New Roman" w:hAnsi="Times New Roman" w:cs="Times New Roman"/>
          <w:sz w:val="24"/>
          <w:szCs w:val="24"/>
          <w:lang w:eastAsia="ru-RU"/>
        </w:rPr>
        <w:t>изу</w:t>
      </w:r>
      <w:proofErr w:type="spellEnd"/>
      <w:r w:rsidRPr="00C3441F">
        <w:rPr>
          <w:rFonts w:ascii="Times New Roman" w:eastAsia="Times New Roman" w:hAnsi="Times New Roman" w:cs="Times New Roman"/>
          <w:sz w:val="24"/>
          <w:szCs w:val="24"/>
          <w:lang w:eastAsia="ru-RU"/>
        </w:rPr>
        <w:t>- чают</w:t>
      </w:r>
      <w:proofErr w:type="gramEnd"/>
      <w:r w:rsidRPr="00C3441F">
        <w:rPr>
          <w:rFonts w:ascii="Times New Roman" w:eastAsia="Times New Roman" w:hAnsi="Times New Roman" w:cs="Times New Roman"/>
          <w:sz w:val="24"/>
          <w:szCs w:val="24"/>
          <w:lang w:eastAsia="ru-RU"/>
        </w:rPr>
        <w:t xml:space="preserve"> английский или французский языки.</w:t>
      </w:r>
    </w:p>
    <w:p w14:paraId="3197AA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В пятом классе ученики меняют школу.</w:t>
      </w:r>
    </w:p>
    <w:p w14:paraId="22844E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В гимназии ученики сдают экзамен на аттестат зрелости.</w:t>
      </w:r>
    </w:p>
    <w:p w14:paraId="48D614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Занятия в школе проводятся чаще всего в первой половине дня.</w:t>
      </w:r>
    </w:p>
    <w:p w14:paraId="57DF2F4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Во второй половине дня ученики свободны, они выполняют домашние задания.</w:t>
      </w:r>
    </w:p>
    <w:p w14:paraId="282495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E9299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 xml:space="preserve">Гимназисты, имеющие проблемы с учебой, переходят в </w:t>
      </w:r>
      <w:proofErr w:type="gramStart"/>
      <w:r w:rsidRPr="00C3441F">
        <w:rPr>
          <w:rFonts w:ascii="Times New Roman" w:eastAsia="Times New Roman" w:hAnsi="Times New Roman" w:cs="Times New Roman"/>
          <w:sz w:val="24"/>
          <w:szCs w:val="24"/>
          <w:lang w:eastAsia="ru-RU"/>
        </w:rPr>
        <w:t xml:space="preserve">ре- </w:t>
      </w:r>
      <w:proofErr w:type="spellStart"/>
      <w:r w:rsidRPr="00C3441F">
        <w:rPr>
          <w:rFonts w:ascii="Times New Roman" w:eastAsia="Times New Roman" w:hAnsi="Times New Roman" w:cs="Times New Roman"/>
          <w:sz w:val="24"/>
          <w:szCs w:val="24"/>
          <w:lang w:eastAsia="ru-RU"/>
        </w:rPr>
        <w:t>альное</w:t>
      </w:r>
      <w:proofErr w:type="spellEnd"/>
      <w:proofErr w:type="gramEnd"/>
      <w:r w:rsidRPr="00C3441F">
        <w:rPr>
          <w:rFonts w:ascii="Times New Roman" w:eastAsia="Times New Roman" w:hAnsi="Times New Roman" w:cs="Times New Roman"/>
          <w:sz w:val="24"/>
          <w:szCs w:val="24"/>
          <w:lang w:eastAsia="ru-RU"/>
        </w:rPr>
        <w:t xml:space="preserve"> училище.</w:t>
      </w:r>
    </w:p>
    <w:p w14:paraId="7917DC2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2364B7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Vergleichen Sie das deutsche Schulsystem mit dem russischen. Ma- </w:t>
      </w:r>
      <w:proofErr w:type="spellStart"/>
      <w:r w:rsidRPr="00C3441F">
        <w:rPr>
          <w:rFonts w:ascii="Times New Roman" w:eastAsia="Times New Roman" w:hAnsi="Times New Roman" w:cs="Times New Roman"/>
          <w:sz w:val="24"/>
          <w:szCs w:val="24"/>
          <w:lang w:val="de-DE" w:eastAsia="ru-RU"/>
        </w:rPr>
        <w:t>chen</w:t>
      </w:r>
      <w:proofErr w:type="spellEnd"/>
      <w:r w:rsidRPr="00C3441F">
        <w:rPr>
          <w:rFonts w:ascii="Times New Roman" w:eastAsia="Times New Roman" w:hAnsi="Times New Roman" w:cs="Times New Roman"/>
          <w:sz w:val="24"/>
          <w:szCs w:val="24"/>
          <w:lang w:val="de-DE" w:eastAsia="ru-RU"/>
        </w:rPr>
        <w:t xml:space="preserve"> Sie eine Tabelle.</w:t>
      </w:r>
    </w:p>
    <w:p w14:paraId="69EFF1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12D0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2DCAC2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6A586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Berufsausbildung und das Hochschulwesen in Deutschland</w:t>
      </w:r>
    </w:p>
    <w:p w14:paraId="271817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3DFC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Berufsausbildung in Deutschland erfolgt nach dem so </w:t>
      </w:r>
      <w:proofErr w:type="spellStart"/>
      <w:r w:rsidRPr="00C3441F">
        <w:rPr>
          <w:rFonts w:ascii="Times New Roman" w:eastAsia="Times New Roman" w:hAnsi="Times New Roman" w:cs="Times New Roman"/>
          <w:sz w:val="24"/>
          <w:szCs w:val="24"/>
          <w:lang w:val="de-DE" w:eastAsia="ru-RU"/>
        </w:rPr>
        <w:t>genann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dualen System. Neben der reinen praktischen Ausbildung in einem konkreten Betrieb findet ein berufsbezogener Unterricht in der Be- </w:t>
      </w:r>
      <w:proofErr w:type="spellStart"/>
      <w:r w:rsidRPr="00C3441F">
        <w:rPr>
          <w:rFonts w:ascii="Times New Roman" w:eastAsia="Times New Roman" w:hAnsi="Times New Roman" w:cs="Times New Roman"/>
          <w:sz w:val="24"/>
          <w:szCs w:val="24"/>
          <w:lang w:val="de-DE" w:eastAsia="ru-RU"/>
        </w:rPr>
        <w:t>rufsschule</w:t>
      </w:r>
      <w:proofErr w:type="spellEnd"/>
      <w:r w:rsidRPr="00C3441F">
        <w:rPr>
          <w:rFonts w:ascii="Times New Roman" w:eastAsia="Times New Roman" w:hAnsi="Times New Roman" w:cs="Times New Roman"/>
          <w:sz w:val="24"/>
          <w:szCs w:val="24"/>
          <w:lang w:val="de-DE" w:eastAsia="ru-RU"/>
        </w:rPr>
        <w:t xml:space="preserve"> statt. Dieser Unterricht umfasst in der Regel nicht mehr als zwei Tage in der Woche.</w:t>
      </w:r>
    </w:p>
    <w:p w14:paraId="7EFD5A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häufigsten Ausbildungsberufe sind bei Männern Kfz- Mechaniker, Elektroinstallateur, Maler, Lackierer, bei Frauen Büro- </w:t>
      </w:r>
      <w:proofErr w:type="spellStart"/>
      <w:r w:rsidRPr="00C3441F">
        <w:rPr>
          <w:rFonts w:ascii="Times New Roman" w:eastAsia="Times New Roman" w:hAnsi="Times New Roman" w:cs="Times New Roman"/>
          <w:sz w:val="24"/>
          <w:szCs w:val="24"/>
          <w:lang w:val="de-DE" w:eastAsia="ru-RU"/>
        </w:rPr>
        <w:t>kauffrau</w:t>
      </w:r>
      <w:proofErr w:type="spellEnd"/>
      <w:r w:rsidRPr="00C3441F">
        <w:rPr>
          <w:rFonts w:ascii="Times New Roman" w:eastAsia="Times New Roman" w:hAnsi="Times New Roman" w:cs="Times New Roman"/>
          <w:sz w:val="24"/>
          <w:szCs w:val="24"/>
          <w:lang w:val="de-DE" w:eastAsia="ru-RU"/>
        </w:rPr>
        <w:t xml:space="preserve">, Kauffrau im Einzelhandel, Arzthelferin, Friseurin. Zur Auf- </w:t>
      </w:r>
      <w:proofErr w:type="spellStart"/>
      <w:r w:rsidRPr="00C3441F">
        <w:rPr>
          <w:rFonts w:ascii="Times New Roman" w:eastAsia="Times New Roman" w:hAnsi="Times New Roman" w:cs="Times New Roman"/>
          <w:sz w:val="24"/>
          <w:szCs w:val="24"/>
          <w:lang w:val="de-DE" w:eastAsia="ru-RU"/>
        </w:rPr>
        <w:t>nahme</w:t>
      </w:r>
      <w:proofErr w:type="spellEnd"/>
      <w:r w:rsidRPr="00C3441F">
        <w:rPr>
          <w:rFonts w:ascii="Times New Roman" w:eastAsia="Times New Roman" w:hAnsi="Times New Roman" w:cs="Times New Roman"/>
          <w:sz w:val="24"/>
          <w:szCs w:val="24"/>
          <w:lang w:val="de-DE" w:eastAsia="ru-RU"/>
        </w:rPr>
        <w:t xml:space="preserve"> einer regulären Lehrstelle berechtigt in der Regel der Haupt- </w:t>
      </w:r>
      <w:proofErr w:type="spellStart"/>
      <w:r w:rsidRPr="00C3441F">
        <w:rPr>
          <w:rFonts w:ascii="Times New Roman" w:eastAsia="Times New Roman" w:hAnsi="Times New Roman" w:cs="Times New Roman"/>
          <w:sz w:val="24"/>
          <w:szCs w:val="24"/>
          <w:lang w:val="de-DE" w:eastAsia="ru-RU"/>
        </w:rPr>
        <w:t>schulabschluss</w:t>
      </w:r>
      <w:proofErr w:type="spellEnd"/>
      <w:r w:rsidRPr="00C3441F">
        <w:rPr>
          <w:rFonts w:ascii="Times New Roman" w:eastAsia="Times New Roman" w:hAnsi="Times New Roman" w:cs="Times New Roman"/>
          <w:sz w:val="24"/>
          <w:szCs w:val="24"/>
          <w:lang w:val="de-DE" w:eastAsia="ru-RU"/>
        </w:rPr>
        <w:t>.</w:t>
      </w:r>
    </w:p>
    <w:p w14:paraId="588E26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Hochschulen – in der Regel auch Universitäten genannt – setzen das Abitur voraus. Manche Universitäten haben zusätzlich zu der </w:t>
      </w:r>
      <w:proofErr w:type="spellStart"/>
      <w:r w:rsidRPr="00C3441F">
        <w:rPr>
          <w:rFonts w:ascii="Times New Roman" w:eastAsia="Times New Roman" w:hAnsi="Times New Roman" w:cs="Times New Roman"/>
          <w:sz w:val="24"/>
          <w:szCs w:val="24"/>
          <w:lang w:val="de-DE" w:eastAsia="ru-RU"/>
        </w:rPr>
        <w:t>Vo</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raussetzung</w:t>
      </w:r>
      <w:proofErr w:type="spellEnd"/>
      <w:r w:rsidRPr="00C3441F">
        <w:rPr>
          <w:rFonts w:ascii="Times New Roman" w:eastAsia="Times New Roman" w:hAnsi="Times New Roman" w:cs="Times New Roman"/>
          <w:sz w:val="24"/>
          <w:szCs w:val="24"/>
          <w:lang w:val="de-DE" w:eastAsia="ru-RU"/>
        </w:rPr>
        <w:t xml:space="preserve"> – Abitur – noch eine weitere Hürde für die Abiturienten gestellt. Den sogenannten «Numerus Clausus». Es ist eine Note, die man benötigt, um das Studium beginnen zu können. Wenn man </w:t>
      </w:r>
      <w:proofErr w:type="spellStart"/>
      <w:r w:rsidRPr="00C3441F">
        <w:rPr>
          <w:rFonts w:ascii="Times New Roman" w:eastAsia="Times New Roman" w:hAnsi="Times New Roman" w:cs="Times New Roman"/>
          <w:sz w:val="24"/>
          <w:szCs w:val="24"/>
          <w:lang w:val="de-DE" w:eastAsia="ru-RU"/>
        </w:rPr>
        <w:t>ver</w:t>
      </w:r>
      <w:proofErr w:type="spellEnd"/>
      <w:r w:rsidRPr="00C3441F">
        <w:rPr>
          <w:rFonts w:ascii="Times New Roman" w:eastAsia="Times New Roman" w:hAnsi="Times New Roman" w:cs="Times New Roman"/>
          <w:sz w:val="24"/>
          <w:szCs w:val="24"/>
          <w:lang w:val="de-DE" w:eastAsia="ru-RU"/>
        </w:rPr>
        <w:t xml:space="preserve">- meiden will, dass jeder das Fach studiert, setzt man einfach einen Nu- </w:t>
      </w:r>
      <w:proofErr w:type="spellStart"/>
      <w:r w:rsidRPr="00C3441F">
        <w:rPr>
          <w:rFonts w:ascii="Times New Roman" w:eastAsia="Times New Roman" w:hAnsi="Times New Roman" w:cs="Times New Roman"/>
          <w:sz w:val="24"/>
          <w:szCs w:val="24"/>
          <w:lang w:val="de-DE" w:eastAsia="ru-RU"/>
        </w:rPr>
        <w:t>merus</w:t>
      </w:r>
      <w:proofErr w:type="spellEnd"/>
      <w:r w:rsidRPr="00C3441F">
        <w:rPr>
          <w:rFonts w:ascii="Times New Roman" w:eastAsia="Times New Roman" w:hAnsi="Times New Roman" w:cs="Times New Roman"/>
          <w:sz w:val="24"/>
          <w:szCs w:val="24"/>
          <w:lang w:val="de-DE" w:eastAsia="ru-RU"/>
        </w:rPr>
        <w:t xml:space="preserve"> Clausus fest – beispielsweise von 1,7 – und dann dürfen nur noch die Studenten mit einem so guten Abitur anfangen.</w:t>
      </w:r>
    </w:p>
    <w:p w14:paraId="6069C3A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Studenten hören Vorlesungen. Dazu trifft man sich in einem</w:t>
      </w:r>
    </w:p>
    <w:p w14:paraId="548445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«Hörsaal». Ein Uni-Halbjahr wird «Semester» genannt. Man schreibt entweder Klausuren oder muss mündliche Prüfungen bestehen. In technischen Bereichen – also Elektrotechnik, Informatik, Mathematik, Physik … muss man dann das Vordiplom machen. Das ist so eine Art Zwischenprüfung. Anschließend ist man dann im Hauptdiplom und da muss man neben weiteren Vorlesungen auch noch Diplomprüfungen und eine Diplomarbeit schreiben.</w:t>
      </w:r>
    </w:p>
    <w:p w14:paraId="717672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Sprachwissenschaftliche und pädagogische Fächer haben als Ziel nicht das Diplom, sondern das Staatsexamen. Man kann beispielsweise</w:t>
      </w:r>
    </w:p>
    <w:p w14:paraId="680C1A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35A52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Englisch auf Lehramt studieren. Man macht an der Uni dann als Ab- </w:t>
      </w:r>
      <w:proofErr w:type="spellStart"/>
      <w:r w:rsidRPr="00C3441F">
        <w:rPr>
          <w:rFonts w:ascii="Times New Roman" w:eastAsia="Times New Roman" w:hAnsi="Times New Roman" w:cs="Times New Roman"/>
          <w:sz w:val="24"/>
          <w:szCs w:val="24"/>
          <w:lang w:val="de-DE" w:eastAsia="ru-RU"/>
        </w:rPr>
        <w:t>schluss</w:t>
      </w:r>
      <w:proofErr w:type="spellEnd"/>
      <w:r w:rsidRPr="00C3441F">
        <w:rPr>
          <w:rFonts w:ascii="Times New Roman" w:eastAsia="Times New Roman" w:hAnsi="Times New Roman" w:cs="Times New Roman"/>
          <w:sz w:val="24"/>
          <w:szCs w:val="24"/>
          <w:lang w:val="de-DE" w:eastAsia="ru-RU"/>
        </w:rPr>
        <w:t xml:space="preserve"> das erste Staatsexamen. Das 2. Staatsexamen hat man dann nach einigen weiteren Jahren Praxis im sogenannten Referendariat gemacht.</w:t>
      </w:r>
    </w:p>
    <w:p w14:paraId="2B1007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 weiterer wichtiger Begriff ist die Regelstudienzeit. Das ist die Anzahl der Semester, in denen man fertig werden sollte. Klappt so- wieso nur sehr selten. Die Uni ist ein Ort, an dem man nicht schnell fertig werden muss. Die Studiengeschwindigkeit legt der Student </w:t>
      </w:r>
      <w:proofErr w:type="spellStart"/>
      <w:r w:rsidRPr="00C3441F">
        <w:rPr>
          <w:rFonts w:ascii="Times New Roman" w:eastAsia="Times New Roman" w:hAnsi="Times New Roman" w:cs="Times New Roman"/>
          <w:sz w:val="24"/>
          <w:szCs w:val="24"/>
          <w:lang w:val="de-DE" w:eastAsia="ru-RU"/>
        </w:rPr>
        <w:t>sel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ber</w:t>
      </w:r>
      <w:proofErr w:type="spellEnd"/>
      <w:r w:rsidRPr="00C3441F">
        <w:rPr>
          <w:rFonts w:ascii="Times New Roman" w:eastAsia="Times New Roman" w:hAnsi="Times New Roman" w:cs="Times New Roman"/>
          <w:sz w:val="24"/>
          <w:szCs w:val="24"/>
          <w:lang w:val="de-DE" w:eastAsia="ru-RU"/>
        </w:rPr>
        <w:t xml:space="preserve"> fest. Deshalb gibt es auch so viele Langzeitstudenten.</w:t>
      </w:r>
    </w:p>
    <w:p w14:paraId="20FE9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An der Uni laufen auch noch wissenschaftliche Assistenten rum. Das sind Personen, die </w:t>
      </w:r>
      <w:proofErr w:type="gramStart"/>
      <w:r w:rsidRPr="00C3441F">
        <w:rPr>
          <w:rFonts w:ascii="Times New Roman" w:eastAsia="Times New Roman" w:hAnsi="Times New Roman" w:cs="Times New Roman"/>
          <w:sz w:val="24"/>
          <w:szCs w:val="24"/>
          <w:lang w:val="de-DE" w:eastAsia="ru-RU"/>
        </w:rPr>
        <w:t>ihr Diplomarbeit</w:t>
      </w:r>
      <w:proofErr w:type="gramEnd"/>
      <w:r w:rsidRPr="00C3441F">
        <w:rPr>
          <w:rFonts w:ascii="Times New Roman" w:eastAsia="Times New Roman" w:hAnsi="Times New Roman" w:cs="Times New Roman"/>
          <w:sz w:val="24"/>
          <w:szCs w:val="24"/>
          <w:lang w:val="de-DE" w:eastAsia="ru-RU"/>
        </w:rPr>
        <w:t xml:space="preserve"> gemacht haben und danach promovieren wollen. Haben sie dann promoviert und dürfen sich dann Doktor nennen lassen, können sie noch versuchen zu habilitieren – al- so eine Habilitation zu machen. Eine Person, die habilitiert ist und eine Stelle an der Uni hat, nennt man dann Professor2.</w:t>
      </w:r>
    </w:p>
    <w:p w14:paraId="6340F9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A716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7B057F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Berufsausbildung</w:t>
      </w:r>
      <w:proofErr w:type="spellEnd"/>
      <w:r w:rsidRPr="00C3441F">
        <w:rPr>
          <w:rFonts w:ascii="Times New Roman" w:eastAsia="Times New Roman" w:hAnsi="Times New Roman" w:cs="Times New Roman"/>
          <w:sz w:val="24"/>
          <w:szCs w:val="24"/>
          <w:lang w:eastAsia="ru-RU"/>
        </w:rPr>
        <w:t xml:space="preserve"> – профессиональное обучение, </w:t>
      </w:r>
      <w:proofErr w:type="spellStart"/>
      <w:r w:rsidRPr="00C3441F">
        <w:rPr>
          <w:rFonts w:ascii="Times New Roman" w:eastAsia="Times New Roman" w:hAnsi="Times New Roman" w:cs="Times New Roman"/>
          <w:sz w:val="24"/>
          <w:szCs w:val="24"/>
          <w:lang w:eastAsia="ru-RU"/>
        </w:rPr>
        <w:t>профес</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сиональная</w:t>
      </w:r>
      <w:proofErr w:type="spellEnd"/>
      <w:r w:rsidRPr="00C3441F">
        <w:rPr>
          <w:rFonts w:ascii="Times New Roman" w:eastAsia="Times New Roman" w:hAnsi="Times New Roman" w:cs="Times New Roman"/>
          <w:sz w:val="24"/>
          <w:szCs w:val="24"/>
          <w:lang w:eastAsia="ru-RU"/>
        </w:rPr>
        <w:t xml:space="preserve"> подготовка;</w:t>
      </w:r>
    </w:p>
    <w:p w14:paraId="1CEFE9F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erfolgen</w:t>
      </w:r>
      <w:proofErr w:type="spellEnd"/>
      <w:r w:rsidRPr="00C3441F">
        <w:rPr>
          <w:rFonts w:ascii="Times New Roman" w:eastAsia="Times New Roman" w:hAnsi="Times New Roman" w:cs="Times New Roman"/>
          <w:sz w:val="24"/>
          <w:szCs w:val="24"/>
          <w:lang w:eastAsia="ru-RU"/>
        </w:rPr>
        <w:t xml:space="preserve"> – осуществляться, производиться;</w:t>
      </w:r>
    </w:p>
    <w:p w14:paraId="3AEF33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sogenannt</w:t>
      </w:r>
      <w:proofErr w:type="spellEnd"/>
      <w:r w:rsidRPr="00C3441F">
        <w:rPr>
          <w:rFonts w:ascii="Times New Roman" w:eastAsia="Times New Roman" w:hAnsi="Times New Roman" w:cs="Times New Roman"/>
          <w:sz w:val="24"/>
          <w:szCs w:val="24"/>
          <w:lang w:eastAsia="ru-RU"/>
        </w:rPr>
        <w:t xml:space="preserve"> – так называемый;</w:t>
      </w:r>
    </w:p>
    <w:p w14:paraId="05A6B4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Betrieb</w:t>
      </w:r>
      <w:proofErr w:type="spellEnd"/>
      <w:r w:rsidRPr="00C3441F">
        <w:rPr>
          <w:rFonts w:ascii="Times New Roman" w:eastAsia="Times New Roman" w:hAnsi="Times New Roman" w:cs="Times New Roman"/>
          <w:sz w:val="24"/>
          <w:szCs w:val="24"/>
          <w:lang w:eastAsia="ru-RU"/>
        </w:rPr>
        <w:t xml:space="preserve"> (-e) – предприятие, завод, производство;</w:t>
      </w:r>
    </w:p>
    <w:p w14:paraId="67678A4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berufsbezogen</w:t>
      </w:r>
      <w:proofErr w:type="spellEnd"/>
      <w:r w:rsidRPr="00C3441F">
        <w:rPr>
          <w:rFonts w:ascii="Times New Roman" w:eastAsia="Times New Roman" w:hAnsi="Times New Roman" w:cs="Times New Roman"/>
          <w:sz w:val="24"/>
          <w:szCs w:val="24"/>
          <w:lang w:eastAsia="ru-RU"/>
        </w:rPr>
        <w:t xml:space="preserve"> – имеющий профессиональную ориентацию, профессионально ориентированный, профессионально </w:t>
      </w:r>
      <w:proofErr w:type="spellStart"/>
      <w:proofErr w:type="gramStart"/>
      <w:r w:rsidRPr="00C3441F">
        <w:rPr>
          <w:rFonts w:ascii="Times New Roman" w:eastAsia="Times New Roman" w:hAnsi="Times New Roman" w:cs="Times New Roman"/>
          <w:sz w:val="24"/>
          <w:szCs w:val="24"/>
          <w:lang w:eastAsia="ru-RU"/>
        </w:rPr>
        <w:t>направ</w:t>
      </w:r>
      <w:proofErr w:type="spellEnd"/>
      <w:r w:rsidRPr="00C3441F">
        <w:rPr>
          <w:rFonts w:ascii="Times New Roman" w:eastAsia="Times New Roman" w:hAnsi="Times New Roman" w:cs="Times New Roman"/>
          <w:sz w:val="24"/>
          <w:szCs w:val="24"/>
          <w:lang w:eastAsia="ru-RU"/>
        </w:rPr>
        <w:t>- ленный</w:t>
      </w:r>
      <w:proofErr w:type="gramEnd"/>
      <w:r w:rsidRPr="00C3441F">
        <w:rPr>
          <w:rFonts w:ascii="Times New Roman" w:eastAsia="Times New Roman" w:hAnsi="Times New Roman" w:cs="Times New Roman"/>
          <w:sz w:val="24"/>
          <w:szCs w:val="24"/>
          <w:lang w:eastAsia="ru-RU"/>
        </w:rPr>
        <w:t>;</w:t>
      </w:r>
    </w:p>
    <w:p w14:paraId="0A31E3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stattfinden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fand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statt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stattgefunden</w:t>
      </w:r>
      <w:proofErr w:type="spellEnd"/>
      <w:r w:rsidRPr="00C3441F">
        <w:rPr>
          <w:rFonts w:ascii="Times New Roman" w:eastAsia="Times New Roman" w:hAnsi="Times New Roman" w:cs="Times New Roman"/>
          <w:sz w:val="24"/>
          <w:szCs w:val="24"/>
          <w:lang w:eastAsia="ru-RU"/>
        </w:rPr>
        <w:t xml:space="preserve">) – состояться, иметь </w:t>
      </w:r>
      <w:proofErr w:type="gramStart"/>
      <w:r w:rsidRPr="00C3441F">
        <w:rPr>
          <w:rFonts w:ascii="Times New Roman" w:eastAsia="Times New Roman" w:hAnsi="Times New Roman" w:cs="Times New Roman"/>
          <w:sz w:val="24"/>
          <w:szCs w:val="24"/>
          <w:lang w:eastAsia="ru-RU"/>
        </w:rPr>
        <w:t>ме- сто</w:t>
      </w:r>
      <w:proofErr w:type="gramEnd"/>
      <w:r w:rsidRPr="00C3441F">
        <w:rPr>
          <w:rFonts w:ascii="Times New Roman" w:eastAsia="Times New Roman" w:hAnsi="Times New Roman" w:cs="Times New Roman"/>
          <w:sz w:val="24"/>
          <w:szCs w:val="24"/>
          <w:lang w:eastAsia="ru-RU"/>
        </w:rPr>
        <w:t>, происходить;</w:t>
      </w:r>
    </w:p>
    <w:p w14:paraId="36F34C7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umfassen</w:t>
      </w:r>
      <w:proofErr w:type="spellEnd"/>
      <w:r w:rsidRPr="00C3441F">
        <w:rPr>
          <w:rFonts w:ascii="Times New Roman" w:eastAsia="Times New Roman" w:hAnsi="Times New Roman" w:cs="Times New Roman"/>
          <w:sz w:val="24"/>
          <w:szCs w:val="24"/>
          <w:lang w:eastAsia="ru-RU"/>
        </w:rPr>
        <w:t xml:space="preserve"> – охватывать;</w:t>
      </w:r>
    </w:p>
    <w:p w14:paraId="2EC8A2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berechtigen</w:t>
      </w:r>
      <w:proofErr w:type="spellEnd"/>
      <w:r w:rsidRPr="00C3441F">
        <w:rPr>
          <w:rFonts w:ascii="Times New Roman" w:eastAsia="Times New Roman" w:hAnsi="Times New Roman" w:cs="Times New Roman"/>
          <w:sz w:val="24"/>
          <w:szCs w:val="24"/>
          <w:lang w:eastAsia="ru-RU"/>
        </w:rPr>
        <w:t xml:space="preserve"> – давать право (кому-л. на что-л.);</w:t>
      </w:r>
    </w:p>
    <w:p w14:paraId="620B46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in der Regel – </w:t>
      </w:r>
      <w:r w:rsidRPr="00C3441F">
        <w:rPr>
          <w:rFonts w:ascii="Times New Roman" w:eastAsia="Times New Roman" w:hAnsi="Times New Roman" w:cs="Times New Roman"/>
          <w:sz w:val="24"/>
          <w:szCs w:val="24"/>
          <w:lang w:eastAsia="ru-RU"/>
        </w:rPr>
        <w:t>как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правило</w:t>
      </w:r>
      <w:r w:rsidRPr="00C3441F">
        <w:rPr>
          <w:rFonts w:ascii="Times New Roman" w:eastAsia="Times New Roman" w:hAnsi="Times New Roman" w:cs="Times New Roman"/>
          <w:sz w:val="24"/>
          <w:szCs w:val="24"/>
          <w:lang w:val="de-DE" w:eastAsia="ru-RU"/>
        </w:rPr>
        <w:t>;</w:t>
      </w:r>
    </w:p>
    <w:p w14:paraId="6595B0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voraussetzen (setzte voraus, vorausgesetzt) – </w:t>
      </w:r>
      <w:r w:rsidRPr="00C3441F">
        <w:rPr>
          <w:rFonts w:ascii="Times New Roman" w:eastAsia="Times New Roman" w:hAnsi="Times New Roman" w:cs="Times New Roman"/>
          <w:sz w:val="24"/>
          <w:szCs w:val="24"/>
          <w:lang w:eastAsia="ru-RU"/>
        </w:rPr>
        <w:t>предполагать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иметь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условием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предпосылкой</w:t>
      </w:r>
      <w:r w:rsidRPr="00C3441F">
        <w:rPr>
          <w:rFonts w:ascii="Times New Roman" w:eastAsia="Times New Roman" w:hAnsi="Times New Roman" w:cs="Times New Roman"/>
          <w:sz w:val="24"/>
          <w:szCs w:val="24"/>
          <w:lang w:val="de-DE" w:eastAsia="ru-RU"/>
        </w:rPr>
        <w:t>;</w:t>
      </w:r>
    </w:p>
    <w:p w14:paraId="3A928A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eine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weitere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Hürde</w:t>
      </w:r>
      <w:proofErr w:type="spellEnd"/>
      <w:r w:rsidRPr="00C3441F">
        <w:rPr>
          <w:rFonts w:ascii="Times New Roman" w:eastAsia="Times New Roman" w:hAnsi="Times New Roman" w:cs="Times New Roman"/>
          <w:sz w:val="24"/>
          <w:szCs w:val="24"/>
          <w:lang w:eastAsia="ru-RU"/>
        </w:rPr>
        <w:t xml:space="preserve"> – еще одно препятствие, еще один барьер;</w:t>
      </w:r>
    </w:p>
    <w:p w14:paraId="22D91AC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benötigen</w:t>
      </w:r>
      <w:proofErr w:type="spellEnd"/>
      <w:r w:rsidRPr="00C3441F">
        <w:rPr>
          <w:rFonts w:ascii="Times New Roman" w:eastAsia="Times New Roman" w:hAnsi="Times New Roman" w:cs="Times New Roman"/>
          <w:sz w:val="24"/>
          <w:szCs w:val="24"/>
          <w:lang w:eastAsia="ru-RU"/>
        </w:rPr>
        <w:t xml:space="preserve"> – быть необходимым, требоваться;</w:t>
      </w:r>
    </w:p>
    <w:p w14:paraId="7DE55E4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vermeiden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vermied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vermieden</w:t>
      </w:r>
      <w:proofErr w:type="spellEnd"/>
      <w:r w:rsidRPr="00C3441F">
        <w:rPr>
          <w:rFonts w:ascii="Times New Roman" w:eastAsia="Times New Roman" w:hAnsi="Times New Roman" w:cs="Times New Roman"/>
          <w:sz w:val="24"/>
          <w:szCs w:val="24"/>
          <w:lang w:eastAsia="ru-RU"/>
        </w:rPr>
        <w:t>) – избегать;</w:t>
      </w:r>
    </w:p>
    <w:p w14:paraId="635E61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6C862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0694F9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2 </w:t>
      </w:r>
      <w:proofErr w:type="spellStart"/>
      <w:r w:rsidRPr="00C3441F">
        <w:rPr>
          <w:rFonts w:ascii="Times New Roman" w:eastAsia="Times New Roman" w:hAnsi="Times New Roman" w:cs="Times New Roman"/>
          <w:sz w:val="24"/>
          <w:szCs w:val="24"/>
          <w:lang w:eastAsia="ru-RU"/>
        </w:rPr>
        <w:t>Митаенко</w:t>
      </w:r>
      <w:proofErr w:type="spellEnd"/>
      <w:r w:rsidRPr="00C3441F">
        <w:rPr>
          <w:rFonts w:ascii="Times New Roman" w:eastAsia="Times New Roman" w:hAnsi="Times New Roman" w:cs="Times New Roman"/>
          <w:sz w:val="24"/>
          <w:szCs w:val="24"/>
          <w:lang w:eastAsia="ru-RU"/>
        </w:rPr>
        <w:t xml:space="preserve"> А.А. Разговорный немецкий. М.: Айрис-пресс, 2007. С. 129 – 131.</w:t>
      </w:r>
    </w:p>
    <w:p w14:paraId="231E8E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 URL: http://www.ausbildung.net/probleme-in-der-ausbildung/schlechte-</w:t>
      </w:r>
    </w:p>
    <w:p w14:paraId="663E2A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79FCCC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beispielsweise – </w:t>
      </w:r>
      <w:r w:rsidRPr="00C3441F">
        <w:rPr>
          <w:rFonts w:ascii="Times New Roman" w:eastAsia="Times New Roman" w:hAnsi="Times New Roman" w:cs="Times New Roman"/>
          <w:sz w:val="24"/>
          <w:szCs w:val="24"/>
          <w:lang w:eastAsia="ru-RU"/>
        </w:rPr>
        <w:t>например</w:t>
      </w:r>
      <w:r w:rsidRPr="00C3441F">
        <w:rPr>
          <w:rFonts w:ascii="Times New Roman" w:eastAsia="Times New Roman" w:hAnsi="Times New Roman" w:cs="Times New Roman"/>
          <w:sz w:val="24"/>
          <w:szCs w:val="24"/>
          <w:lang w:val="de-DE" w:eastAsia="ru-RU"/>
        </w:rPr>
        <w:t>;</w:t>
      </w:r>
    </w:p>
    <w:p w14:paraId="723EE0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Vorlesungen hören – </w:t>
      </w:r>
      <w:r w:rsidRPr="00C3441F">
        <w:rPr>
          <w:rFonts w:ascii="Times New Roman" w:eastAsia="Times New Roman" w:hAnsi="Times New Roman" w:cs="Times New Roman"/>
          <w:sz w:val="24"/>
          <w:szCs w:val="24"/>
          <w:lang w:eastAsia="ru-RU"/>
        </w:rPr>
        <w:t>слушать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лекции</w:t>
      </w:r>
      <w:r w:rsidRPr="00C3441F">
        <w:rPr>
          <w:rFonts w:ascii="Times New Roman" w:eastAsia="Times New Roman" w:hAnsi="Times New Roman" w:cs="Times New Roman"/>
          <w:sz w:val="24"/>
          <w:szCs w:val="24"/>
          <w:lang w:val="de-DE" w:eastAsia="ru-RU"/>
        </w:rPr>
        <w:t>;</w:t>
      </w:r>
    </w:p>
    <w:p w14:paraId="712B4B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entweder … oder – </w:t>
      </w:r>
      <w:r w:rsidRPr="00C3441F">
        <w:rPr>
          <w:rFonts w:ascii="Times New Roman" w:eastAsia="Times New Roman" w:hAnsi="Times New Roman" w:cs="Times New Roman"/>
          <w:sz w:val="24"/>
          <w:szCs w:val="24"/>
          <w:lang w:eastAsia="ru-RU"/>
        </w:rPr>
        <w:t>или</w:t>
      </w:r>
      <w:r w:rsidRPr="00C3441F">
        <w:rPr>
          <w:rFonts w:ascii="Times New Roman" w:eastAsia="Times New Roman" w:hAnsi="Times New Roman" w:cs="Times New Roman"/>
          <w:sz w:val="24"/>
          <w:szCs w:val="24"/>
          <w:lang w:val="de-DE" w:eastAsia="ru-RU"/>
        </w:rPr>
        <w:t xml:space="preserve"> … </w:t>
      </w:r>
      <w:r w:rsidRPr="00C3441F">
        <w:rPr>
          <w:rFonts w:ascii="Times New Roman" w:eastAsia="Times New Roman" w:hAnsi="Times New Roman" w:cs="Times New Roman"/>
          <w:sz w:val="24"/>
          <w:szCs w:val="24"/>
          <w:lang w:eastAsia="ru-RU"/>
        </w:rPr>
        <w:t>или</w:t>
      </w:r>
      <w:r w:rsidRPr="00C3441F">
        <w:rPr>
          <w:rFonts w:ascii="Times New Roman" w:eastAsia="Times New Roman" w:hAnsi="Times New Roman" w:cs="Times New Roman"/>
          <w:sz w:val="24"/>
          <w:szCs w:val="24"/>
          <w:lang w:val="de-DE" w:eastAsia="ru-RU"/>
        </w:rPr>
        <w:t>…;</w:t>
      </w:r>
    </w:p>
    <w:p w14:paraId="24F10B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Klausuren schreiben – </w:t>
      </w:r>
      <w:r w:rsidRPr="00C3441F">
        <w:rPr>
          <w:rFonts w:ascii="Times New Roman" w:eastAsia="Times New Roman" w:hAnsi="Times New Roman" w:cs="Times New Roman"/>
          <w:sz w:val="24"/>
          <w:szCs w:val="24"/>
          <w:lang w:eastAsia="ru-RU"/>
        </w:rPr>
        <w:t>писать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контрольные</w:t>
      </w:r>
      <w:r w:rsidRPr="00C3441F">
        <w:rPr>
          <w:rFonts w:ascii="Times New Roman" w:eastAsia="Times New Roman" w:hAnsi="Times New Roman" w:cs="Times New Roman"/>
          <w:sz w:val="24"/>
          <w:szCs w:val="24"/>
          <w:lang w:val="de-DE" w:eastAsia="ru-RU"/>
        </w:rPr>
        <w:t>;</w:t>
      </w:r>
    </w:p>
    <w:p w14:paraId="4E6209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mündlich – </w:t>
      </w:r>
      <w:r w:rsidRPr="00C3441F">
        <w:rPr>
          <w:rFonts w:ascii="Times New Roman" w:eastAsia="Times New Roman" w:hAnsi="Times New Roman" w:cs="Times New Roman"/>
          <w:sz w:val="24"/>
          <w:szCs w:val="24"/>
          <w:lang w:eastAsia="ru-RU"/>
        </w:rPr>
        <w:t>устно</w:t>
      </w:r>
      <w:r w:rsidRPr="00C3441F">
        <w:rPr>
          <w:rFonts w:ascii="Times New Roman" w:eastAsia="Times New Roman" w:hAnsi="Times New Roman" w:cs="Times New Roman"/>
          <w:sz w:val="24"/>
          <w:szCs w:val="24"/>
          <w:lang w:val="de-DE" w:eastAsia="ru-RU"/>
        </w:rPr>
        <w:t>;</w:t>
      </w:r>
    </w:p>
    <w:p w14:paraId="220DFE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Prüfungen bestehen – </w:t>
      </w:r>
      <w:r w:rsidRPr="00C3441F">
        <w:rPr>
          <w:rFonts w:ascii="Times New Roman" w:eastAsia="Times New Roman" w:hAnsi="Times New Roman" w:cs="Times New Roman"/>
          <w:sz w:val="24"/>
          <w:szCs w:val="24"/>
          <w:lang w:eastAsia="ru-RU"/>
        </w:rPr>
        <w:t>сдать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экзамены</w:t>
      </w:r>
      <w:r w:rsidRPr="00C3441F">
        <w:rPr>
          <w:rFonts w:ascii="Times New Roman" w:eastAsia="Times New Roman" w:hAnsi="Times New Roman" w:cs="Times New Roman"/>
          <w:sz w:val="24"/>
          <w:szCs w:val="24"/>
          <w:lang w:val="de-DE" w:eastAsia="ru-RU"/>
        </w:rPr>
        <w:t>;</w:t>
      </w:r>
    </w:p>
    <w:p w14:paraId="0DFB1C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das Vordiplom machen – </w:t>
      </w:r>
      <w:r w:rsidRPr="00C3441F">
        <w:rPr>
          <w:rFonts w:ascii="Times New Roman" w:eastAsia="Times New Roman" w:hAnsi="Times New Roman" w:cs="Times New Roman"/>
          <w:sz w:val="24"/>
          <w:szCs w:val="24"/>
          <w:lang w:eastAsia="ru-RU"/>
        </w:rPr>
        <w:t>делать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преддипломную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работу</w:t>
      </w:r>
      <w:r w:rsidRPr="00C3441F">
        <w:rPr>
          <w:rFonts w:ascii="Times New Roman" w:eastAsia="Times New Roman" w:hAnsi="Times New Roman" w:cs="Times New Roman"/>
          <w:sz w:val="24"/>
          <w:szCs w:val="24"/>
          <w:lang w:val="de-DE" w:eastAsia="ru-RU"/>
        </w:rPr>
        <w:t>;</w:t>
      </w:r>
    </w:p>
    <w:p w14:paraId="758DB5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21)</w:t>
      </w:r>
      <w:r w:rsidRPr="00C3441F">
        <w:rPr>
          <w:rFonts w:ascii="Times New Roman" w:eastAsia="Times New Roman" w:hAnsi="Times New Roman" w:cs="Times New Roman"/>
          <w:sz w:val="24"/>
          <w:szCs w:val="24"/>
          <w:lang w:val="de-DE" w:eastAsia="ru-RU"/>
        </w:rPr>
        <w:tab/>
        <w:t xml:space="preserve">eine Art Zwischenprüfung – </w:t>
      </w:r>
      <w:r w:rsidRPr="00C3441F">
        <w:rPr>
          <w:rFonts w:ascii="Times New Roman" w:eastAsia="Times New Roman" w:hAnsi="Times New Roman" w:cs="Times New Roman"/>
          <w:sz w:val="24"/>
          <w:szCs w:val="24"/>
          <w:lang w:eastAsia="ru-RU"/>
        </w:rPr>
        <w:t>своего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рода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зачет</w:t>
      </w:r>
      <w:r w:rsidRPr="00C3441F">
        <w:rPr>
          <w:rFonts w:ascii="Times New Roman" w:eastAsia="Times New Roman" w:hAnsi="Times New Roman" w:cs="Times New Roman"/>
          <w:sz w:val="24"/>
          <w:szCs w:val="24"/>
          <w:lang w:val="de-DE" w:eastAsia="ru-RU"/>
        </w:rPr>
        <w:t>;</w:t>
      </w:r>
    </w:p>
    <w:p w14:paraId="58730A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anschließend</w:t>
      </w:r>
      <w:proofErr w:type="spellEnd"/>
      <w:r w:rsidRPr="00C3441F">
        <w:rPr>
          <w:rFonts w:ascii="Times New Roman" w:eastAsia="Times New Roman" w:hAnsi="Times New Roman" w:cs="Times New Roman"/>
          <w:sz w:val="24"/>
          <w:szCs w:val="24"/>
          <w:lang w:eastAsia="ru-RU"/>
        </w:rPr>
        <w:t xml:space="preserve"> – сразу же после, после чего-то, следом;</w:t>
      </w:r>
    </w:p>
    <w:p w14:paraId="5060CB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Diplomprüfungen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schreiben</w:t>
      </w:r>
      <w:proofErr w:type="spellEnd"/>
      <w:r w:rsidRPr="00C3441F">
        <w:rPr>
          <w:rFonts w:ascii="Times New Roman" w:eastAsia="Times New Roman" w:hAnsi="Times New Roman" w:cs="Times New Roman"/>
          <w:sz w:val="24"/>
          <w:szCs w:val="24"/>
          <w:lang w:eastAsia="ru-RU"/>
        </w:rPr>
        <w:t xml:space="preserve"> – сдавать письменные </w:t>
      </w:r>
      <w:proofErr w:type="spellStart"/>
      <w:r w:rsidRPr="00C3441F">
        <w:rPr>
          <w:rFonts w:ascii="Times New Roman" w:eastAsia="Times New Roman" w:hAnsi="Times New Roman" w:cs="Times New Roman"/>
          <w:sz w:val="24"/>
          <w:szCs w:val="24"/>
          <w:lang w:eastAsia="ru-RU"/>
        </w:rPr>
        <w:t>экзаме</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ны</w:t>
      </w:r>
      <w:proofErr w:type="spellEnd"/>
      <w:r w:rsidRPr="00C3441F">
        <w:rPr>
          <w:rFonts w:ascii="Times New Roman" w:eastAsia="Times New Roman" w:hAnsi="Times New Roman" w:cs="Times New Roman"/>
          <w:sz w:val="24"/>
          <w:szCs w:val="24"/>
          <w:lang w:eastAsia="ru-RU"/>
        </w:rPr>
        <w:t xml:space="preserve"> на диплом;</w:t>
      </w:r>
    </w:p>
    <w:p w14:paraId="2C633F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w:t>
      </w:r>
      <w:r w:rsidRPr="00C3441F">
        <w:rPr>
          <w:rFonts w:ascii="Times New Roman" w:eastAsia="Times New Roman" w:hAnsi="Times New Roman" w:cs="Times New Roman"/>
          <w:sz w:val="24"/>
          <w:szCs w:val="24"/>
          <w:lang w:val="de-DE" w:eastAsia="ru-RU"/>
        </w:rPr>
        <w:tab/>
        <w:t xml:space="preserve">eine Diplomarbeit schreiben – </w:t>
      </w:r>
      <w:r w:rsidRPr="00C3441F">
        <w:rPr>
          <w:rFonts w:ascii="Times New Roman" w:eastAsia="Times New Roman" w:hAnsi="Times New Roman" w:cs="Times New Roman"/>
          <w:sz w:val="24"/>
          <w:szCs w:val="24"/>
          <w:lang w:eastAsia="ru-RU"/>
        </w:rPr>
        <w:t>писать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дипломную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работу</w:t>
      </w:r>
      <w:r w:rsidRPr="00C3441F">
        <w:rPr>
          <w:rFonts w:ascii="Times New Roman" w:eastAsia="Times New Roman" w:hAnsi="Times New Roman" w:cs="Times New Roman"/>
          <w:sz w:val="24"/>
          <w:szCs w:val="24"/>
          <w:lang w:val="de-DE" w:eastAsia="ru-RU"/>
        </w:rPr>
        <w:t>;</w:t>
      </w:r>
    </w:p>
    <w:p w14:paraId="7689FF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25)</w:t>
      </w:r>
      <w:r w:rsidRPr="00C3441F">
        <w:rPr>
          <w:rFonts w:ascii="Times New Roman" w:eastAsia="Times New Roman" w:hAnsi="Times New Roman" w:cs="Times New Roman"/>
          <w:sz w:val="24"/>
          <w:szCs w:val="24"/>
          <w:lang w:val="de-DE" w:eastAsia="ru-RU"/>
        </w:rPr>
        <w:tab/>
        <w:t xml:space="preserve">das Staatsexamen (=) – </w:t>
      </w:r>
      <w:r w:rsidRPr="00C3441F">
        <w:rPr>
          <w:rFonts w:ascii="Times New Roman" w:eastAsia="Times New Roman" w:hAnsi="Times New Roman" w:cs="Times New Roman"/>
          <w:sz w:val="24"/>
          <w:szCs w:val="24"/>
          <w:lang w:eastAsia="ru-RU"/>
        </w:rPr>
        <w:t>госэкзамен</w:t>
      </w:r>
      <w:r w:rsidRPr="00C3441F">
        <w:rPr>
          <w:rFonts w:ascii="Times New Roman" w:eastAsia="Times New Roman" w:hAnsi="Times New Roman" w:cs="Times New Roman"/>
          <w:sz w:val="24"/>
          <w:szCs w:val="24"/>
          <w:lang w:val="de-DE" w:eastAsia="ru-RU"/>
        </w:rPr>
        <w:t>;</w:t>
      </w:r>
    </w:p>
    <w:p w14:paraId="271AE3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26)</w:t>
      </w:r>
      <w:r w:rsidRPr="00C3441F">
        <w:rPr>
          <w:rFonts w:ascii="Times New Roman" w:eastAsia="Times New Roman" w:hAnsi="Times New Roman" w:cs="Times New Roman"/>
          <w:sz w:val="24"/>
          <w:szCs w:val="24"/>
          <w:lang w:val="de-DE" w:eastAsia="ru-RU"/>
        </w:rPr>
        <w:tab/>
        <w:t xml:space="preserve">die Anzahl – </w:t>
      </w:r>
      <w:r w:rsidRPr="00C3441F">
        <w:rPr>
          <w:rFonts w:ascii="Times New Roman" w:eastAsia="Times New Roman" w:hAnsi="Times New Roman" w:cs="Times New Roman"/>
          <w:sz w:val="24"/>
          <w:szCs w:val="24"/>
          <w:lang w:eastAsia="ru-RU"/>
        </w:rPr>
        <w:t>число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количество</w:t>
      </w:r>
      <w:r w:rsidRPr="00C3441F">
        <w:rPr>
          <w:rFonts w:ascii="Times New Roman" w:eastAsia="Times New Roman" w:hAnsi="Times New Roman" w:cs="Times New Roman"/>
          <w:sz w:val="24"/>
          <w:szCs w:val="24"/>
          <w:lang w:val="de-DE" w:eastAsia="ru-RU"/>
        </w:rPr>
        <w:t>;</w:t>
      </w:r>
    </w:p>
    <w:p w14:paraId="4DA232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fertig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werden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mit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etw</w:t>
      </w:r>
      <w:proofErr w:type="spellEnd"/>
      <w:r w:rsidRPr="00C3441F">
        <w:rPr>
          <w:rFonts w:ascii="Times New Roman" w:eastAsia="Times New Roman" w:hAnsi="Times New Roman" w:cs="Times New Roman"/>
          <w:sz w:val="24"/>
          <w:szCs w:val="24"/>
          <w:lang w:eastAsia="ru-RU"/>
        </w:rPr>
        <w:t>. – сделать, выполнить, справиться;</w:t>
      </w:r>
    </w:p>
    <w:p w14:paraId="627ECC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klappen</w:t>
      </w:r>
      <w:proofErr w:type="spellEnd"/>
      <w:r w:rsidRPr="00C3441F">
        <w:rPr>
          <w:rFonts w:ascii="Times New Roman" w:eastAsia="Times New Roman" w:hAnsi="Times New Roman" w:cs="Times New Roman"/>
          <w:sz w:val="24"/>
          <w:szCs w:val="24"/>
          <w:lang w:eastAsia="ru-RU"/>
        </w:rPr>
        <w:t xml:space="preserve"> – удаваться, получаться;</w:t>
      </w:r>
    </w:p>
    <w:p w14:paraId="357240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sowieso</w:t>
      </w:r>
      <w:proofErr w:type="spellEnd"/>
      <w:r w:rsidRPr="00C3441F">
        <w:rPr>
          <w:rFonts w:ascii="Times New Roman" w:eastAsia="Times New Roman" w:hAnsi="Times New Roman" w:cs="Times New Roman"/>
          <w:sz w:val="24"/>
          <w:szCs w:val="24"/>
          <w:lang w:eastAsia="ru-RU"/>
        </w:rPr>
        <w:t xml:space="preserve"> – все равно, так или иначе;</w:t>
      </w:r>
    </w:p>
    <w:p w14:paraId="7B1ADA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 xml:space="preserve">selten – </w:t>
      </w:r>
      <w:r w:rsidRPr="00C3441F">
        <w:rPr>
          <w:rFonts w:ascii="Times New Roman" w:eastAsia="Times New Roman" w:hAnsi="Times New Roman" w:cs="Times New Roman"/>
          <w:sz w:val="24"/>
          <w:szCs w:val="24"/>
          <w:lang w:eastAsia="ru-RU"/>
        </w:rPr>
        <w:t>редко</w:t>
      </w:r>
      <w:r w:rsidRPr="00C3441F">
        <w:rPr>
          <w:rFonts w:ascii="Times New Roman" w:eastAsia="Times New Roman" w:hAnsi="Times New Roman" w:cs="Times New Roman"/>
          <w:sz w:val="24"/>
          <w:szCs w:val="24"/>
          <w:lang w:val="de-DE" w:eastAsia="ru-RU"/>
        </w:rPr>
        <w:t>;</w:t>
      </w:r>
    </w:p>
    <w:p w14:paraId="502D7C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31)</w:t>
      </w:r>
      <w:r w:rsidRPr="00C3441F">
        <w:rPr>
          <w:rFonts w:ascii="Times New Roman" w:eastAsia="Times New Roman" w:hAnsi="Times New Roman" w:cs="Times New Roman"/>
          <w:sz w:val="24"/>
          <w:szCs w:val="24"/>
          <w:lang w:val="de-DE" w:eastAsia="ru-RU"/>
        </w:rPr>
        <w:tab/>
        <w:t xml:space="preserve">festlegen (legte fest, festgelegt) – </w:t>
      </w:r>
      <w:r w:rsidRPr="00C3441F">
        <w:rPr>
          <w:rFonts w:ascii="Times New Roman" w:eastAsia="Times New Roman" w:hAnsi="Times New Roman" w:cs="Times New Roman"/>
          <w:sz w:val="24"/>
          <w:szCs w:val="24"/>
          <w:lang w:eastAsia="ru-RU"/>
        </w:rPr>
        <w:t>устанавливать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определять</w:t>
      </w:r>
      <w:r w:rsidRPr="00C3441F">
        <w:rPr>
          <w:rFonts w:ascii="Times New Roman" w:eastAsia="Times New Roman" w:hAnsi="Times New Roman" w:cs="Times New Roman"/>
          <w:sz w:val="24"/>
          <w:szCs w:val="24"/>
          <w:lang w:val="de-DE" w:eastAsia="ru-RU"/>
        </w:rPr>
        <w:t>;</w:t>
      </w:r>
    </w:p>
    <w:p w14:paraId="7C1598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promovieren</w:t>
      </w:r>
      <w:proofErr w:type="spellEnd"/>
      <w:r w:rsidRPr="00C3441F">
        <w:rPr>
          <w:rFonts w:ascii="Times New Roman" w:eastAsia="Times New Roman" w:hAnsi="Times New Roman" w:cs="Times New Roman"/>
          <w:sz w:val="24"/>
          <w:szCs w:val="24"/>
          <w:lang w:eastAsia="ru-RU"/>
        </w:rPr>
        <w:t xml:space="preserve"> – защититься, получить ученую степень;</w:t>
      </w:r>
    </w:p>
    <w:p w14:paraId="638826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dann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Doktor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nennen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lassen</w:t>
      </w:r>
      <w:proofErr w:type="spellEnd"/>
      <w:r w:rsidRPr="00C3441F">
        <w:rPr>
          <w:rFonts w:ascii="Times New Roman" w:eastAsia="Times New Roman" w:hAnsi="Times New Roman" w:cs="Times New Roman"/>
          <w:sz w:val="24"/>
          <w:szCs w:val="24"/>
          <w:lang w:eastAsia="ru-RU"/>
        </w:rPr>
        <w:t xml:space="preserve"> – называть себя доктором (соответствует нашему званию доцента);</w:t>
      </w:r>
    </w:p>
    <w:p w14:paraId="792DE8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34)</w:t>
      </w:r>
      <w:r w:rsidRPr="00C3441F">
        <w:rPr>
          <w:rFonts w:ascii="Times New Roman" w:eastAsia="Times New Roman" w:hAnsi="Times New Roman" w:cs="Times New Roman"/>
          <w:sz w:val="24"/>
          <w:szCs w:val="24"/>
          <w:lang w:val="de-DE" w:eastAsia="ru-RU"/>
        </w:rPr>
        <w:tab/>
        <w:t xml:space="preserve">habilitieren – </w:t>
      </w:r>
      <w:r w:rsidRPr="00C3441F">
        <w:rPr>
          <w:rFonts w:ascii="Times New Roman" w:eastAsia="Times New Roman" w:hAnsi="Times New Roman" w:cs="Times New Roman"/>
          <w:sz w:val="24"/>
          <w:szCs w:val="24"/>
          <w:lang w:eastAsia="ru-RU"/>
        </w:rPr>
        <w:t>защитить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докторскую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диссертацию</w:t>
      </w:r>
      <w:r w:rsidRPr="00C3441F">
        <w:rPr>
          <w:rFonts w:ascii="Times New Roman" w:eastAsia="Times New Roman" w:hAnsi="Times New Roman" w:cs="Times New Roman"/>
          <w:sz w:val="24"/>
          <w:szCs w:val="24"/>
          <w:lang w:val="de-DE" w:eastAsia="ru-RU"/>
        </w:rPr>
        <w:t>.</w:t>
      </w:r>
    </w:p>
    <w:p w14:paraId="713FB0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352F2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Beantworten Sie die folgenden Fragen.</w:t>
      </w:r>
    </w:p>
    <w:p w14:paraId="102C9B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bedeutet das Duale System?</w:t>
      </w:r>
    </w:p>
    <w:p w14:paraId="1A4995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Welche Ausbildungsberufe sind bei Männern und Frauen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sonders populär?</w:t>
      </w:r>
    </w:p>
    <w:p w14:paraId="13FC9A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Was braucht man zur Aufnahme einer regulären Lehrstelle?</w:t>
      </w:r>
    </w:p>
    <w:p w14:paraId="5CD10E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setzen die Hochschulen voraus?</w:t>
      </w:r>
    </w:p>
    <w:p w14:paraId="5B2B12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ist Numerus Clausus?</w:t>
      </w:r>
    </w:p>
    <w:p w14:paraId="1E7A34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Nennen Sie die wichtigsten Begriffe aus dem Studentenleben.</w:t>
      </w:r>
    </w:p>
    <w:p w14:paraId="512B9F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haben sprachwissenschaftliche und pädagogische Fächer als Ziel?</w:t>
      </w:r>
    </w:p>
    <w:p w14:paraId="118C33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Legt der Student selber die Studiengeschwindigkeit fest?</w:t>
      </w:r>
    </w:p>
    <w:p w14:paraId="4AA95B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Wie nennt man Personen, die ihr Diplomarbeit gemacht haben und danach promovieren wollen?</w:t>
      </w:r>
    </w:p>
    <w:p w14:paraId="5E181F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Wen nennt man Professor?</w:t>
      </w:r>
    </w:p>
    <w:p w14:paraId="5E87E5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E780D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Beachten Sie.</w:t>
      </w:r>
    </w:p>
    <w:p w14:paraId="7EB7A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Sätze mit dem Pronomen «man».</w:t>
      </w:r>
    </w:p>
    <w:p w14:paraId="65ECBC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Das Pronomen «man» wird mit Verben in der 3. Person </w:t>
      </w:r>
      <w:proofErr w:type="spellStart"/>
      <w:r w:rsidRPr="00C3441F">
        <w:rPr>
          <w:rFonts w:ascii="Times New Roman" w:eastAsia="Times New Roman" w:hAnsi="Times New Roman" w:cs="Times New Roman"/>
          <w:sz w:val="24"/>
          <w:szCs w:val="24"/>
          <w:lang w:val="de-DE" w:eastAsia="ru-RU"/>
        </w:rPr>
        <w:t>Singu</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lar</w:t>
      </w:r>
      <w:proofErr w:type="spellEnd"/>
      <w:r w:rsidRPr="00C3441F">
        <w:rPr>
          <w:rFonts w:ascii="Times New Roman" w:eastAsia="Times New Roman" w:hAnsi="Times New Roman" w:cs="Times New Roman"/>
          <w:sz w:val="24"/>
          <w:szCs w:val="24"/>
          <w:lang w:val="de-DE" w:eastAsia="ru-RU"/>
        </w:rPr>
        <w:t xml:space="preserve"> kombiniert.</w:t>
      </w:r>
    </w:p>
    <w:p w14:paraId="4617D9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Man setzt einfach einen Numerus Clausus fest. Man sagt, er ist sehr klug.</w:t>
      </w:r>
    </w:p>
    <w:p w14:paraId="1C0515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Pronomen «man» kann auch mit Modalverben kombiniert werden: man muss, man kann, man soll, man darf, man will (</w:t>
      </w:r>
      <w:proofErr w:type="spellStart"/>
      <w:r w:rsidRPr="00C3441F">
        <w:rPr>
          <w:rFonts w:ascii="Times New Roman" w:eastAsia="Times New Roman" w:hAnsi="Times New Roman" w:cs="Times New Roman"/>
          <w:sz w:val="24"/>
          <w:szCs w:val="24"/>
          <w:lang w:val="de-DE" w:eastAsia="ru-RU"/>
        </w:rPr>
        <w:t>sel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w:t>
      </w:r>
    </w:p>
    <w:p w14:paraId="0A1242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Man muss nicht schnell fertig werden. Man kann Englisch auf Lehramt studieren.</w:t>
      </w:r>
    </w:p>
    <w:p w14:paraId="798519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darf hier nicht rauchen. Man soll fertig werden.</w:t>
      </w:r>
    </w:p>
    <w:p w14:paraId="0233D5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will unser Büro ins Zentrum der Stadt verlegen.</w:t>
      </w:r>
    </w:p>
    <w:p w14:paraId="199EF8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Auch die Sätze mit dem Pronomen «man» können in der di- </w:t>
      </w:r>
      <w:proofErr w:type="spellStart"/>
      <w:r w:rsidRPr="00C3441F">
        <w:rPr>
          <w:rFonts w:ascii="Times New Roman" w:eastAsia="Times New Roman" w:hAnsi="Times New Roman" w:cs="Times New Roman"/>
          <w:sz w:val="24"/>
          <w:szCs w:val="24"/>
          <w:lang w:val="de-DE" w:eastAsia="ru-RU"/>
        </w:rPr>
        <w:t>rekten</w:t>
      </w:r>
      <w:proofErr w:type="spellEnd"/>
      <w:r w:rsidRPr="00C3441F">
        <w:rPr>
          <w:rFonts w:ascii="Times New Roman" w:eastAsia="Times New Roman" w:hAnsi="Times New Roman" w:cs="Times New Roman"/>
          <w:sz w:val="24"/>
          <w:szCs w:val="24"/>
          <w:lang w:val="de-DE" w:eastAsia="ru-RU"/>
        </w:rPr>
        <w:t xml:space="preserve"> oder in der indirekten Wortfolge formuliert werden.</w:t>
      </w:r>
    </w:p>
    <w:p w14:paraId="02AAD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(1) Man darf hier nicht sitzen. – direkte Wortfolge</w:t>
      </w:r>
    </w:p>
    <w:p w14:paraId="6E73D8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Hier darf man nicht sitzen. – indirekte Wortfolge</w:t>
      </w:r>
    </w:p>
    <w:p w14:paraId="6D4F76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9140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Stellen Sie die Sätze zusammen! Üben Sie die direkte Wortfolge!</w:t>
      </w:r>
    </w:p>
    <w:p w14:paraId="0B522A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Man – mündliche Prüfungen – muss – bestehen;</w:t>
      </w:r>
    </w:p>
    <w:p w14:paraId="6A3E07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Man – vermeiden – will;</w:t>
      </w:r>
    </w:p>
    <w:p w14:paraId="68BD07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Setzt – man – einfach – einen Numerus Clausus – fest;</w:t>
      </w:r>
    </w:p>
    <w:p w14:paraId="36D4B7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Dazu – trifft – man – sich – in einem «Hörsaal»;</w:t>
      </w:r>
    </w:p>
    <w:p w14:paraId="1987DE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Man – Klausuren – schreibt.</w:t>
      </w:r>
    </w:p>
    <w:p w14:paraId="0C609E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A5F0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13.</w:t>
      </w:r>
      <w:r w:rsidRPr="00C3441F">
        <w:rPr>
          <w:rFonts w:ascii="Times New Roman" w:eastAsia="Times New Roman" w:hAnsi="Times New Roman" w:cs="Times New Roman"/>
          <w:sz w:val="24"/>
          <w:szCs w:val="24"/>
          <w:lang w:val="de-DE" w:eastAsia="ru-RU"/>
        </w:rPr>
        <w:tab/>
        <w:t>Stellen Sie die Sätze zusammen! Üben Sie die indirekte Wortfolge!</w:t>
      </w:r>
    </w:p>
    <w:p w14:paraId="0612BE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Man – eine Note – benötigt – für das </w:t>
      </w:r>
      <w:proofErr w:type="spellStart"/>
      <w:r w:rsidRPr="00C3441F">
        <w:rPr>
          <w:rFonts w:ascii="Times New Roman" w:eastAsia="Times New Roman" w:hAnsi="Times New Roman" w:cs="Times New Roman"/>
          <w:sz w:val="24"/>
          <w:szCs w:val="24"/>
          <w:lang w:val="de-DE" w:eastAsia="ru-RU"/>
        </w:rPr>
        <w:t>Studiumsaufnahme</w:t>
      </w:r>
      <w:proofErr w:type="spellEnd"/>
      <w:r w:rsidRPr="00C3441F">
        <w:rPr>
          <w:rFonts w:ascii="Times New Roman" w:eastAsia="Times New Roman" w:hAnsi="Times New Roman" w:cs="Times New Roman"/>
          <w:sz w:val="24"/>
          <w:szCs w:val="24"/>
          <w:lang w:val="de-DE" w:eastAsia="ru-RU"/>
        </w:rPr>
        <w:t>;</w:t>
      </w:r>
    </w:p>
    <w:p w14:paraId="1835A8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Muss – in technischen Bereichen – man – machen – das Vordip- </w:t>
      </w:r>
      <w:proofErr w:type="spellStart"/>
      <w:r w:rsidRPr="00C3441F">
        <w:rPr>
          <w:rFonts w:ascii="Times New Roman" w:eastAsia="Times New Roman" w:hAnsi="Times New Roman" w:cs="Times New Roman"/>
          <w:sz w:val="24"/>
          <w:szCs w:val="24"/>
          <w:lang w:val="de-DE" w:eastAsia="ru-RU"/>
        </w:rPr>
        <w:t>lom</w:t>
      </w:r>
      <w:proofErr w:type="spellEnd"/>
      <w:r w:rsidRPr="00C3441F">
        <w:rPr>
          <w:rFonts w:ascii="Times New Roman" w:eastAsia="Times New Roman" w:hAnsi="Times New Roman" w:cs="Times New Roman"/>
          <w:sz w:val="24"/>
          <w:szCs w:val="24"/>
          <w:lang w:val="de-DE" w:eastAsia="ru-RU"/>
        </w:rPr>
        <w:t>;</w:t>
      </w:r>
    </w:p>
    <w:p w14:paraId="5D8D55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muss – man – neben weiteren Vorlesungen – Diplomprüfungen</w:t>
      </w:r>
    </w:p>
    <w:p w14:paraId="12230D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und – schreiben – eine Diplomarbeit;</w:t>
      </w:r>
    </w:p>
    <w:p w14:paraId="65BD12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Auf Lehramt – man kann – studieren – beispielsweise – Englisch;</w:t>
      </w:r>
    </w:p>
    <w:p w14:paraId="2174BC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Man – macht – an der Uni – als Abschluss – das erste </w:t>
      </w:r>
      <w:proofErr w:type="spellStart"/>
      <w:r w:rsidRPr="00C3441F">
        <w:rPr>
          <w:rFonts w:ascii="Times New Roman" w:eastAsia="Times New Roman" w:hAnsi="Times New Roman" w:cs="Times New Roman"/>
          <w:sz w:val="24"/>
          <w:szCs w:val="24"/>
          <w:lang w:val="de-DE" w:eastAsia="ru-RU"/>
        </w:rPr>
        <w:t>Staatsexa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men</w:t>
      </w:r>
      <w:proofErr w:type="spellEnd"/>
      <w:r w:rsidRPr="00C3441F">
        <w:rPr>
          <w:rFonts w:ascii="Times New Roman" w:eastAsia="Times New Roman" w:hAnsi="Times New Roman" w:cs="Times New Roman"/>
          <w:sz w:val="24"/>
          <w:szCs w:val="24"/>
          <w:lang w:val="de-DE" w:eastAsia="ru-RU"/>
        </w:rPr>
        <w:t>.</w:t>
      </w:r>
    </w:p>
    <w:p w14:paraId="1674B1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C277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Vergleichen Sie das deutsche Hochschulsystem mit dem </w:t>
      </w:r>
      <w:proofErr w:type="spellStart"/>
      <w:r w:rsidRPr="00C3441F">
        <w:rPr>
          <w:rFonts w:ascii="Times New Roman" w:eastAsia="Times New Roman" w:hAnsi="Times New Roman" w:cs="Times New Roman"/>
          <w:sz w:val="24"/>
          <w:szCs w:val="24"/>
          <w:lang w:val="de-DE" w:eastAsia="ru-RU"/>
        </w:rPr>
        <w:t>russi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w:t>
      </w:r>
    </w:p>
    <w:p w14:paraId="606C10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CBA1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Lesen Sie die Lerntipps, erzählen Sie nach.</w:t>
      </w:r>
    </w:p>
    <w:p w14:paraId="7A3534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25EB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Lernen zu Lernen – die Lerntipps</w:t>
      </w:r>
    </w:p>
    <w:p w14:paraId="57D633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F7B36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ein Spruch, den man vielleicht schon einmal von seinem Lehrer gehört hat. Aber auch wenn das im ersten Moment blöd klingt, ist viel Wahres dran. Denn in den seltensten Fällen haben schlechte Noten mit fehlender Intelligenz zu tun. Sie sind – wurde denn gelernt – eher Produkt falscher Lernmethoden. Deshalb hier ein paar Tipps:</w:t>
      </w:r>
    </w:p>
    <w:p w14:paraId="44D7D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Nicht nur auswendig lernen, sondern auch verstehen! Schließlich geht es in den Prüfungen nicht darum, auswendiggelernte Sätze </w:t>
      </w:r>
      <w:proofErr w:type="spellStart"/>
      <w:r w:rsidRPr="00C3441F">
        <w:rPr>
          <w:rFonts w:ascii="Times New Roman" w:eastAsia="Times New Roman" w:hAnsi="Times New Roman" w:cs="Times New Roman"/>
          <w:sz w:val="24"/>
          <w:szCs w:val="24"/>
          <w:lang w:val="de-DE" w:eastAsia="ru-RU"/>
        </w:rPr>
        <w:t>aufzu</w:t>
      </w:r>
      <w:proofErr w:type="spellEnd"/>
      <w:r w:rsidRPr="00C3441F">
        <w:rPr>
          <w:rFonts w:ascii="Times New Roman" w:eastAsia="Times New Roman" w:hAnsi="Times New Roman" w:cs="Times New Roman"/>
          <w:sz w:val="24"/>
          <w:szCs w:val="24"/>
          <w:lang w:val="de-DE" w:eastAsia="ru-RU"/>
        </w:rPr>
        <w:t>- schreiben. Tipp: Um sicher zu gehen, dass man etwas verstanden hat, hilft es, jemanden anderen davon zu erzählen.</w:t>
      </w:r>
    </w:p>
    <w:p w14:paraId="28502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nur drüber lesen, sondern sich richtig einprägen! Sonst kann es passieren, dass man sich in der Prüfung nicht mehr erinnern kann. Tipp: Sich von anderen abfragen lassen.</w:t>
      </w:r>
    </w:p>
    <w:p w14:paraId="270D2D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Rechenaufgaben nicht nur verstehen, sondern auch selber lösen können! Denn es ist unwahrscheinlich, dass genau gleiche Aufgaben in der Prüfung </w:t>
      </w:r>
      <w:proofErr w:type="gramStart"/>
      <w:r w:rsidRPr="00C3441F">
        <w:rPr>
          <w:rFonts w:ascii="Times New Roman" w:eastAsia="Times New Roman" w:hAnsi="Times New Roman" w:cs="Times New Roman"/>
          <w:sz w:val="24"/>
          <w:szCs w:val="24"/>
          <w:lang w:val="de-DE" w:eastAsia="ru-RU"/>
        </w:rPr>
        <w:t>dran kommen</w:t>
      </w:r>
      <w:proofErr w:type="gramEnd"/>
      <w:r w:rsidRPr="00C3441F">
        <w:rPr>
          <w:rFonts w:ascii="Times New Roman" w:eastAsia="Times New Roman" w:hAnsi="Times New Roman" w:cs="Times New Roman"/>
          <w:sz w:val="24"/>
          <w:szCs w:val="24"/>
          <w:lang w:val="de-DE" w:eastAsia="ru-RU"/>
        </w:rPr>
        <w:t>. Tipp: Zu Hause selbst Aufgaben lösen, die man noch nicht kennt.</w:t>
      </w:r>
    </w:p>
    <w:p w14:paraId="3F9530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Nicht nur grob den Stoff lernen, sondern genau! Die Lehrer wollen nämlich keine vagen Angaben, sondern den genauen Stoff hören oder lesen. Vor allem dann, wenn es um harte Fakten geht. Tipp: </w:t>
      </w:r>
      <w:proofErr w:type="spellStart"/>
      <w:r w:rsidRPr="00C3441F">
        <w:rPr>
          <w:rFonts w:ascii="Times New Roman" w:eastAsia="Times New Roman" w:hAnsi="Times New Roman" w:cs="Times New Roman"/>
          <w:sz w:val="24"/>
          <w:szCs w:val="24"/>
          <w:lang w:val="de-DE" w:eastAsia="ru-RU"/>
        </w:rPr>
        <w:t>Definitio</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 xml:space="preserve"> und Formeln genau lernen.</w:t>
      </w:r>
    </w:p>
    <w:p w14:paraId="596CC0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Nicht einen Tag vorher anfangen zu lernen! Ein häufiger Fehler: Sich einen Abend vorher den ganzen Stoff rein prügeln. Das ist nicht nur stressig, sondern auch fast unmöglich. Außerdem ist dabei die Ge- fahr groß, dass das Kurzzeitgedächtnis doch nicht so will und man dann in der Prüfung Sachen </w:t>
      </w:r>
      <w:proofErr w:type="gramStart"/>
      <w:r w:rsidRPr="00C3441F">
        <w:rPr>
          <w:rFonts w:ascii="Times New Roman" w:eastAsia="Times New Roman" w:hAnsi="Times New Roman" w:cs="Times New Roman"/>
          <w:sz w:val="24"/>
          <w:szCs w:val="24"/>
          <w:lang w:val="de-DE" w:eastAsia="ru-RU"/>
        </w:rPr>
        <w:t>durcheinander bringt</w:t>
      </w:r>
      <w:proofErr w:type="gramEnd"/>
      <w:r w:rsidRPr="00C3441F">
        <w:rPr>
          <w:rFonts w:ascii="Times New Roman" w:eastAsia="Times New Roman" w:hAnsi="Times New Roman" w:cs="Times New Roman"/>
          <w:sz w:val="24"/>
          <w:szCs w:val="24"/>
          <w:lang w:val="de-DE" w:eastAsia="ru-RU"/>
        </w:rPr>
        <w:t xml:space="preserve"> oder nicht mehr er- innert. Tipp: Über mehrere Tage lernen. So kann man den Stoff auch wiederholen, was hilft ihn im Gedächtnis zu verankern und man setzt sich nicht unnötig unter Stress3.</w:t>
      </w:r>
    </w:p>
    <w:p w14:paraId="3C2351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2057C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Spielen Sie Dialoge aufgrund des Textes: Sandra steht vor der Prüfung, ihre Freundin Erika gibt ihr Ratschläge.</w:t>
      </w:r>
    </w:p>
    <w:p w14:paraId="416036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05755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3 URL: http://www.ausbildung.net/probleme-in-der-ausbildung/schlechte- noten.html.</w:t>
      </w:r>
    </w:p>
    <w:p w14:paraId="2372AF45"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01BAB3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Особенности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немецкого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менталитета</w:t>
      </w:r>
      <w:r w:rsidRPr="00C3441F">
        <w:rPr>
          <w:rFonts w:ascii="Times New Roman" w:eastAsia="Times New Roman" w:hAnsi="Times New Roman" w:cs="Times New Roman"/>
          <w:sz w:val="24"/>
          <w:szCs w:val="24"/>
          <w:lang w:val="de-DE" w:eastAsia="ru-RU"/>
        </w:rPr>
        <w:t>.</w:t>
      </w:r>
    </w:p>
    <w:p w14:paraId="729068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90FB7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Was assoziieren Sie mit dem Begriff DEUTSCHLAND? Füllen Sie ein </w:t>
      </w:r>
      <w:proofErr w:type="spellStart"/>
      <w:r w:rsidRPr="00C3441F">
        <w:rPr>
          <w:rFonts w:ascii="Times New Roman" w:eastAsia="Times New Roman" w:hAnsi="Times New Roman" w:cs="Times New Roman"/>
          <w:sz w:val="24"/>
          <w:szCs w:val="24"/>
          <w:lang w:val="de-DE" w:eastAsia="ru-RU"/>
        </w:rPr>
        <w:t>Assoziogramm</w:t>
      </w:r>
      <w:proofErr w:type="spellEnd"/>
      <w:r w:rsidRPr="00C3441F">
        <w:rPr>
          <w:rFonts w:ascii="Times New Roman" w:eastAsia="Times New Roman" w:hAnsi="Times New Roman" w:cs="Times New Roman"/>
          <w:sz w:val="24"/>
          <w:szCs w:val="24"/>
          <w:lang w:val="de-DE" w:eastAsia="ru-RU"/>
        </w:rPr>
        <w:t xml:space="preserve"> auf. Versuchen Sie Ihre Assoziationen zu kommentieren.</w:t>
      </w:r>
    </w:p>
    <w:p w14:paraId="5B010A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Ich habe im Fernsehen ein neues BMW-Modell gesehen. BMB ist der meist verkaufte deutsche Wagen.</w:t>
      </w:r>
    </w:p>
    <w:p w14:paraId="52010E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möchte sagen, dass…</w:t>
      </w:r>
    </w:p>
    <w:p w14:paraId="0DA6E8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Es ist sicher, dass…</w:t>
      </w:r>
    </w:p>
    <w:p w14:paraId="5727C7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Soviel ich weiß, …</w:t>
      </w:r>
    </w:p>
    <w:p w14:paraId="2C0FBA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27739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Wie sehen Sie einen Deutschen? Lesen Sie das Gedicht von Rudolf Otto </w:t>
      </w:r>
      <w:proofErr w:type="spellStart"/>
      <w:r w:rsidRPr="00C3441F">
        <w:rPr>
          <w:rFonts w:ascii="Times New Roman" w:eastAsia="Times New Roman" w:hAnsi="Times New Roman" w:cs="Times New Roman"/>
          <w:sz w:val="24"/>
          <w:szCs w:val="24"/>
          <w:lang w:val="de-DE" w:eastAsia="ru-RU"/>
        </w:rPr>
        <w:t>Wiemer</w:t>
      </w:r>
      <w:proofErr w:type="spellEnd"/>
      <w:r w:rsidRPr="00C3441F">
        <w:rPr>
          <w:rFonts w:ascii="Times New Roman" w:eastAsia="Times New Roman" w:hAnsi="Times New Roman" w:cs="Times New Roman"/>
          <w:sz w:val="24"/>
          <w:szCs w:val="24"/>
          <w:lang w:val="de-DE" w:eastAsia="ru-RU"/>
        </w:rPr>
        <w:t xml:space="preserve">. Bringen Sie Ihre Gefühle mit den folgenden Empfindungs- </w:t>
      </w:r>
      <w:proofErr w:type="spellStart"/>
      <w:r w:rsidRPr="00C3441F">
        <w:rPr>
          <w:rFonts w:ascii="Times New Roman" w:eastAsia="Times New Roman" w:hAnsi="Times New Roman" w:cs="Times New Roman"/>
          <w:sz w:val="24"/>
          <w:szCs w:val="24"/>
          <w:lang w:val="de-DE" w:eastAsia="ru-RU"/>
        </w:rPr>
        <w:t>wörtern</w:t>
      </w:r>
      <w:proofErr w:type="spellEnd"/>
      <w:r w:rsidRPr="00C3441F">
        <w:rPr>
          <w:rFonts w:ascii="Times New Roman" w:eastAsia="Times New Roman" w:hAnsi="Times New Roman" w:cs="Times New Roman"/>
          <w:sz w:val="24"/>
          <w:szCs w:val="24"/>
          <w:lang w:val="de-DE" w:eastAsia="ru-RU"/>
        </w:rPr>
        <w:t xml:space="preserve"> zum Ausdruck.</w:t>
      </w:r>
    </w:p>
    <w:p w14:paraId="62F832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AF2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Empfindungswörter</w:t>
      </w:r>
    </w:p>
    <w:p w14:paraId="68C72A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AD82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aha die deutschen ei die deutschen hurra die deutschen pfui die deutschen ach die deutschen nanu die deutschen oho die deutschen hm die deutschen nein die deutschen ja </w:t>
      </w:r>
      <w:proofErr w:type="spellStart"/>
      <w:r w:rsidRPr="00C3441F">
        <w:rPr>
          <w:rFonts w:ascii="Times New Roman" w:eastAsia="Times New Roman" w:hAnsi="Times New Roman" w:cs="Times New Roman"/>
          <w:sz w:val="24"/>
          <w:szCs w:val="24"/>
          <w:lang w:val="de-DE" w:eastAsia="ru-RU"/>
        </w:rPr>
        <w:t>ja</w:t>
      </w:r>
      <w:proofErr w:type="spellEnd"/>
      <w:r w:rsidRPr="00C3441F">
        <w:rPr>
          <w:rFonts w:ascii="Times New Roman" w:eastAsia="Times New Roman" w:hAnsi="Times New Roman" w:cs="Times New Roman"/>
          <w:sz w:val="24"/>
          <w:szCs w:val="24"/>
          <w:lang w:val="de-DE" w:eastAsia="ru-RU"/>
        </w:rPr>
        <w:t xml:space="preserve"> die deutschen4</w:t>
      </w:r>
    </w:p>
    <w:p w14:paraId="0A79A4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B3EA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Lesen Sie den Text. Wie könnte man diesen Text betiteln?</w:t>
      </w:r>
    </w:p>
    <w:p w14:paraId="4C2784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Deutschen sind zuverlässig, fleißig und haben keinen Humor. Das denken sie jedenfalls über sich selbst. Doch was sagen Nachbarn und Besucher über die Bewohner der Bundesrepublik?</w:t>
      </w:r>
    </w:p>
    <w:p w14:paraId="231B21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europäischen Nachbarn halten die Deutschen vor allem für gut organisiert, akkurat und leicht pedantisch. Das ergab eine Studie der GfK Marktforschung, in der rund 12 000 Bürger in Deutschland, Frankreich, Großbritannien, Italien, den Niederlanden, Österreich, Po- </w:t>
      </w:r>
      <w:proofErr w:type="spellStart"/>
      <w:r w:rsidRPr="00C3441F">
        <w:rPr>
          <w:rFonts w:ascii="Times New Roman" w:eastAsia="Times New Roman" w:hAnsi="Times New Roman" w:cs="Times New Roman"/>
          <w:sz w:val="24"/>
          <w:szCs w:val="24"/>
          <w:lang w:val="de-DE" w:eastAsia="ru-RU"/>
        </w:rPr>
        <w:t>len</w:t>
      </w:r>
      <w:proofErr w:type="spellEnd"/>
      <w:r w:rsidRPr="00C3441F">
        <w:rPr>
          <w:rFonts w:ascii="Times New Roman" w:eastAsia="Times New Roman" w:hAnsi="Times New Roman" w:cs="Times New Roman"/>
          <w:sz w:val="24"/>
          <w:szCs w:val="24"/>
          <w:lang w:val="de-DE" w:eastAsia="ru-RU"/>
        </w:rPr>
        <w:t>, Russland, Tschechien und der Türkei befragt wurden.</w:t>
      </w:r>
    </w:p>
    <w:p w14:paraId="62EA57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URK: http://normadonini.wordpress.com/wer-keine-fehler-macht-lernt- auch-nicht/.</w:t>
      </w:r>
    </w:p>
    <w:p w14:paraId="533A35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B14AC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Zuverlässigkeit, Umgänglichkeit und Geselligkeit sind Eigenschaf-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die oft in den Deutschen gesehen werden. Jeder fünfte </w:t>
      </w:r>
      <w:proofErr w:type="spellStart"/>
      <w:r w:rsidRPr="00C3441F">
        <w:rPr>
          <w:rFonts w:ascii="Times New Roman" w:eastAsia="Times New Roman" w:hAnsi="Times New Roman" w:cs="Times New Roman"/>
          <w:sz w:val="24"/>
          <w:szCs w:val="24"/>
          <w:lang w:val="de-DE" w:eastAsia="ru-RU"/>
        </w:rPr>
        <w:t>Niederlän</w:t>
      </w:r>
      <w:proofErr w:type="spellEnd"/>
      <w:r w:rsidRPr="00C3441F">
        <w:rPr>
          <w:rFonts w:ascii="Times New Roman" w:eastAsia="Times New Roman" w:hAnsi="Times New Roman" w:cs="Times New Roman"/>
          <w:sz w:val="24"/>
          <w:szCs w:val="24"/>
          <w:lang w:val="de-DE" w:eastAsia="ru-RU"/>
        </w:rPr>
        <w:t xml:space="preserve">- der beschreibt die Deutschen als nette und freundliche Menschen, immerhin ein Fünftel der Franzosen betont die Partnerschaft mit den europäischen Nachbarn. In Russland geben acht Prozent der Men-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an, dass sie die Deutschen mögen. Allerdings: Nahezu jeder fünf- </w:t>
      </w:r>
      <w:proofErr w:type="spellStart"/>
      <w:r w:rsidRPr="00C3441F">
        <w:rPr>
          <w:rFonts w:ascii="Times New Roman" w:eastAsia="Times New Roman" w:hAnsi="Times New Roman" w:cs="Times New Roman"/>
          <w:sz w:val="24"/>
          <w:szCs w:val="24"/>
          <w:lang w:val="de-DE" w:eastAsia="ru-RU"/>
        </w:rPr>
        <w:t>te</w:t>
      </w:r>
      <w:proofErr w:type="spellEnd"/>
      <w:r w:rsidRPr="00C3441F">
        <w:rPr>
          <w:rFonts w:ascii="Times New Roman" w:eastAsia="Times New Roman" w:hAnsi="Times New Roman" w:cs="Times New Roman"/>
          <w:sz w:val="24"/>
          <w:szCs w:val="24"/>
          <w:lang w:val="de-DE" w:eastAsia="ru-RU"/>
        </w:rPr>
        <w:t xml:space="preserve"> Tscheche hält die Deutschen für arrogant, acht Prozent der </w:t>
      </w:r>
      <w:proofErr w:type="spellStart"/>
      <w:r w:rsidRPr="00C3441F">
        <w:rPr>
          <w:rFonts w:ascii="Times New Roman" w:eastAsia="Times New Roman" w:hAnsi="Times New Roman" w:cs="Times New Roman"/>
          <w:sz w:val="24"/>
          <w:szCs w:val="24"/>
          <w:lang w:val="de-DE" w:eastAsia="ru-RU"/>
        </w:rPr>
        <w:t>Öster</w:t>
      </w:r>
      <w:proofErr w:type="spellEnd"/>
      <w:r w:rsidRPr="00C3441F">
        <w:rPr>
          <w:rFonts w:ascii="Times New Roman" w:eastAsia="Times New Roman" w:hAnsi="Times New Roman" w:cs="Times New Roman"/>
          <w:sz w:val="24"/>
          <w:szCs w:val="24"/>
          <w:lang w:val="de-DE" w:eastAsia="ru-RU"/>
        </w:rPr>
        <w:t>- reicher sagen spontan, dass sie die Deutschen nicht mögen, und knapp jeder zehnte Italiener verbindet Deutschland immer noch mit Hitler und den Nazis.</w:t>
      </w:r>
    </w:p>
    <w:p w14:paraId="6331F8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halten sich für pessimistisch.</w:t>
      </w:r>
    </w:p>
    <w:p w14:paraId="0F1B71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Allerdings sind es aber vor allem die Deutschen selbst, die dazu neigen, sich in übertriebenem Maße Sorgen zu machen und vor allem die eigenen Schwächen sehen: So antworten rund sieben Prozent der Bundesbürger auf die Frage «Was ist deutsch?», dass die Deutschen pessimistisch seien und viel jammern. Eine Einschätzung, die in den anderen Ländern Europas so gut wie überhaupt nicht geteilt wird.</w:t>
      </w:r>
    </w:p>
    <w:p w14:paraId="2AE507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Verlässt man gar die Grenzen Europas, kommt Verwunderliches zu Tage: Die Amerikaner halten Deutsche für sehr freizügig, die Chinesen für langsam, und Menschen aus Costa Rica finden sie gar offen und sehr zugänglich5.</w:t>
      </w:r>
    </w:p>
    <w:p w14:paraId="2F5C1F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Merken Sie sich folgende Lexik:</w:t>
      </w:r>
    </w:p>
    <w:p w14:paraId="7C2784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zuverlässig</w:t>
      </w:r>
      <w:proofErr w:type="spellEnd"/>
      <w:r w:rsidRPr="00C3441F">
        <w:rPr>
          <w:rFonts w:ascii="Times New Roman" w:eastAsia="Times New Roman" w:hAnsi="Times New Roman" w:cs="Times New Roman"/>
          <w:sz w:val="24"/>
          <w:szCs w:val="24"/>
          <w:lang w:eastAsia="ru-RU"/>
        </w:rPr>
        <w:t xml:space="preserve"> – надежный, обязательный;</w:t>
      </w:r>
    </w:p>
    <w:p w14:paraId="13135A2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fleißig</w:t>
      </w:r>
      <w:proofErr w:type="spellEnd"/>
      <w:r w:rsidRPr="00C3441F">
        <w:rPr>
          <w:rFonts w:ascii="Times New Roman" w:eastAsia="Times New Roman" w:hAnsi="Times New Roman" w:cs="Times New Roman"/>
          <w:sz w:val="24"/>
          <w:szCs w:val="24"/>
          <w:lang w:eastAsia="ru-RU"/>
        </w:rPr>
        <w:t xml:space="preserve"> – прилежный, старательный;</w:t>
      </w:r>
    </w:p>
    <w:p w14:paraId="687645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jedenfalls</w:t>
      </w:r>
      <w:proofErr w:type="spellEnd"/>
      <w:r w:rsidRPr="00C3441F">
        <w:rPr>
          <w:rFonts w:ascii="Times New Roman" w:eastAsia="Times New Roman" w:hAnsi="Times New Roman" w:cs="Times New Roman"/>
          <w:sz w:val="24"/>
          <w:szCs w:val="24"/>
          <w:lang w:eastAsia="ru-RU"/>
        </w:rPr>
        <w:t xml:space="preserve"> – во всяком случае, непременно;</w:t>
      </w:r>
    </w:p>
    <w:p w14:paraId="1C52A72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Bewohner</w:t>
      </w:r>
      <w:proofErr w:type="spellEnd"/>
      <w:r w:rsidRPr="00C3441F">
        <w:rPr>
          <w:rFonts w:ascii="Times New Roman" w:eastAsia="Times New Roman" w:hAnsi="Times New Roman" w:cs="Times New Roman"/>
          <w:sz w:val="24"/>
          <w:szCs w:val="24"/>
          <w:lang w:eastAsia="ru-RU"/>
        </w:rPr>
        <w:t xml:space="preserve"> (-) – житель;</w:t>
      </w:r>
    </w:p>
    <w:p w14:paraId="29E3C9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halten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hielt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gehalten</w:t>
      </w:r>
      <w:proofErr w:type="spellEnd"/>
      <w:r w:rsidRPr="00C3441F">
        <w:rPr>
          <w:rFonts w:ascii="Times New Roman" w:eastAsia="Times New Roman" w:hAnsi="Times New Roman" w:cs="Times New Roman"/>
          <w:sz w:val="24"/>
          <w:szCs w:val="24"/>
          <w:lang w:eastAsia="ru-RU"/>
        </w:rPr>
        <w:t>) (</w:t>
      </w:r>
      <w:proofErr w:type="spellStart"/>
      <w:r w:rsidRPr="00C3441F">
        <w:rPr>
          <w:rFonts w:ascii="Times New Roman" w:eastAsia="Times New Roman" w:hAnsi="Times New Roman" w:cs="Times New Roman"/>
          <w:sz w:val="24"/>
          <w:szCs w:val="24"/>
          <w:lang w:eastAsia="ru-RU"/>
        </w:rPr>
        <w:t>für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Akk</w:t>
      </w:r>
      <w:proofErr w:type="spellEnd"/>
      <w:r w:rsidRPr="00C3441F">
        <w:rPr>
          <w:rFonts w:ascii="Times New Roman" w:eastAsia="Times New Roman" w:hAnsi="Times New Roman" w:cs="Times New Roman"/>
          <w:sz w:val="24"/>
          <w:szCs w:val="24"/>
          <w:lang w:eastAsia="ru-RU"/>
        </w:rPr>
        <w:t xml:space="preserve">) – считать, принимать (за </w:t>
      </w:r>
      <w:proofErr w:type="gramStart"/>
      <w:r w:rsidRPr="00C3441F">
        <w:rPr>
          <w:rFonts w:ascii="Times New Roman" w:eastAsia="Times New Roman" w:hAnsi="Times New Roman" w:cs="Times New Roman"/>
          <w:sz w:val="24"/>
          <w:szCs w:val="24"/>
          <w:lang w:eastAsia="ru-RU"/>
        </w:rPr>
        <w:t>ко- го</w:t>
      </w:r>
      <w:proofErr w:type="gramEnd"/>
      <w:r w:rsidRPr="00C3441F">
        <w:rPr>
          <w:rFonts w:ascii="Times New Roman" w:eastAsia="Times New Roman" w:hAnsi="Times New Roman" w:cs="Times New Roman"/>
          <w:sz w:val="24"/>
          <w:szCs w:val="24"/>
          <w:lang w:eastAsia="ru-RU"/>
        </w:rPr>
        <w:t>-л., за что-л.); быть какого-л. мнения (о ком-л., о чем-л.);</w:t>
      </w:r>
    </w:p>
    <w:p w14:paraId="22A4ECE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vor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allem</w:t>
      </w:r>
      <w:proofErr w:type="spellEnd"/>
      <w:r w:rsidRPr="00C3441F">
        <w:rPr>
          <w:rFonts w:ascii="Times New Roman" w:eastAsia="Times New Roman" w:hAnsi="Times New Roman" w:cs="Times New Roman"/>
          <w:sz w:val="24"/>
          <w:szCs w:val="24"/>
          <w:lang w:eastAsia="ru-RU"/>
        </w:rPr>
        <w:t xml:space="preserve"> – прежде всего, в первую очередь;</w:t>
      </w:r>
    </w:p>
    <w:p w14:paraId="2C2183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ergeben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ergab</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ergeben</w:t>
      </w:r>
      <w:proofErr w:type="spellEnd"/>
      <w:r w:rsidRPr="00C3441F">
        <w:rPr>
          <w:rFonts w:ascii="Times New Roman" w:eastAsia="Times New Roman" w:hAnsi="Times New Roman" w:cs="Times New Roman"/>
          <w:sz w:val="24"/>
          <w:szCs w:val="24"/>
          <w:lang w:eastAsia="ru-RU"/>
        </w:rPr>
        <w:t>) – показывать, свидетельствовать;</w:t>
      </w:r>
    </w:p>
    <w:p w14:paraId="1CC961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Studie</w:t>
      </w:r>
      <w:proofErr w:type="spellEnd"/>
      <w:r w:rsidRPr="00C3441F">
        <w:rPr>
          <w:rFonts w:ascii="Times New Roman" w:eastAsia="Times New Roman" w:hAnsi="Times New Roman" w:cs="Times New Roman"/>
          <w:sz w:val="24"/>
          <w:szCs w:val="24"/>
          <w:lang w:eastAsia="ru-RU"/>
        </w:rPr>
        <w:t xml:space="preserve"> (-n) – исследование;</w:t>
      </w:r>
    </w:p>
    <w:p w14:paraId="749C2D6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befragen</w:t>
      </w:r>
      <w:proofErr w:type="spellEnd"/>
      <w:r w:rsidRPr="00C3441F">
        <w:rPr>
          <w:rFonts w:ascii="Times New Roman" w:eastAsia="Times New Roman" w:hAnsi="Times New Roman" w:cs="Times New Roman"/>
          <w:sz w:val="24"/>
          <w:szCs w:val="24"/>
          <w:lang w:eastAsia="ru-RU"/>
        </w:rPr>
        <w:t xml:space="preserve"> – опрашивать;</w:t>
      </w:r>
    </w:p>
    <w:p w14:paraId="268766F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Zuverlässigkeit</w:t>
      </w:r>
      <w:proofErr w:type="spellEnd"/>
      <w:r w:rsidRPr="00C3441F">
        <w:rPr>
          <w:rFonts w:ascii="Times New Roman" w:eastAsia="Times New Roman" w:hAnsi="Times New Roman" w:cs="Times New Roman"/>
          <w:sz w:val="24"/>
          <w:szCs w:val="24"/>
          <w:lang w:eastAsia="ru-RU"/>
        </w:rPr>
        <w:t xml:space="preserve"> – надежность, достоверность, </w:t>
      </w:r>
      <w:proofErr w:type="spellStart"/>
      <w:r w:rsidRPr="00C3441F">
        <w:rPr>
          <w:rFonts w:ascii="Times New Roman" w:eastAsia="Times New Roman" w:hAnsi="Times New Roman" w:cs="Times New Roman"/>
          <w:sz w:val="24"/>
          <w:szCs w:val="24"/>
          <w:lang w:eastAsia="ru-RU"/>
        </w:rPr>
        <w:t>обяза</w:t>
      </w:r>
      <w:proofErr w:type="spellEnd"/>
      <w:r w:rsidRPr="00C3441F">
        <w:rPr>
          <w:rFonts w:ascii="Times New Roman" w:eastAsia="Times New Roman" w:hAnsi="Times New Roman" w:cs="Times New Roman"/>
          <w:sz w:val="24"/>
          <w:szCs w:val="24"/>
          <w:lang w:eastAsia="ru-RU"/>
        </w:rPr>
        <w:t>- тельность;</w:t>
      </w:r>
    </w:p>
    <w:p w14:paraId="33851C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die Umgänglichkeit – </w:t>
      </w:r>
      <w:r w:rsidRPr="00C3441F">
        <w:rPr>
          <w:rFonts w:ascii="Times New Roman" w:eastAsia="Times New Roman" w:hAnsi="Times New Roman" w:cs="Times New Roman"/>
          <w:sz w:val="24"/>
          <w:szCs w:val="24"/>
          <w:lang w:eastAsia="ru-RU"/>
        </w:rPr>
        <w:t>обходительность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уживчивость</w:t>
      </w:r>
      <w:r w:rsidRPr="00C3441F">
        <w:rPr>
          <w:rFonts w:ascii="Times New Roman" w:eastAsia="Times New Roman" w:hAnsi="Times New Roman" w:cs="Times New Roman"/>
          <w:sz w:val="24"/>
          <w:szCs w:val="24"/>
          <w:lang w:val="de-DE" w:eastAsia="ru-RU"/>
        </w:rPr>
        <w:t>;</w:t>
      </w:r>
    </w:p>
    <w:p w14:paraId="149677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7A5B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 xml:space="preserve">http://www.focus.de/wissen/mensch/deutsch/stereotype_aid_ 21930. </w:t>
      </w:r>
      <w:proofErr w:type="spellStart"/>
      <w:r w:rsidRPr="00C3441F">
        <w:rPr>
          <w:rFonts w:ascii="Times New Roman" w:eastAsia="Times New Roman" w:hAnsi="Times New Roman" w:cs="Times New Roman"/>
          <w:sz w:val="24"/>
          <w:szCs w:val="24"/>
          <w:lang w:val="de-DE" w:eastAsia="ru-RU"/>
        </w:rPr>
        <w:t>html</w:t>
      </w:r>
      <w:proofErr w:type="spellEnd"/>
      <w:r w:rsidRPr="00C3441F">
        <w:rPr>
          <w:rFonts w:ascii="Times New Roman" w:eastAsia="Times New Roman" w:hAnsi="Times New Roman" w:cs="Times New Roman"/>
          <w:sz w:val="24"/>
          <w:szCs w:val="24"/>
          <w:lang w:val="de-DE" w:eastAsia="ru-RU"/>
        </w:rPr>
        <w:t>.</w:t>
      </w:r>
    </w:p>
    <w:p w14:paraId="5007B4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298B18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Geselligkeit</w:t>
      </w:r>
      <w:proofErr w:type="spellEnd"/>
      <w:r w:rsidRPr="00C3441F">
        <w:rPr>
          <w:rFonts w:ascii="Times New Roman" w:eastAsia="Times New Roman" w:hAnsi="Times New Roman" w:cs="Times New Roman"/>
          <w:sz w:val="24"/>
          <w:szCs w:val="24"/>
          <w:lang w:eastAsia="ru-RU"/>
        </w:rPr>
        <w:t xml:space="preserve"> – общительность, обходительность;</w:t>
      </w:r>
    </w:p>
    <w:p w14:paraId="46DED6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Eigenschaft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w:t>
      </w:r>
      <w:proofErr w:type="spellEnd"/>
      <w:r w:rsidRPr="00C3441F">
        <w:rPr>
          <w:rFonts w:ascii="Times New Roman" w:eastAsia="Times New Roman" w:hAnsi="Times New Roman" w:cs="Times New Roman"/>
          <w:sz w:val="24"/>
          <w:szCs w:val="24"/>
          <w:lang w:eastAsia="ru-RU"/>
        </w:rPr>
        <w:t>) – качество, свойство;</w:t>
      </w:r>
    </w:p>
    <w:p w14:paraId="6DC9FD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nett</w:t>
      </w:r>
      <w:proofErr w:type="spellEnd"/>
      <w:r w:rsidRPr="00C3441F">
        <w:rPr>
          <w:rFonts w:ascii="Times New Roman" w:eastAsia="Times New Roman" w:hAnsi="Times New Roman" w:cs="Times New Roman"/>
          <w:sz w:val="24"/>
          <w:szCs w:val="24"/>
          <w:lang w:eastAsia="ru-RU"/>
        </w:rPr>
        <w:t xml:space="preserve"> – милый;</w:t>
      </w:r>
    </w:p>
    <w:p w14:paraId="7920D3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immerhin</w:t>
      </w:r>
      <w:proofErr w:type="spellEnd"/>
      <w:r w:rsidRPr="00C3441F">
        <w:rPr>
          <w:rFonts w:ascii="Times New Roman" w:eastAsia="Times New Roman" w:hAnsi="Times New Roman" w:cs="Times New Roman"/>
          <w:sz w:val="24"/>
          <w:szCs w:val="24"/>
          <w:lang w:eastAsia="ru-RU"/>
        </w:rPr>
        <w:t xml:space="preserve"> – все-таки, все же, тем не менее, по крайней мере;</w:t>
      </w:r>
    </w:p>
    <w:p w14:paraId="7B546A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ein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Fünftel</w:t>
      </w:r>
      <w:proofErr w:type="spellEnd"/>
      <w:r w:rsidRPr="00C3441F">
        <w:rPr>
          <w:rFonts w:ascii="Times New Roman" w:eastAsia="Times New Roman" w:hAnsi="Times New Roman" w:cs="Times New Roman"/>
          <w:sz w:val="24"/>
          <w:szCs w:val="24"/>
          <w:lang w:eastAsia="ru-RU"/>
        </w:rPr>
        <w:t xml:space="preserve"> – одна пятая часть;</w:t>
      </w:r>
    </w:p>
    <w:p w14:paraId="709427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betonen</w:t>
      </w:r>
      <w:proofErr w:type="spellEnd"/>
      <w:r w:rsidRPr="00C3441F">
        <w:rPr>
          <w:rFonts w:ascii="Times New Roman" w:eastAsia="Times New Roman" w:hAnsi="Times New Roman" w:cs="Times New Roman"/>
          <w:sz w:val="24"/>
          <w:szCs w:val="24"/>
          <w:lang w:eastAsia="ru-RU"/>
        </w:rPr>
        <w:t xml:space="preserve"> – подчеркивать, акцентировать, выделять;</w:t>
      </w:r>
    </w:p>
    <w:p w14:paraId="7EACFEA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angeben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gab</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angegeben</w:t>
      </w:r>
      <w:proofErr w:type="spellEnd"/>
      <w:r w:rsidRPr="00C3441F">
        <w:rPr>
          <w:rFonts w:ascii="Times New Roman" w:eastAsia="Times New Roman" w:hAnsi="Times New Roman" w:cs="Times New Roman"/>
          <w:sz w:val="24"/>
          <w:szCs w:val="24"/>
          <w:lang w:eastAsia="ru-RU"/>
        </w:rPr>
        <w:t>) – указывать, сообщать, давать сведения;</w:t>
      </w:r>
    </w:p>
    <w:p w14:paraId="4DB2A11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allerdings</w:t>
      </w:r>
      <w:proofErr w:type="spellEnd"/>
      <w:r w:rsidRPr="00C3441F">
        <w:rPr>
          <w:rFonts w:ascii="Times New Roman" w:eastAsia="Times New Roman" w:hAnsi="Times New Roman" w:cs="Times New Roman"/>
          <w:sz w:val="24"/>
          <w:szCs w:val="24"/>
          <w:lang w:eastAsia="ru-RU"/>
        </w:rPr>
        <w:t xml:space="preserve"> – все же, тем не менее;</w:t>
      </w:r>
    </w:p>
    <w:p w14:paraId="58DAC76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arrogant</w:t>
      </w:r>
      <w:proofErr w:type="spellEnd"/>
      <w:r w:rsidRPr="00C3441F">
        <w:rPr>
          <w:rFonts w:ascii="Times New Roman" w:eastAsia="Times New Roman" w:hAnsi="Times New Roman" w:cs="Times New Roman"/>
          <w:sz w:val="24"/>
          <w:szCs w:val="24"/>
          <w:lang w:eastAsia="ru-RU"/>
        </w:rPr>
        <w:t xml:space="preserve"> – надменный, высокомерный, дерзкий;</w:t>
      </w:r>
    </w:p>
    <w:p w14:paraId="5C2057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knapp</w:t>
      </w:r>
      <w:proofErr w:type="spellEnd"/>
      <w:r w:rsidRPr="00C3441F">
        <w:rPr>
          <w:rFonts w:ascii="Times New Roman" w:eastAsia="Times New Roman" w:hAnsi="Times New Roman" w:cs="Times New Roman"/>
          <w:sz w:val="24"/>
          <w:szCs w:val="24"/>
          <w:lang w:eastAsia="ru-RU"/>
        </w:rPr>
        <w:t xml:space="preserve"> – едва, без малого;</w:t>
      </w:r>
    </w:p>
    <w:p w14:paraId="5FDA81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22)</w:t>
      </w:r>
      <w:r w:rsidRPr="00C3441F">
        <w:rPr>
          <w:rFonts w:ascii="Times New Roman" w:eastAsia="Times New Roman" w:hAnsi="Times New Roman" w:cs="Times New Roman"/>
          <w:sz w:val="24"/>
          <w:szCs w:val="24"/>
          <w:lang w:val="de-DE" w:eastAsia="ru-RU"/>
        </w:rPr>
        <w:tab/>
        <w:t xml:space="preserve">verbinden (verband, verbunden) – </w:t>
      </w:r>
      <w:r w:rsidRPr="00C3441F">
        <w:rPr>
          <w:rFonts w:ascii="Times New Roman" w:eastAsia="Times New Roman" w:hAnsi="Times New Roman" w:cs="Times New Roman"/>
          <w:sz w:val="24"/>
          <w:szCs w:val="24"/>
          <w:lang w:eastAsia="ru-RU"/>
        </w:rPr>
        <w:t>связывать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соединять</w:t>
      </w:r>
      <w:r w:rsidRPr="00C3441F">
        <w:rPr>
          <w:rFonts w:ascii="Times New Roman" w:eastAsia="Times New Roman" w:hAnsi="Times New Roman" w:cs="Times New Roman"/>
          <w:sz w:val="24"/>
          <w:szCs w:val="24"/>
          <w:lang w:val="de-DE" w:eastAsia="ru-RU"/>
        </w:rPr>
        <w:t>;</w:t>
      </w:r>
    </w:p>
    <w:p w14:paraId="5CB0B4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23)</w:t>
      </w:r>
      <w:r w:rsidRPr="00C3441F">
        <w:rPr>
          <w:rFonts w:ascii="Times New Roman" w:eastAsia="Times New Roman" w:hAnsi="Times New Roman" w:cs="Times New Roman"/>
          <w:sz w:val="24"/>
          <w:szCs w:val="24"/>
          <w:lang w:val="de-DE" w:eastAsia="ru-RU"/>
        </w:rPr>
        <w:tab/>
        <w:t xml:space="preserve">neigen (zu Dat) – </w:t>
      </w:r>
      <w:r w:rsidRPr="00C3441F">
        <w:rPr>
          <w:rFonts w:ascii="Times New Roman" w:eastAsia="Times New Roman" w:hAnsi="Times New Roman" w:cs="Times New Roman"/>
          <w:sz w:val="24"/>
          <w:szCs w:val="24"/>
          <w:lang w:eastAsia="ru-RU"/>
        </w:rPr>
        <w:t>склоняться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чему</w:t>
      </w: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л</w:t>
      </w:r>
      <w:r w:rsidRPr="00C3441F">
        <w:rPr>
          <w:rFonts w:ascii="Times New Roman" w:eastAsia="Times New Roman" w:hAnsi="Times New Roman" w:cs="Times New Roman"/>
          <w:sz w:val="24"/>
          <w:szCs w:val="24"/>
          <w:lang w:val="de-DE" w:eastAsia="ru-RU"/>
        </w:rPr>
        <w:t>.);</w:t>
      </w:r>
    </w:p>
    <w:p w14:paraId="02117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w:t>
      </w:r>
      <w:r w:rsidRPr="00C3441F">
        <w:rPr>
          <w:rFonts w:ascii="Times New Roman" w:eastAsia="Times New Roman" w:hAnsi="Times New Roman" w:cs="Times New Roman"/>
          <w:sz w:val="24"/>
          <w:szCs w:val="24"/>
          <w:lang w:val="de-DE" w:eastAsia="ru-RU"/>
        </w:rPr>
        <w:tab/>
        <w:t xml:space="preserve">sich Sorgen machen – </w:t>
      </w:r>
      <w:r w:rsidRPr="00C3441F">
        <w:rPr>
          <w:rFonts w:ascii="Times New Roman" w:eastAsia="Times New Roman" w:hAnsi="Times New Roman" w:cs="Times New Roman"/>
          <w:sz w:val="24"/>
          <w:szCs w:val="24"/>
          <w:lang w:eastAsia="ru-RU"/>
        </w:rPr>
        <w:t>беспокоиться</w:t>
      </w:r>
      <w:r w:rsidRPr="00C3441F">
        <w:rPr>
          <w:rFonts w:ascii="Times New Roman" w:eastAsia="Times New Roman" w:hAnsi="Times New Roman" w:cs="Times New Roman"/>
          <w:sz w:val="24"/>
          <w:szCs w:val="24"/>
          <w:lang w:val="de-DE" w:eastAsia="ru-RU"/>
        </w:rPr>
        <w:t>;</w:t>
      </w:r>
    </w:p>
    <w:p w14:paraId="740EAA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w:t>
      </w:r>
      <w:r w:rsidRPr="00C3441F">
        <w:rPr>
          <w:rFonts w:ascii="Times New Roman" w:eastAsia="Times New Roman" w:hAnsi="Times New Roman" w:cs="Times New Roman"/>
          <w:sz w:val="24"/>
          <w:szCs w:val="24"/>
          <w:lang w:val="de-DE" w:eastAsia="ru-RU"/>
        </w:rPr>
        <w:tab/>
        <w:t xml:space="preserve">in übertriebenem Maße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преувеличенном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размере</w:t>
      </w:r>
      <w:r w:rsidRPr="00C3441F">
        <w:rPr>
          <w:rFonts w:ascii="Times New Roman" w:eastAsia="Times New Roman" w:hAnsi="Times New Roman" w:cs="Times New Roman"/>
          <w:sz w:val="24"/>
          <w:szCs w:val="24"/>
          <w:lang w:val="de-DE" w:eastAsia="ru-RU"/>
        </w:rPr>
        <w:t>;</w:t>
      </w:r>
    </w:p>
    <w:p w14:paraId="71B14A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26)</w:t>
      </w:r>
      <w:r w:rsidRPr="00C3441F">
        <w:rPr>
          <w:rFonts w:ascii="Times New Roman" w:eastAsia="Times New Roman" w:hAnsi="Times New Roman" w:cs="Times New Roman"/>
          <w:sz w:val="24"/>
          <w:szCs w:val="24"/>
          <w:lang w:val="de-DE" w:eastAsia="ru-RU"/>
        </w:rPr>
        <w:tab/>
        <w:t xml:space="preserve">die eigenen Schwächen – </w:t>
      </w:r>
      <w:r w:rsidRPr="00C3441F">
        <w:rPr>
          <w:rFonts w:ascii="Times New Roman" w:eastAsia="Times New Roman" w:hAnsi="Times New Roman" w:cs="Times New Roman"/>
          <w:sz w:val="24"/>
          <w:szCs w:val="24"/>
          <w:lang w:eastAsia="ru-RU"/>
        </w:rPr>
        <w:t>собственные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слабые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стороны</w:t>
      </w:r>
      <w:r w:rsidRPr="00C3441F">
        <w:rPr>
          <w:rFonts w:ascii="Times New Roman" w:eastAsia="Times New Roman" w:hAnsi="Times New Roman" w:cs="Times New Roman"/>
          <w:sz w:val="24"/>
          <w:szCs w:val="24"/>
          <w:lang w:val="de-DE" w:eastAsia="ru-RU"/>
        </w:rPr>
        <w:t>;</w:t>
      </w:r>
    </w:p>
    <w:p w14:paraId="3980FD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27)</w:t>
      </w:r>
      <w:r w:rsidRPr="00C3441F">
        <w:rPr>
          <w:rFonts w:ascii="Times New Roman" w:eastAsia="Times New Roman" w:hAnsi="Times New Roman" w:cs="Times New Roman"/>
          <w:sz w:val="24"/>
          <w:szCs w:val="24"/>
          <w:lang w:val="de-DE" w:eastAsia="ru-RU"/>
        </w:rPr>
        <w:tab/>
        <w:t xml:space="preserve">jammern – </w:t>
      </w:r>
      <w:r w:rsidRPr="00C3441F">
        <w:rPr>
          <w:rFonts w:ascii="Times New Roman" w:eastAsia="Times New Roman" w:hAnsi="Times New Roman" w:cs="Times New Roman"/>
          <w:sz w:val="24"/>
          <w:szCs w:val="24"/>
          <w:lang w:eastAsia="ru-RU"/>
        </w:rPr>
        <w:t>жаловаться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сетовать</w:t>
      </w:r>
      <w:r w:rsidRPr="00C3441F">
        <w:rPr>
          <w:rFonts w:ascii="Times New Roman" w:eastAsia="Times New Roman" w:hAnsi="Times New Roman" w:cs="Times New Roman"/>
          <w:sz w:val="24"/>
          <w:szCs w:val="24"/>
          <w:lang w:val="de-DE" w:eastAsia="ru-RU"/>
        </w:rPr>
        <w:t>;</w:t>
      </w:r>
    </w:p>
    <w:p w14:paraId="24846A1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verlassen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verließ</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verlassen</w:t>
      </w:r>
      <w:proofErr w:type="spellEnd"/>
      <w:r w:rsidRPr="00C3441F">
        <w:rPr>
          <w:rFonts w:ascii="Times New Roman" w:eastAsia="Times New Roman" w:hAnsi="Times New Roman" w:cs="Times New Roman"/>
          <w:sz w:val="24"/>
          <w:szCs w:val="24"/>
          <w:lang w:eastAsia="ru-RU"/>
        </w:rPr>
        <w:t>) – покидать;</w:t>
      </w:r>
    </w:p>
    <w:p w14:paraId="06E6F2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zu</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Tage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kommen</w:t>
      </w:r>
      <w:proofErr w:type="spellEnd"/>
      <w:r w:rsidRPr="00C3441F">
        <w:rPr>
          <w:rFonts w:ascii="Times New Roman" w:eastAsia="Times New Roman" w:hAnsi="Times New Roman" w:cs="Times New Roman"/>
          <w:sz w:val="24"/>
          <w:szCs w:val="24"/>
          <w:lang w:eastAsia="ru-RU"/>
        </w:rPr>
        <w:t xml:space="preserve"> – обнаруживаться, проявляться, </w:t>
      </w:r>
      <w:proofErr w:type="spellStart"/>
      <w:proofErr w:type="gramStart"/>
      <w:r w:rsidRPr="00C3441F">
        <w:rPr>
          <w:rFonts w:ascii="Times New Roman" w:eastAsia="Times New Roman" w:hAnsi="Times New Roman" w:cs="Times New Roman"/>
          <w:sz w:val="24"/>
          <w:szCs w:val="24"/>
          <w:lang w:eastAsia="ru-RU"/>
        </w:rPr>
        <w:t>стано</w:t>
      </w:r>
      <w:proofErr w:type="spellEnd"/>
      <w:r w:rsidRPr="00C3441F">
        <w:rPr>
          <w:rFonts w:ascii="Times New Roman" w:eastAsia="Times New Roman" w:hAnsi="Times New Roman" w:cs="Times New Roman"/>
          <w:sz w:val="24"/>
          <w:szCs w:val="24"/>
          <w:lang w:eastAsia="ru-RU"/>
        </w:rPr>
        <w:t>- виться</w:t>
      </w:r>
      <w:proofErr w:type="gramEnd"/>
      <w:r w:rsidRPr="00C3441F">
        <w:rPr>
          <w:rFonts w:ascii="Times New Roman" w:eastAsia="Times New Roman" w:hAnsi="Times New Roman" w:cs="Times New Roman"/>
          <w:sz w:val="24"/>
          <w:szCs w:val="24"/>
          <w:lang w:eastAsia="ru-RU"/>
        </w:rPr>
        <w:t xml:space="preserve"> известным;</w:t>
      </w:r>
    </w:p>
    <w:p w14:paraId="650486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 xml:space="preserve">freizügig – </w:t>
      </w:r>
      <w:r w:rsidRPr="00C3441F">
        <w:rPr>
          <w:rFonts w:ascii="Times New Roman" w:eastAsia="Times New Roman" w:hAnsi="Times New Roman" w:cs="Times New Roman"/>
          <w:sz w:val="24"/>
          <w:szCs w:val="24"/>
          <w:lang w:eastAsia="ru-RU"/>
        </w:rPr>
        <w:t>вольный</w:t>
      </w:r>
      <w:r w:rsidRPr="00C3441F">
        <w:rPr>
          <w:rFonts w:ascii="Times New Roman" w:eastAsia="Times New Roman" w:hAnsi="Times New Roman" w:cs="Times New Roman"/>
          <w:sz w:val="24"/>
          <w:szCs w:val="24"/>
          <w:lang w:val="de-DE" w:eastAsia="ru-RU"/>
        </w:rPr>
        <w:t>;</w:t>
      </w:r>
    </w:p>
    <w:p w14:paraId="79A274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31)</w:t>
      </w:r>
      <w:r w:rsidRPr="00C3441F">
        <w:rPr>
          <w:rFonts w:ascii="Times New Roman" w:eastAsia="Times New Roman" w:hAnsi="Times New Roman" w:cs="Times New Roman"/>
          <w:sz w:val="24"/>
          <w:szCs w:val="24"/>
          <w:lang w:val="de-DE" w:eastAsia="ru-RU"/>
        </w:rPr>
        <w:tab/>
        <w:t xml:space="preserve">zugänglich – </w:t>
      </w:r>
      <w:r w:rsidRPr="00C3441F">
        <w:rPr>
          <w:rFonts w:ascii="Times New Roman" w:eastAsia="Times New Roman" w:hAnsi="Times New Roman" w:cs="Times New Roman"/>
          <w:sz w:val="24"/>
          <w:szCs w:val="24"/>
          <w:lang w:eastAsia="ru-RU"/>
        </w:rPr>
        <w:t>доступный</w:t>
      </w:r>
      <w:r w:rsidRPr="00C3441F">
        <w:rPr>
          <w:rFonts w:ascii="Times New Roman" w:eastAsia="Times New Roman" w:hAnsi="Times New Roman" w:cs="Times New Roman"/>
          <w:sz w:val="24"/>
          <w:szCs w:val="24"/>
          <w:lang w:val="de-DE" w:eastAsia="ru-RU"/>
        </w:rPr>
        <w:t>.</w:t>
      </w:r>
    </w:p>
    <w:p w14:paraId="685A26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575D5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Beantworten Sie die Fragen.</w:t>
      </w:r>
    </w:p>
    <w:p w14:paraId="7496C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denken die Deutschen über sich selbst?</w:t>
      </w:r>
    </w:p>
    <w:p w14:paraId="56F2C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Für wen halten die Deutschen die europäischen Nachbarn?</w:t>
      </w:r>
    </w:p>
    <w:p w14:paraId="39DD7F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Eigenschaften werden oft in den Deutschen gesehen?</w:t>
      </w:r>
    </w:p>
    <w:p w14:paraId="015F17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Wie beschreiben die Deutschen Niederländer, Franzosen, Rus- </w:t>
      </w:r>
      <w:proofErr w:type="spellStart"/>
      <w:r w:rsidRPr="00C3441F">
        <w:rPr>
          <w:rFonts w:ascii="Times New Roman" w:eastAsia="Times New Roman" w:hAnsi="Times New Roman" w:cs="Times New Roman"/>
          <w:sz w:val="24"/>
          <w:szCs w:val="24"/>
          <w:lang w:val="de-DE" w:eastAsia="ru-RU"/>
        </w:rPr>
        <w:t>sen</w:t>
      </w:r>
      <w:proofErr w:type="spellEnd"/>
      <w:r w:rsidRPr="00C3441F">
        <w:rPr>
          <w:rFonts w:ascii="Times New Roman" w:eastAsia="Times New Roman" w:hAnsi="Times New Roman" w:cs="Times New Roman"/>
          <w:sz w:val="24"/>
          <w:szCs w:val="24"/>
          <w:lang w:val="de-DE" w:eastAsia="ru-RU"/>
        </w:rPr>
        <w:t>?</w:t>
      </w:r>
    </w:p>
    <w:p w14:paraId="38228D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denken über die Deutschen Tschechen, Österreicher und Italiener?</w:t>
      </w:r>
    </w:p>
    <w:p w14:paraId="209419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Welche Meinung hat man über die Deutschen außerhalb der Grenzen Europas?</w:t>
      </w:r>
    </w:p>
    <w:p w14:paraId="6CAB7D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EB90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passt zusammen?</w:t>
      </w:r>
    </w:p>
    <w:p w14:paraId="2D0557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Die Deutschen sind…</w:t>
      </w:r>
      <w:r w:rsidRPr="00C3441F">
        <w:rPr>
          <w:rFonts w:ascii="Times New Roman" w:eastAsia="Times New Roman" w:hAnsi="Times New Roman" w:cs="Times New Roman"/>
          <w:sz w:val="24"/>
          <w:szCs w:val="24"/>
          <w:lang w:val="de-DE" w:eastAsia="ru-RU"/>
        </w:rPr>
        <w:tab/>
        <w:t xml:space="preserve">a) </w:t>
      </w:r>
      <w:proofErr w:type="gramStart"/>
      <w:r w:rsidRPr="00C3441F">
        <w:rPr>
          <w:rFonts w:ascii="Times New Roman" w:eastAsia="Times New Roman" w:hAnsi="Times New Roman" w:cs="Times New Roman"/>
          <w:sz w:val="24"/>
          <w:szCs w:val="24"/>
          <w:lang w:val="de-DE" w:eastAsia="ru-RU"/>
        </w:rPr>
        <w:t>…</w:t>
      </w:r>
      <w:proofErr w:type="gramEnd"/>
      <w:r w:rsidRPr="00C3441F">
        <w:rPr>
          <w:rFonts w:ascii="Times New Roman" w:eastAsia="Times New Roman" w:hAnsi="Times New Roman" w:cs="Times New Roman"/>
          <w:sz w:val="24"/>
          <w:szCs w:val="24"/>
          <w:lang w:val="de-DE" w:eastAsia="ru-RU"/>
        </w:rPr>
        <w:t>dass sie die Deutschen mögen.</w:t>
      </w:r>
    </w:p>
    <w:p w14:paraId="40E83F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Die europäischen Nachbarn halten die Deutschen…</w:t>
      </w:r>
      <w:r w:rsidRPr="00C3441F">
        <w:rPr>
          <w:rFonts w:ascii="Times New Roman" w:eastAsia="Times New Roman" w:hAnsi="Times New Roman" w:cs="Times New Roman"/>
          <w:sz w:val="24"/>
          <w:szCs w:val="24"/>
          <w:lang w:val="de-DE" w:eastAsia="ru-RU"/>
        </w:rPr>
        <w:tab/>
        <w:t>b) …mit Hitler und den Nazis.</w:t>
      </w:r>
    </w:p>
    <w:p w14:paraId="28D9AF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3FE6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Niederländer beschreiben die</w:t>
      </w:r>
    </w:p>
    <w:p w14:paraId="288AF0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Deutschen…</w:t>
      </w:r>
      <w:r w:rsidRPr="00C3441F">
        <w:rPr>
          <w:rFonts w:ascii="Times New Roman" w:eastAsia="Times New Roman" w:hAnsi="Times New Roman" w:cs="Times New Roman"/>
          <w:sz w:val="24"/>
          <w:szCs w:val="24"/>
          <w:lang w:val="de-DE" w:eastAsia="ru-RU"/>
        </w:rPr>
        <w:tab/>
        <w:t>c) …für gut organisiert, akkurat und</w:t>
      </w:r>
    </w:p>
    <w:p w14:paraId="7530E0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leicht pedantisch.</w:t>
      </w:r>
    </w:p>
    <w:p w14:paraId="6F1BF9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In Russland geben die Menschen an,</w:t>
      </w:r>
    </w:p>
    <w:p w14:paraId="1F5183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 …als nette und freundliche Men-</w:t>
      </w:r>
    </w:p>
    <w:p w14:paraId="152028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w:t>
      </w:r>
    </w:p>
    <w:p w14:paraId="0DD114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Italiener verbinden Deutschland…</w:t>
      </w:r>
      <w:r w:rsidRPr="00C3441F">
        <w:rPr>
          <w:rFonts w:ascii="Times New Roman" w:eastAsia="Times New Roman" w:hAnsi="Times New Roman" w:cs="Times New Roman"/>
          <w:sz w:val="24"/>
          <w:szCs w:val="24"/>
          <w:lang w:val="de-DE" w:eastAsia="ru-RU"/>
        </w:rPr>
        <w:tab/>
        <w:t>e) …zuverlässig, fleißig und haben</w:t>
      </w:r>
    </w:p>
    <w:p w14:paraId="290D55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keinen Humor.</w:t>
      </w:r>
    </w:p>
    <w:p w14:paraId="7F9EED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FED0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Schreiben Sie maximal fünf Adjektive aus dem Kasten auf, die Sie nicht kennen. Schlagen Sie ihre Bedeutung im Wörterbuch nach und schreiben Sie eine Definition des Wortes in deutscher Sprache:</w:t>
      </w:r>
    </w:p>
    <w:p w14:paraId="29DC5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518A6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Gruppieren Sie Adjektive aus dem Kasten </w:t>
      </w:r>
      <w:proofErr w:type="gramStart"/>
      <w:r w:rsidRPr="00C3441F">
        <w:rPr>
          <w:rFonts w:ascii="Times New Roman" w:eastAsia="Times New Roman" w:hAnsi="Times New Roman" w:cs="Times New Roman"/>
          <w:sz w:val="24"/>
          <w:szCs w:val="24"/>
          <w:lang w:val="de-DE" w:eastAsia="ru-RU"/>
        </w:rPr>
        <w:t>nach folgenden</w:t>
      </w:r>
      <w:proofErr w:type="gramEnd"/>
      <w:r w:rsidRPr="00C3441F">
        <w:rPr>
          <w:rFonts w:ascii="Times New Roman" w:eastAsia="Times New Roman" w:hAnsi="Times New Roman" w:cs="Times New Roman"/>
          <w:sz w:val="24"/>
          <w:szCs w:val="24"/>
          <w:lang w:val="de-DE" w:eastAsia="ru-RU"/>
        </w:rPr>
        <w:t xml:space="preserve"> Kriterien:</w:t>
      </w:r>
    </w:p>
    <w:p w14:paraId="2F84AE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28E9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Verhalten gegenüber anderen</w:t>
      </w:r>
      <w:r w:rsidRPr="00C3441F">
        <w:rPr>
          <w:rFonts w:ascii="Times New Roman" w:eastAsia="Times New Roman" w:hAnsi="Times New Roman" w:cs="Times New Roman"/>
          <w:sz w:val="24"/>
          <w:szCs w:val="24"/>
          <w:lang w:val="de-DE" w:eastAsia="ru-RU"/>
        </w:rPr>
        <w:tab/>
        <w:t>Geistige Fähigkeiten</w:t>
      </w:r>
      <w:r w:rsidRPr="00C3441F">
        <w:rPr>
          <w:rFonts w:ascii="Times New Roman" w:eastAsia="Times New Roman" w:hAnsi="Times New Roman" w:cs="Times New Roman"/>
          <w:sz w:val="24"/>
          <w:szCs w:val="24"/>
          <w:lang w:val="de-DE" w:eastAsia="ru-RU"/>
        </w:rPr>
        <w:tab/>
        <w:t>Temperament</w:t>
      </w:r>
      <w:r w:rsidRPr="00C3441F">
        <w:rPr>
          <w:rFonts w:ascii="Times New Roman" w:eastAsia="Times New Roman" w:hAnsi="Times New Roman" w:cs="Times New Roman"/>
          <w:sz w:val="24"/>
          <w:szCs w:val="24"/>
          <w:lang w:val="de-DE" w:eastAsia="ru-RU"/>
        </w:rPr>
        <w:tab/>
        <w:t>Vorübergehende Zustände</w:t>
      </w:r>
    </w:p>
    <w:p w14:paraId="0CA41F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angepasst, ehrlich, falsch,</w:t>
      </w:r>
    </w:p>
    <w:p w14:paraId="0F4E58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feindlich…</w:t>
      </w:r>
      <w:r w:rsidRPr="00C3441F">
        <w:rPr>
          <w:rFonts w:ascii="Times New Roman" w:eastAsia="Times New Roman" w:hAnsi="Times New Roman" w:cs="Times New Roman"/>
          <w:sz w:val="24"/>
          <w:szCs w:val="24"/>
          <w:lang w:val="de-DE" w:eastAsia="ru-RU"/>
        </w:rPr>
        <w:tab/>
        <w:t>begabt, blöd,</w:t>
      </w:r>
    </w:p>
    <w:p w14:paraId="4B9A60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dumm…</w:t>
      </w:r>
      <w:r w:rsidRPr="00C3441F">
        <w:rPr>
          <w:rFonts w:ascii="Times New Roman" w:eastAsia="Times New Roman" w:hAnsi="Times New Roman" w:cs="Times New Roman"/>
          <w:sz w:val="24"/>
          <w:szCs w:val="24"/>
          <w:lang w:val="de-DE" w:eastAsia="ru-RU"/>
        </w:rPr>
        <w:tab/>
        <w:t>dickköpfig, eifersüchtig…</w:t>
      </w:r>
      <w:r w:rsidRPr="00C3441F">
        <w:rPr>
          <w:rFonts w:ascii="Times New Roman" w:eastAsia="Times New Roman" w:hAnsi="Times New Roman" w:cs="Times New Roman"/>
          <w:sz w:val="24"/>
          <w:szCs w:val="24"/>
          <w:lang w:val="de-DE" w:eastAsia="ru-RU"/>
        </w:rPr>
        <w:tab/>
        <w:t>angespannt…</w:t>
      </w:r>
    </w:p>
    <w:p w14:paraId="7C746B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Einige der angeführten Adjektive haben eine positive, andere eine negative Bedeutung. Wieder andere haben eine positive oder negative Bedeutung je nach Kontext. Tragen Sie die Adjektive in das Schema ein:</w:t>
      </w:r>
    </w:p>
    <w:p w14:paraId="311980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5BFB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positiv</w:t>
      </w:r>
      <w:r w:rsidRPr="00C3441F">
        <w:rPr>
          <w:rFonts w:ascii="Times New Roman" w:eastAsia="Times New Roman" w:hAnsi="Times New Roman" w:cs="Times New Roman"/>
          <w:sz w:val="24"/>
          <w:szCs w:val="24"/>
          <w:lang w:val="de-DE" w:eastAsia="ru-RU"/>
        </w:rPr>
        <w:tab/>
        <w:t>negativ</w:t>
      </w:r>
    </w:p>
    <w:p w14:paraId="148C1A88" w14:textId="69484D32"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5DE27F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Wie finden Sie die Deutschen? Äußern Sie Ihre eigene Meinung, benutzen Sie die Adjektive aus dem Kasten. Diskutieren Sie in der </w:t>
      </w:r>
      <w:proofErr w:type="spellStart"/>
      <w:r w:rsidRPr="00C3441F">
        <w:rPr>
          <w:rFonts w:ascii="Times New Roman" w:eastAsia="Times New Roman" w:hAnsi="Times New Roman" w:cs="Times New Roman"/>
          <w:sz w:val="24"/>
          <w:szCs w:val="24"/>
          <w:lang w:val="de-DE" w:eastAsia="ru-RU"/>
        </w:rPr>
        <w:t>Grup</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pe</w:t>
      </w:r>
      <w:proofErr w:type="spellEnd"/>
      <w:r w:rsidRPr="00C3441F">
        <w:rPr>
          <w:rFonts w:ascii="Times New Roman" w:eastAsia="Times New Roman" w:hAnsi="Times New Roman" w:cs="Times New Roman"/>
          <w:sz w:val="24"/>
          <w:szCs w:val="24"/>
          <w:lang w:val="de-DE" w:eastAsia="ru-RU"/>
        </w:rPr>
        <w:t>.</w:t>
      </w:r>
    </w:p>
    <w:p w14:paraId="55326B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A484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stimmt. Das ist richtig. Das ist wahr. Genau!</w:t>
      </w:r>
    </w:p>
    <w:p w14:paraId="123FD8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Einverstanden!</w:t>
      </w:r>
    </w:p>
    <w:p w14:paraId="3671DC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können Sie mir glauben. Das weiß ich genau.</w:t>
      </w:r>
      <w:r w:rsidRPr="00C3441F">
        <w:rPr>
          <w:rFonts w:ascii="Times New Roman" w:eastAsia="Times New Roman" w:hAnsi="Times New Roman" w:cs="Times New Roman"/>
          <w:sz w:val="24"/>
          <w:szCs w:val="24"/>
          <w:lang w:val="de-DE" w:eastAsia="ru-RU"/>
        </w:rPr>
        <w:tab/>
        <w:t>Da bin ich anderer Meinung. Das finde ich nicht.</w:t>
      </w:r>
    </w:p>
    <w:p w14:paraId="49319D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stimmt nicht. Das ist falsch.</w:t>
      </w:r>
    </w:p>
    <w:p w14:paraId="0F85C4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nicht wahr.</w:t>
      </w:r>
    </w:p>
    <w:p w14:paraId="19C6BB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 bin ich nicht sicher. Das glaube ich nicht.</w:t>
      </w:r>
    </w:p>
    <w:p w14:paraId="7824ED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BB4F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Beachten Sie.</w:t>
      </w:r>
    </w:p>
    <w:p w14:paraId="1BE8FB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Steigerungsstufen des Adjektivs und des Adverbs.</w:t>
      </w:r>
    </w:p>
    <w:p w14:paraId="468439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9A067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Positiv</w:t>
      </w:r>
      <w:r w:rsidRPr="00C3441F">
        <w:rPr>
          <w:rFonts w:ascii="Times New Roman" w:eastAsia="Times New Roman" w:hAnsi="Times New Roman" w:cs="Times New Roman"/>
          <w:sz w:val="24"/>
          <w:szCs w:val="24"/>
          <w:lang w:val="de-DE" w:eastAsia="ru-RU"/>
        </w:rPr>
        <w:tab/>
        <w:t>Komparativ</w:t>
      </w:r>
      <w:r w:rsidRPr="00C3441F">
        <w:rPr>
          <w:rFonts w:ascii="Times New Roman" w:eastAsia="Times New Roman" w:hAnsi="Times New Roman" w:cs="Times New Roman"/>
          <w:sz w:val="24"/>
          <w:szCs w:val="24"/>
          <w:lang w:val="de-DE" w:eastAsia="ru-RU"/>
        </w:rPr>
        <w:tab/>
        <w:t>Superlativ</w:t>
      </w:r>
    </w:p>
    <w:p w14:paraId="799C85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-er</w:t>
      </w:r>
      <w:r w:rsidRPr="00C3441F">
        <w:rPr>
          <w:rFonts w:ascii="Times New Roman" w:eastAsia="Times New Roman" w:hAnsi="Times New Roman" w:cs="Times New Roman"/>
          <w:sz w:val="24"/>
          <w:szCs w:val="24"/>
          <w:lang w:val="de-DE" w:eastAsia="ru-RU"/>
        </w:rPr>
        <w:tab/>
        <w:t>am (¨) – (e)</w:t>
      </w:r>
      <w:proofErr w:type="spellStart"/>
      <w:r w:rsidRPr="00C3441F">
        <w:rPr>
          <w:rFonts w:ascii="Times New Roman" w:eastAsia="Times New Roman" w:hAnsi="Times New Roman" w:cs="Times New Roman"/>
          <w:sz w:val="24"/>
          <w:szCs w:val="24"/>
          <w:lang w:val="de-DE" w:eastAsia="ru-RU"/>
        </w:rPr>
        <w:t>sten</w:t>
      </w:r>
      <w:proofErr w:type="spellEnd"/>
      <w:r w:rsidRPr="00C3441F">
        <w:rPr>
          <w:rFonts w:ascii="Times New Roman" w:eastAsia="Times New Roman" w:hAnsi="Times New Roman" w:cs="Times New Roman"/>
          <w:sz w:val="24"/>
          <w:szCs w:val="24"/>
          <w:lang w:val="de-DE" w:eastAsia="ru-RU"/>
        </w:rPr>
        <w:t xml:space="preserve"> der</w:t>
      </w:r>
    </w:p>
    <w:p w14:paraId="04BD4E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 – (e)</w:t>
      </w:r>
      <w:proofErr w:type="spellStart"/>
      <w:r w:rsidRPr="00C3441F">
        <w:rPr>
          <w:rFonts w:ascii="Times New Roman" w:eastAsia="Times New Roman" w:hAnsi="Times New Roman" w:cs="Times New Roman"/>
          <w:sz w:val="24"/>
          <w:szCs w:val="24"/>
          <w:lang w:val="de-DE" w:eastAsia="ru-RU"/>
        </w:rPr>
        <w:t>ste</w:t>
      </w:r>
      <w:proofErr w:type="spellEnd"/>
      <w:r w:rsidRPr="00C3441F">
        <w:rPr>
          <w:rFonts w:ascii="Times New Roman" w:eastAsia="Times New Roman" w:hAnsi="Times New Roman" w:cs="Times New Roman"/>
          <w:sz w:val="24"/>
          <w:szCs w:val="24"/>
          <w:lang w:val="de-DE" w:eastAsia="ru-RU"/>
        </w:rPr>
        <w:t xml:space="preserve"> das</w:t>
      </w:r>
    </w:p>
    <w:p w14:paraId="6D67B6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klein</w:t>
      </w:r>
    </w:p>
    <w:p w14:paraId="3ECBFA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25EB5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lang</w:t>
      </w:r>
      <w:r w:rsidRPr="00C3441F">
        <w:rPr>
          <w:rFonts w:ascii="Times New Roman" w:eastAsia="Times New Roman" w:hAnsi="Times New Roman" w:cs="Times New Roman"/>
          <w:sz w:val="24"/>
          <w:szCs w:val="24"/>
          <w:lang w:val="de-DE" w:eastAsia="ru-RU"/>
        </w:rPr>
        <w:tab/>
        <w:t>kleiner</w:t>
      </w:r>
    </w:p>
    <w:p w14:paraId="7677C3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8E7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länger</w:t>
      </w:r>
      <w:r w:rsidRPr="00C3441F">
        <w:rPr>
          <w:rFonts w:ascii="Times New Roman" w:eastAsia="Times New Roman" w:hAnsi="Times New Roman" w:cs="Times New Roman"/>
          <w:sz w:val="24"/>
          <w:szCs w:val="24"/>
          <w:lang w:val="de-DE" w:eastAsia="ru-RU"/>
        </w:rPr>
        <w:tab/>
        <w:t>am kleinsten (der kleinste) am längsten</w:t>
      </w:r>
    </w:p>
    <w:p w14:paraId="53CCEF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längste)</w:t>
      </w:r>
    </w:p>
    <w:p w14:paraId="781C17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CFDD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Anmerkungen:</w:t>
      </w:r>
    </w:p>
    <w:p w14:paraId="097E07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Adjektive auf «d», «t», «s», «</w:t>
      </w:r>
      <w:proofErr w:type="spellStart"/>
      <w:r w:rsidRPr="00C3441F">
        <w:rPr>
          <w:rFonts w:ascii="Times New Roman" w:eastAsia="Times New Roman" w:hAnsi="Times New Roman" w:cs="Times New Roman"/>
          <w:sz w:val="24"/>
          <w:szCs w:val="24"/>
          <w:lang w:val="de-DE" w:eastAsia="ru-RU"/>
        </w:rPr>
        <w:t>ss</w:t>
      </w:r>
      <w:proofErr w:type="spellEnd"/>
      <w:r w:rsidRPr="00C3441F">
        <w:rPr>
          <w:rFonts w:ascii="Times New Roman" w:eastAsia="Times New Roman" w:hAnsi="Times New Roman" w:cs="Times New Roman"/>
          <w:sz w:val="24"/>
          <w:szCs w:val="24"/>
          <w:lang w:val="de-DE" w:eastAsia="ru-RU"/>
        </w:rPr>
        <w:t>», «</w:t>
      </w:r>
      <w:proofErr w:type="spellStart"/>
      <w:r w:rsidRPr="00C3441F">
        <w:rPr>
          <w:rFonts w:ascii="Times New Roman" w:eastAsia="Times New Roman" w:hAnsi="Times New Roman" w:cs="Times New Roman"/>
          <w:sz w:val="24"/>
          <w:szCs w:val="24"/>
          <w:lang w:val="de-DE" w:eastAsia="ru-RU"/>
        </w:rPr>
        <w:t>st</w:t>
      </w:r>
      <w:proofErr w:type="spellEnd"/>
      <w:r w:rsidRPr="00C3441F">
        <w:rPr>
          <w:rFonts w:ascii="Times New Roman" w:eastAsia="Times New Roman" w:hAnsi="Times New Roman" w:cs="Times New Roman"/>
          <w:sz w:val="24"/>
          <w:szCs w:val="24"/>
          <w:lang w:val="de-DE" w:eastAsia="ru-RU"/>
        </w:rPr>
        <w:t>», «z», «</w:t>
      </w:r>
      <w:proofErr w:type="spellStart"/>
      <w:r w:rsidRPr="00C3441F">
        <w:rPr>
          <w:rFonts w:ascii="Times New Roman" w:eastAsia="Times New Roman" w:hAnsi="Times New Roman" w:cs="Times New Roman"/>
          <w:sz w:val="24"/>
          <w:szCs w:val="24"/>
          <w:lang w:val="de-DE" w:eastAsia="ru-RU"/>
        </w:rPr>
        <w:t>sch</w:t>
      </w:r>
      <w:proofErr w:type="spellEnd"/>
      <w:r w:rsidRPr="00C3441F">
        <w:rPr>
          <w:rFonts w:ascii="Times New Roman" w:eastAsia="Times New Roman" w:hAnsi="Times New Roman" w:cs="Times New Roman"/>
          <w:sz w:val="24"/>
          <w:szCs w:val="24"/>
          <w:lang w:val="de-DE" w:eastAsia="ru-RU"/>
        </w:rPr>
        <w:t xml:space="preserve">» haben im Su- </w:t>
      </w:r>
      <w:proofErr w:type="spellStart"/>
      <w:r w:rsidRPr="00C3441F">
        <w:rPr>
          <w:rFonts w:ascii="Times New Roman" w:eastAsia="Times New Roman" w:hAnsi="Times New Roman" w:cs="Times New Roman"/>
          <w:sz w:val="24"/>
          <w:szCs w:val="24"/>
          <w:lang w:val="de-DE" w:eastAsia="ru-RU"/>
        </w:rPr>
        <w:t>perlativ</w:t>
      </w:r>
      <w:proofErr w:type="spellEnd"/>
      <w:r w:rsidRPr="00C3441F">
        <w:rPr>
          <w:rFonts w:ascii="Times New Roman" w:eastAsia="Times New Roman" w:hAnsi="Times New Roman" w:cs="Times New Roman"/>
          <w:sz w:val="24"/>
          <w:szCs w:val="24"/>
          <w:lang w:val="de-DE" w:eastAsia="ru-RU"/>
        </w:rPr>
        <w:t xml:space="preserve"> das Suffix – est.</w:t>
      </w:r>
    </w:p>
    <w:p w14:paraId="42EBD7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kalt – kälter – am kältesten</w:t>
      </w:r>
    </w:p>
    <w:p w14:paraId="6CC700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Einige Adjektive bekommen im Komparativ und im Superlativ keinen Umlaut (schmal, laut, falsch, klar, einfach u.a.m.).</w:t>
      </w:r>
    </w:p>
    <w:p w14:paraId="297A70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einfach – einfacher – am einfachsten.</w:t>
      </w:r>
    </w:p>
    <w:p w14:paraId="59290C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die Steigerungsstufen folgender Adjektive und Adverbien:</w:t>
      </w:r>
    </w:p>
    <w:p w14:paraId="16D033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gut – besser – am besten viel – mehr – am meisten</w:t>
      </w:r>
    </w:p>
    <w:p w14:paraId="4C52DD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gern – lieber – am liebsten bald – eher – am ehesten nah – näher – am nächsten hoch – höher – am höchsten</w:t>
      </w:r>
    </w:p>
    <w:p w14:paraId="22087B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6660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Vergleichen Sie Russen und Deutschen, benutzen Sie die Steige- </w:t>
      </w:r>
      <w:proofErr w:type="spellStart"/>
      <w:r w:rsidRPr="00C3441F">
        <w:rPr>
          <w:rFonts w:ascii="Times New Roman" w:eastAsia="Times New Roman" w:hAnsi="Times New Roman" w:cs="Times New Roman"/>
          <w:sz w:val="24"/>
          <w:szCs w:val="24"/>
          <w:lang w:val="de-DE" w:eastAsia="ru-RU"/>
        </w:rPr>
        <w:t>rungsstufen</w:t>
      </w:r>
      <w:proofErr w:type="spellEnd"/>
      <w:r w:rsidRPr="00C3441F">
        <w:rPr>
          <w:rFonts w:ascii="Times New Roman" w:eastAsia="Times New Roman" w:hAnsi="Times New Roman" w:cs="Times New Roman"/>
          <w:sz w:val="24"/>
          <w:szCs w:val="24"/>
          <w:lang w:val="de-DE" w:eastAsia="ru-RU"/>
        </w:rPr>
        <w:t xml:space="preserve"> </w:t>
      </w:r>
      <w:proofErr w:type="gramStart"/>
      <w:r w:rsidRPr="00C3441F">
        <w:rPr>
          <w:rFonts w:ascii="Times New Roman" w:eastAsia="Times New Roman" w:hAnsi="Times New Roman" w:cs="Times New Roman"/>
          <w:sz w:val="24"/>
          <w:szCs w:val="24"/>
          <w:lang w:val="de-DE" w:eastAsia="ru-RU"/>
        </w:rPr>
        <w:t>de Adjektivs</w:t>
      </w:r>
      <w:proofErr w:type="gramEnd"/>
      <w:r w:rsidRPr="00C3441F">
        <w:rPr>
          <w:rFonts w:ascii="Times New Roman" w:eastAsia="Times New Roman" w:hAnsi="Times New Roman" w:cs="Times New Roman"/>
          <w:sz w:val="24"/>
          <w:szCs w:val="24"/>
          <w:lang w:val="de-DE" w:eastAsia="ru-RU"/>
        </w:rPr>
        <w:t>.</w:t>
      </w:r>
    </w:p>
    <w:p w14:paraId="04870A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BA24B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Lesen Sie den Text, erzählen Sie ihn nach.</w:t>
      </w:r>
    </w:p>
    <w:p w14:paraId="2C2D50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6CB9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Typisch deutsch: Das </w:t>
      </w:r>
      <w:proofErr w:type="spellStart"/>
      <w:r w:rsidRPr="00C3441F">
        <w:rPr>
          <w:rFonts w:ascii="Times New Roman" w:eastAsia="Times New Roman" w:hAnsi="Times New Roman" w:cs="Times New Roman"/>
          <w:sz w:val="24"/>
          <w:szCs w:val="24"/>
          <w:lang w:val="de-DE" w:eastAsia="ru-RU"/>
        </w:rPr>
        <w:t>denken</w:t>
      </w:r>
      <w:proofErr w:type="spellEnd"/>
      <w:r w:rsidRPr="00C3441F">
        <w:rPr>
          <w:rFonts w:ascii="Times New Roman" w:eastAsia="Times New Roman" w:hAnsi="Times New Roman" w:cs="Times New Roman"/>
          <w:sz w:val="24"/>
          <w:szCs w:val="24"/>
          <w:lang w:val="de-DE" w:eastAsia="ru-RU"/>
        </w:rPr>
        <w:t xml:space="preserve"> Touristen wirklich über uns</w:t>
      </w:r>
    </w:p>
    <w:p w14:paraId="2312BF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53F0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Im Ausland sind wir Deutschen für unser Bier und unsere Autos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kannt</w:t>
      </w:r>
      <w:proofErr w:type="spellEnd"/>
      <w:r w:rsidRPr="00C3441F">
        <w:rPr>
          <w:rFonts w:ascii="Times New Roman" w:eastAsia="Times New Roman" w:hAnsi="Times New Roman" w:cs="Times New Roman"/>
          <w:sz w:val="24"/>
          <w:szCs w:val="24"/>
          <w:lang w:val="de-DE" w:eastAsia="ru-RU"/>
        </w:rPr>
        <w:t>. Aber das ist noch längst nicht alles. So denken Touristen über uns...</w:t>
      </w:r>
    </w:p>
    <w:p w14:paraId="2C4651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Alle Schotten sind geizig. Alle Italiener sind Machos. Alle Spanier sind unpünktlich. Alle Holländer fahren ein Wohnmobil. Das sind nur einige wenige Vorurteile, die einem in den Kopf schießen, wenn man an eine bestimmte Nation denkt.</w:t>
      </w:r>
    </w:p>
    <w:p w14:paraId="20B298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genauso geht es auch den Menschen außerhalb der deutschen Grenze.</w:t>
      </w:r>
    </w:p>
    <w:p w14:paraId="7EA2E4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Häufig werden wir Deutsche im Ausland als Bier-trinkende, Sauer- kraut-essende und Pünktlichkeits-liebende Menschen dargestellt.</w:t>
      </w:r>
    </w:p>
    <w:p w14:paraId="4A35C7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deutsch: Die Männer heißen Hans, haben einen Bierbauch und tragen eine Lederhose. Die Frauen heißen Heidi, jodeln und haben ein Dirndl an. Als Deutscher stellt man sich dann die Frage: Sind wir so einseitig? Gibt es vielleicht auch noch andere Dinge, die als typisch deutsch gelten? Die Antwort ist: ja!</w:t>
      </w:r>
    </w:p>
    <w:p w14:paraId="0C38D3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Eine Australierin hat nun unter dem Synonym «Liv </w:t>
      </w:r>
      <w:proofErr w:type="spellStart"/>
      <w:r w:rsidRPr="00C3441F">
        <w:rPr>
          <w:rFonts w:ascii="Times New Roman" w:eastAsia="Times New Roman" w:hAnsi="Times New Roman" w:cs="Times New Roman"/>
          <w:sz w:val="24"/>
          <w:szCs w:val="24"/>
          <w:lang w:val="de-DE" w:eastAsia="ru-RU"/>
        </w:rPr>
        <w:t>of</w:t>
      </w:r>
      <w:proofErr w:type="spellEnd"/>
      <w:r w:rsidRPr="00C3441F">
        <w:rPr>
          <w:rFonts w:ascii="Times New Roman" w:eastAsia="Times New Roman" w:hAnsi="Times New Roman" w:cs="Times New Roman"/>
          <w:sz w:val="24"/>
          <w:szCs w:val="24"/>
          <w:lang w:val="de-DE" w:eastAsia="ru-RU"/>
        </w:rPr>
        <w:t xml:space="preserve"> A Big Life» ihre Eindrücke, die sie in der Zeit in Münster erlebt hat, unter dem Ti- </w:t>
      </w:r>
      <w:proofErr w:type="spellStart"/>
      <w:r w:rsidRPr="00C3441F">
        <w:rPr>
          <w:rFonts w:ascii="Times New Roman" w:eastAsia="Times New Roman" w:hAnsi="Times New Roman" w:cs="Times New Roman"/>
          <w:sz w:val="24"/>
          <w:szCs w:val="24"/>
          <w:lang w:val="de-DE" w:eastAsia="ru-RU"/>
        </w:rPr>
        <w:t>tel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What</w:t>
      </w:r>
      <w:proofErr w:type="spellEnd"/>
      <w:r w:rsidRPr="00C3441F">
        <w:rPr>
          <w:rFonts w:ascii="Times New Roman" w:eastAsia="Times New Roman" w:hAnsi="Times New Roman" w:cs="Times New Roman"/>
          <w:sz w:val="24"/>
          <w:szCs w:val="24"/>
          <w:lang w:val="de-DE" w:eastAsia="ru-RU"/>
        </w:rPr>
        <w:t xml:space="preserve"> I </w:t>
      </w:r>
      <w:proofErr w:type="spellStart"/>
      <w:r w:rsidRPr="00C3441F">
        <w:rPr>
          <w:rFonts w:ascii="Times New Roman" w:eastAsia="Times New Roman" w:hAnsi="Times New Roman" w:cs="Times New Roman"/>
          <w:sz w:val="24"/>
          <w:szCs w:val="24"/>
          <w:lang w:val="de-DE" w:eastAsia="ru-RU"/>
        </w:rPr>
        <w:t>Know</w:t>
      </w:r>
      <w:proofErr w:type="spellEnd"/>
      <w:r w:rsidRPr="00C3441F">
        <w:rPr>
          <w:rFonts w:ascii="Times New Roman" w:eastAsia="Times New Roman" w:hAnsi="Times New Roman" w:cs="Times New Roman"/>
          <w:sz w:val="24"/>
          <w:szCs w:val="24"/>
          <w:lang w:val="de-DE" w:eastAsia="ru-RU"/>
        </w:rPr>
        <w:t xml:space="preserve"> About Germans» niedergeschrieben und auf </w:t>
      </w:r>
      <w:proofErr w:type="spellStart"/>
      <w:r w:rsidRPr="00C3441F">
        <w:rPr>
          <w:rFonts w:ascii="Times New Roman" w:eastAsia="Times New Roman" w:hAnsi="Times New Roman" w:cs="Times New Roman"/>
          <w:sz w:val="24"/>
          <w:szCs w:val="24"/>
          <w:lang w:val="de-DE" w:eastAsia="ru-RU"/>
        </w:rPr>
        <w:t>überlin</w:t>
      </w:r>
      <w:proofErr w:type="spellEnd"/>
      <w:r w:rsidRPr="00C3441F">
        <w:rPr>
          <w:rFonts w:ascii="Times New Roman" w:eastAsia="Times New Roman" w:hAnsi="Times New Roman" w:cs="Times New Roman"/>
          <w:sz w:val="24"/>
          <w:szCs w:val="24"/>
          <w:lang w:val="de-DE" w:eastAsia="ru-RU"/>
        </w:rPr>
        <w:t xml:space="preserve"> gebloggt.</w:t>
      </w:r>
    </w:p>
    <w:p w14:paraId="7B1843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Erst bestand die Liste allerdings nur aus 78 Punkten. Um die </w:t>
      </w:r>
      <w:proofErr w:type="spellStart"/>
      <w:r w:rsidRPr="00C3441F">
        <w:rPr>
          <w:rFonts w:ascii="Times New Roman" w:eastAsia="Times New Roman" w:hAnsi="Times New Roman" w:cs="Times New Roman"/>
          <w:sz w:val="24"/>
          <w:szCs w:val="24"/>
          <w:lang w:val="de-DE" w:eastAsia="ru-RU"/>
        </w:rPr>
        <w:t>letz</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22 Plätze der Top 100 zu füllen, wurden erfahrene Touristen auf- gerufen, mit zu debattieren. Und das taten sie reichlich.</w:t>
      </w:r>
    </w:p>
    <w:p w14:paraId="6CEB14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Das Thema ist wie eine Bombe eingeschlagen. Es wurde ohne </w:t>
      </w:r>
      <w:proofErr w:type="spellStart"/>
      <w:r w:rsidRPr="00C3441F">
        <w:rPr>
          <w:rFonts w:ascii="Times New Roman" w:eastAsia="Times New Roman" w:hAnsi="Times New Roman" w:cs="Times New Roman"/>
          <w:sz w:val="24"/>
          <w:szCs w:val="24"/>
          <w:lang w:val="de-DE" w:eastAsia="ru-RU"/>
        </w:rPr>
        <w:t>Un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terlass</w:t>
      </w:r>
      <w:proofErr w:type="spellEnd"/>
      <w:r w:rsidRPr="00C3441F">
        <w:rPr>
          <w:rFonts w:ascii="Times New Roman" w:eastAsia="Times New Roman" w:hAnsi="Times New Roman" w:cs="Times New Roman"/>
          <w:sz w:val="24"/>
          <w:szCs w:val="24"/>
          <w:lang w:val="de-DE" w:eastAsia="ru-RU"/>
        </w:rPr>
        <w:t xml:space="preserve"> diskutiert, über Dinge die typisch deutsch sind. Über unsere winterfeste Kleidung, Schrebergärten, Gartenzwerge, Sprudelwasser, die Deutsche Bahn und vieles, vieles mehr.</w:t>
      </w:r>
    </w:p>
    <w:p w14:paraId="1176D7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Auch als Deutscher hat man seine wahre Freude an den </w:t>
      </w:r>
      <w:proofErr w:type="spellStart"/>
      <w:r w:rsidRPr="00C3441F">
        <w:rPr>
          <w:rFonts w:ascii="Times New Roman" w:eastAsia="Times New Roman" w:hAnsi="Times New Roman" w:cs="Times New Roman"/>
          <w:sz w:val="24"/>
          <w:szCs w:val="24"/>
          <w:lang w:val="de-DE" w:eastAsia="ru-RU"/>
        </w:rPr>
        <w:t>Ausfüh</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rungen</w:t>
      </w:r>
      <w:proofErr w:type="spellEnd"/>
      <w:r w:rsidRPr="00C3441F">
        <w:rPr>
          <w:rFonts w:ascii="Times New Roman" w:eastAsia="Times New Roman" w:hAnsi="Times New Roman" w:cs="Times New Roman"/>
          <w:sz w:val="24"/>
          <w:szCs w:val="24"/>
          <w:lang w:val="de-DE" w:eastAsia="ru-RU"/>
        </w:rPr>
        <w:t>. Steckt eben überall ein Fünkchen Wahrheit drin...6</w:t>
      </w:r>
    </w:p>
    <w:p w14:paraId="621800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DE814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http://www.wunderweib.de/liebeundlifestyle/lifestyle/artikel- 2674952-lifestyle/Typisch-deutsch-Das-denken-Touristen-wirklich-ueber- uns.html.</w:t>
      </w:r>
    </w:p>
    <w:p w14:paraId="5B7310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83CC9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14.</w:t>
      </w:r>
      <w:r w:rsidRPr="00C3441F">
        <w:rPr>
          <w:rFonts w:ascii="Times New Roman" w:eastAsia="Times New Roman" w:hAnsi="Times New Roman" w:cs="Times New Roman"/>
          <w:sz w:val="24"/>
          <w:szCs w:val="24"/>
          <w:lang w:val="de-DE" w:eastAsia="ru-RU"/>
        </w:rPr>
        <w:tab/>
        <w:t>Besprechen Sie folgende Aussagen in der Gruppe. Äußern Sie Ihre Meinung.</w:t>
      </w:r>
    </w:p>
    <w:p w14:paraId="7EF8CB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deutsch: Sind wir wirklich so? Die Größe</w:t>
      </w:r>
    </w:p>
    <w:p w14:paraId="299F77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sind groß.</w:t>
      </w:r>
    </w:p>
    <w:p w14:paraId="65B817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Essgewohnheiten</w:t>
      </w:r>
    </w:p>
    <w:p w14:paraId="626D7D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mögen Milchprodukte (Wahrscheinlich hat das auch mit ihrer Größe zu tun). Ein Beweis dafür ist, dass sie auf die meisten Sachen Käsesoße machen.</w:t>
      </w:r>
    </w:p>
    <w:p w14:paraId="1D8017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können Essen. Und Trinken. Sehr viel. Regelmäßig. Sie lieben Fleisch. In allen möglichen Ausführungen.</w:t>
      </w:r>
    </w:p>
    <w:p w14:paraId="56008D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Frühstück</w:t>
      </w:r>
    </w:p>
    <w:p w14:paraId="6E4FFA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lieben Frühstücken.</w:t>
      </w:r>
    </w:p>
    <w:p w14:paraId="0D3F8F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Brot</w:t>
      </w:r>
    </w:p>
    <w:p w14:paraId="5A64F1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essen gerne Schwarzbrot. Denn es gilt: Je heller das Brot, desto weniger vertrauenswürdig ist es für sie.</w:t>
      </w:r>
    </w:p>
    <w:p w14:paraId="6D98D1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Wurst</w:t>
      </w:r>
    </w:p>
    <w:p w14:paraId="1A9E1F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vergöttern Wurst.</w:t>
      </w:r>
    </w:p>
    <w:p w14:paraId="3F3E08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Wurst im Brötchen</w:t>
      </w:r>
    </w:p>
    <w:p w14:paraId="49EC01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können immer einen Hotdog bzw. eine Bratwurst essen, egal zu welcher Zeit, egal an welchem Ort. Und erstaunlich ist, dass sie sich beim Essen nie mit Soße bekleckern.</w:t>
      </w:r>
    </w:p>
    <w:p w14:paraId="7E040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Süßigkeiten</w:t>
      </w:r>
    </w:p>
    <w:p w14:paraId="7ADAC3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Supermärkte sind voll mit Keksen und Kuchen, weil Deutsche echte Naschkatzen sind.</w:t>
      </w:r>
    </w:p>
    <w:p w14:paraId="35884E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Supermarkt</w:t>
      </w:r>
    </w:p>
    <w:p w14:paraId="493ECB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sagen es einem nicht direkt ins Gesicht, aber Deutsche mögen es nicht, wenn man im Supermarkt entgegen dem Strom geht.</w:t>
      </w:r>
    </w:p>
    <w:p w14:paraId="091BE9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Bus</w:t>
      </w:r>
    </w:p>
    <w:p w14:paraId="0ED149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...oder wenn man beim Aussteigen aus dem Bus die falsche Tür nimmt. Das würden sie dir allerdings ins Gesicht sagen – in einem </w:t>
      </w:r>
      <w:proofErr w:type="spellStart"/>
      <w:r w:rsidRPr="00C3441F">
        <w:rPr>
          <w:rFonts w:ascii="Times New Roman" w:eastAsia="Times New Roman" w:hAnsi="Times New Roman" w:cs="Times New Roman"/>
          <w:sz w:val="24"/>
          <w:szCs w:val="24"/>
          <w:lang w:val="de-DE" w:eastAsia="ru-RU"/>
        </w:rPr>
        <w:t>un</w:t>
      </w:r>
      <w:proofErr w:type="spellEnd"/>
      <w:r w:rsidRPr="00C3441F">
        <w:rPr>
          <w:rFonts w:ascii="Times New Roman" w:eastAsia="Times New Roman" w:hAnsi="Times New Roman" w:cs="Times New Roman"/>
          <w:sz w:val="24"/>
          <w:szCs w:val="24"/>
          <w:lang w:val="de-DE" w:eastAsia="ru-RU"/>
        </w:rPr>
        <w:t>- freundlichen Ton und per Lautsprecheransage.</w:t>
      </w:r>
    </w:p>
    <w:p w14:paraId="0DEFF0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Nachwuchs</w:t>
      </w:r>
    </w:p>
    <w:p w14:paraId="48D8F3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Ihre Babys sind besonders schön.</w:t>
      </w:r>
    </w:p>
    <w:p w14:paraId="461080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Disziplin</w:t>
      </w:r>
    </w:p>
    <w:p w14:paraId="02312E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sind in allen Sachen gut, die sie tun. Und wenn sie es nicht sind, arbeiten sie solange daran, bis sie gut darin sind. Denn…</w:t>
      </w:r>
    </w:p>
    <w:p w14:paraId="33D652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036D9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Gründlichkeit</w:t>
      </w:r>
    </w:p>
    <w:p w14:paraId="13414C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sind gründlich. Sie arbeiten hart und effektiv (obwohl sie die wenigsten Stunden in der westlichen Welt arbeiten). Das liegt da- ran, dass…</w:t>
      </w:r>
    </w:p>
    <w:p w14:paraId="4B141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Wirtschaft</w:t>
      </w:r>
    </w:p>
    <w:p w14:paraId="5D03F6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...sie die stabilste Ökonomie in Europa haben. Was sie in wenigen Stunden erarbeiten ist immer noch doppelt so viel wie in allen </w:t>
      </w:r>
      <w:proofErr w:type="spellStart"/>
      <w:r w:rsidRPr="00C3441F">
        <w:rPr>
          <w:rFonts w:ascii="Times New Roman" w:eastAsia="Times New Roman" w:hAnsi="Times New Roman" w:cs="Times New Roman"/>
          <w:sz w:val="24"/>
          <w:szCs w:val="24"/>
          <w:lang w:val="de-DE" w:eastAsia="ru-RU"/>
        </w:rPr>
        <w:t>ande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ren</w:t>
      </w:r>
      <w:proofErr w:type="spellEnd"/>
      <w:r w:rsidRPr="00C3441F">
        <w:rPr>
          <w:rFonts w:ascii="Times New Roman" w:eastAsia="Times New Roman" w:hAnsi="Times New Roman" w:cs="Times New Roman"/>
          <w:sz w:val="24"/>
          <w:szCs w:val="24"/>
          <w:lang w:val="de-DE" w:eastAsia="ru-RU"/>
        </w:rPr>
        <w:t xml:space="preserve"> Ländern, die dafür doppelt so viel Zeit brauchen.</w:t>
      </w:r>
    </w:p>
    <w:p w14:paraId="7C1728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Sprachkenntnisse</w:t>
      </w:r>
    </w:p>
    <w:p w14:paraId="1F80C6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Sie sprechen besser Englisch als die meisten englischen Mutter- </w:t>
      </w:r>
      <w:proofErr w:type="spellStart"/>
      <w:r w:rsidRPr="00C3441F">
        <w:rPr>
          <w:rFonts w:ascii="Times New Roman" w:eastAsia="Times New Roman" w:hAnsi="Times New Roman" w:cs="Times New Roman"/>
          <w:sz w:val="24"/>
          <w:szCs w:val="24"/>
          <w:lang w:val="de-DE" w:eastAsia="ru-RU"/>
        </w:rPr>
        <w:t>sprachler</w:t>
      </w:r>
      <w:proofErr w:type="spellEnd"/>
      <w:r w:rsidRPr="00C3441F">
        <w:rPr>
          <w:rFonts w:ascii="Times New Roman" w:eastAsia="Times New Roman" w:hAnsi="Times New Roman" w:cs="Times New Roman"/>
          <w:sz w:val="24"/>
          <w:szCs w:val="24"/>
          <w:lang w:val="de-DE" w:eastAsia="ru-RU"/>
        </w:rPr>
        <w:t>, die ich kenne.</w:t>
      </w:r>
    </w:p>
    <w:p w14:paraId="2A3D79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Gastfreundlichkeit</w:t>
      </w:r>
    </w:p>
    <w:p w14:paraId="136C7A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sind sehr gastfreundlich.</w:t>
      </w:r>
    </w:p>
    <w:p w14:paraId="43AA12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Straße überqueren</w:t>
      </w:r>
    </w:p>
    <w:p w14:paraId="6E86A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neigen nicht dazu eine Straße unachtsam zu überqueren.</w:t>
      </w:r>
    </w:p>
    <w:p w14:paraId="3FEB7E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sie verurteilen Leute die es tun.</w:t>
      </w:r>
    </w:p>
    <w:p w14:paraId="48547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71494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III.</w:t>
      </w:r>
      <w:r w:rsidRPr="00C3441F">
        <w:rPr>
          <w:rFonts w:ascii="Times New Roman" w:eastAsia="Times New Roman" w:hAnsi="Times New Roman" w:cs="Times New Roman"/>
          <w:sz w:val="24"/>
          <w:szCs w:val="24"/>
          <w:lang w:eastAsia="ru-RU"/>
        </w:rPr>
        <w:tab/>
        <w:t>Социальные проблемы в ФРГ.</w:t>
      </w:r>
    </w:p>
    <w:p w14:paraId="1715B1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64DA4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leisten die einzelnen Versicherungen? Lesen Sie den folgenden Text.</w:t>
      </w:r>
    </w:p>
    <w:p w14:paraId="5BA978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86B2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Rentenversicherung</w:t>
      </w:r>
    </w:p>
    <w:p w14:paraId="3D77E0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FCE2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Als Teil des sogenannten «Generationenvertrages» ist die Renten- </w:t>
      </w:r>
      <w:proofErr w:type="spellStart"/>
      <w:r w:rsidRPr="00C3441F">
        <w:rPr>
          <w:rFonts w:ascii="Times New Roman" w:eastAsia="Times New Roman" w:hAnsi="Times New Roman" w:cs="Times New Roman"/>
          <w:sz w:val="24"/>
          <w:szCs w:val="24"/>
          <w:lang w:val="de-DE" w:eastAsia="ru-RU"/>
        </w:rPr>
        <w:t>versicherung</w:t>
      </w:r>
      <w:proofErr w:type="spellEnd"/>
      <w:r w:rsidRPr="00C3441F">
        <w:rPr>
          <w:rFonts w:ascii="Times New Roman" w:eastAsia="Times New Roman" w:hAnsi="Times New Roman" w:cs="Times New Roman"/>
          <w:sz w:val="24"/>
          <w:szCs w:val="24"/>
          <w:lang w:val="de-DE" w:eastAsia="ru-RU"/>
        </w:rPr>
        <w:t xml:space="preserve"> (seit 1889) in Deutschland ein umlagefinanziertes Sys- </w:t>
      </w:r>
      <w:proofErr w:type="spellStart"/>
      <w:r w:rsidRPr="00C3441F">
        <w:rPr>
          <w:rFonts w:ascii="Times New Roman" w:eastAsia="Times New Roman" w:hAnsi="Times New Roman" w:cs="Times New Roman"/>
          <w:sz w:val="24"/>
          <w:szCs w:val="24"/>
          <w:lang w:val="de-DE" w:eastAsia="ru-RU"/>
        </w:rPr>
        <w:t>tem</w:t>
      </w:r>
      <w:proofErr w:type="spellEnd"/>
      <w:r w:rsidRPr="00C3441F">
        <w:rPr>
          <w:rFonts w:ascii="Times New Roman" w:eastAsia="Times New Roman" w:hAnsi="Times New Roman" w:cs="Times New Roman"/>
          <w:sz w:val="24"/>
          <w:szCs w:val="24"/>
          <w:lang w:val="de-DE" w:eastAsia="ru-RU"/>
        </w:rPr>
        <w:t xml:space="preserve">. Das bedeutet, dass kein Kapital gebildet wird, sondern die </w:t>
      </w:r>
      <w:proofErr w:type="spellStart"/>
      <w:r w:rsidRPr="00C3441F">
        <w:rPr>
          <w:rFonts w:ascii="Times New Roman" w:eastAsia="Times New Roman" w:hAnsi="Times New Roman" w:cs="Times New Roman"/>
          <w:sz w:val="24"/>
          <w:szCs w:val="24"/>
          <w:lang w:val="de-DE" w:eastAsia="ru-RU"/>
        </w:rPr>
        <w:t>Beiträ</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 xml:space="preserve"> der Arbeitnehmerinnen und Arbeitnehmer direkt an die </w:t>
      </w:r>
      <w:proofErr w:type="spellStart"/>
      <w:r w:rsidRPr="00C3441F">
        <w:rPr>
          <w:rFonts w:ascii="Times New Roman" w:eastAsia="Times New Roman" w:hAnsi="Times New Roman" w:cs="Times New Roman"/>
          <w:sz w:val="24"/>
          <w:szCs w:val="24"/>
          <w:lang w:val="de-DE" w:eastAsia="ru-RU"/>
        </w:rPr>
        <w:t>Rentne</w:t>
      </w:r>
      <w:proofErr w:type="spellEnd"/>
      <w:r w:rsidRPr="00C3441F">
        <w:rPr>
          <w:rFonts w:ascii="Times New Roman" w:eastAsia="Times New Roman" w:hAnsi="Times New Roman" w:cs="Times New Roman"/>
          <w:sz w:val="24"/>
          <w:szCs w:val="24"/>
          <w:lang w:val="de-DE" w:eastAsia="ru-RU"/>
        </w:rPr>
        <w:t xml:space="preserve">- rinnen und Rentner weitergegeben werden. Neben den </w:t>
      </w:r>
      <w:proofErr w:type="spellStart"/>
      <w:r w:rsidRPr="00C3441F">
        <w:rPr>
          <w:rFonts w:ascii="Times New Roman" w:eastAsia="Times New Roman" w:hAnsi="Times New Roman" w:cs="Times New Roman"/>
          <w:sz w:val="24"/>
          <w:szCs w:val="24"/>
          <w:lang w:val="de-DE" w:eastAsia="ru-RU"/>
        </w:rPr>
        <w:t>Beitragszah</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lungen</w:t>
      </w:r>
      <w:proofErr w:type="spellEnd"/>
      <w:r w:rsidRPr="00C3441F">
        <w:rPr>
          <w:rFonts w:ascii="Times New Roman" w:eastAsia="Times New Roman" w:hAnsi="Times New Roman" w:cs="Times New Roman"/>
          <w:sz w:val="24"/>
          <w:szCs w:val="24"/>
          <w:lang w:val="de-DE" w:eastAsia="ru-RU"/>
        </w:rPr>
        <w:t xml:space="preserve"> von Arbeitgebern und Arbeitnehmern wird ein Teil dieser Ver- </w:t>
      </w:r>
      <w:proofErr w:type="spellStart"/>
      <w:r w:rsidRPr="00C3441F">
        <w:rPr>
          <w:rFonts w:ascii="Times New Roman" w:eastAsia="Times New Roman" w:hAnsi="Times New Roman" w:cs="Times New Roman"/>
          <w:sz w:val="24"/>
          <w:szCs w:val="24"/>
          <w:lang w:val="de-DE" w:eastAsia="ru-RU"/>
        </w:rPr>
        <w:t>sicherung</w:t>
      </w:r>
      <w:proofErr w:type="spellEnd"/>
      <w:r w:rsidRPr="00C3441F">
        <w:rPr>
          <w:rFonts w:ascii="Times New Roman" w:eastAsia="Times New Roman" w:hAnsi="Times New Roman" w:cs="Times New Roman"/>
          <w:sz w:val="24"/>
          <w:szCs w:val="24"/>
          <w:lang w:val="de-DE" w:eastAsia="ru-RU"/>
        </w:rPr>
        <w:t xml:space="preserve">, wenn nötig, aus Steuermitteln des Bundes finanziert. Die Beiträge werden also nicht angespart, sondern die Einzahlungen </w:t>
      </w:r>
      <w:proofErr w:type="spellStart"/>
      <w:r w:rsidRPr="00C3441F">
        <w:rPr>
          <w:rFonts w:ascii="Times New Roman" w:eastAsia="Times New Roman" w:hAnsi="Times New Roman" w:cs="Times New Roman"/>
          <w:sz w:val="24"/>
          <w:szCs w:val="24"/>
          <w:lang w:val="de-DE" w:eastAsia="ru-RU"/>
        </w:rPr>
        <w:t>jun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ger</w:t>
      </w:r>
      <w:proofErr w:type="spellEnd"/>
      <w:r w:rsidRPr="00C3441F">
        <w:rPr>
          <w:rFonts w:ascii="Times New Roman" w:eastAsia="Times New Roman" w:hAnsi="Times New Roman" w:cs="Times New Roman"/>
          <w:sz w:val="24"/>
          <w:szCs w:val="24"/>
          <w:lang w:val="de-DE" w:eastAsia="ru-RU"/>
        </w:rPr>
        <w:t xml:space="preserve"> Leute werden sofort als Rentenzahlungen an alte Leute </w:t>
      </w:r>
      <w:proofErr w:type="spellStart"/>
      <w:r w:rsidRPr="00C3441F">
        <w:rPr>
          <w:rFonts w:ascii="Times New Roman" w:eastAsia="Times New Roman" w:hAnsi="Times New Roman" w:cs="Times New Roman"/>
          <w:sz w:val="24"/>
          <w:szCs w:val="24"/>
          <w:lang w:val="de-DE" w:eastAsia="ru-RU"/>
        </w:rPr>
        <w:t>ausgege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ben</w:t>
      </w:r>
      <w:proofErr w:type="spellEnd"/>
      <w:r w:rsidRPr="00C3441F">
        <w:rPr>
          <w:rFonts w:ascii="Times New Roman" w:eastAsia="Times New Roman" w:hAnsi="Times New Roman" w:cs="Times New Roman"/>
          <w:sz w:val="24"/>
          <w:szCs w:val="24"/>
          <w:lang w:val="de-DE" w:eastAsia="ru-RU"/>
        </w:rPr>
        <w:t xml:space="preserve">. Das Problem besteht darin, dass es in Deutschland (z.B. durch Fortschritte in der Medizin) immer mehr alte Menschen gibt, die Ren- </w:t>
      </w:r>
      <w:proofErr w:type="spellStart"/>
      <w:r w:rsidRPr="00C3441F">
        <w:rPr>
          <w:rFonts w:ascii="Times New Roman" w:eastAsia="Times New Roman" w:hAnsi="Times New Roman" w:cs="Times New Roman"/>
          <w:sz w:val="24"/>
          <w:szCs w:val="24"/>
          <w:lang w:val="de-DE" w:eastAsia="ru-RU"/>
        </w:rPr>
        <w:t>te</w:t>
      </w:r>
      <w:proofErr w:type="spellEnd"/>
      <w:r w:rsidRPr="00C3441F">
        <w:rPr>
          <w:rFonts w:ascii="Times New Roman" w:eastAsia="Times New Roman" w:hAnsi="Times New Roman" w:cs="Times New Roman"/>
          <w:sz w:val="24"/>
          <w:szCs w:val="24"/>
          <w:lang w:val="de-DE" w:eastAsia="ru-RU"/>
        </w:rPr>
        <w:t xml:space="preserve"> beziehen. Es gibt verschiedene Modelle, das Problem der </w:t>
      </w:r>
      <w:proofErr w:type="spellStart"/>
      <w:r w:rsidRPr="00C3441F">
        <w:rPr>
          <w:rFonts w:ascii="Times New Roman" w:eastAsia="Times New Roman" w:hAnsi="Times New Roman" w:cs="Times New Roman"/>
          <w:sz w:val="24"/>
          <w:szCs w:val="24"/>
          <w:lang w:val="de-DE" w:eastAsia="ru-RU"/>
        </w:rPr>
        <w:t>Rentenfi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nanzierung</w:t>
      </w:r>
      <w:proofErr w:type="spellEnd"/>
      <w:r w:rsidRPr="00C3441F">
        <w:rPr>
          <w:rFonts w:ascii="Times New Roman" w:eastAsia="Times New Roman" w:hAnsi="Times New Roman" w:cs="Times New Roman"/>
          <w:sz w:val="24"/>
          <w:szCs w:val="24"/>
          <w:lang w:val="de-DE" w:eastAsia="ru-RU"/>
        </w:rPr>
        <w:t xml:space="preserve"> zu lösen:</w:t>
      </w:r>
    </w:p>
    <w:p w14:paraId="128752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C834F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private Zusatzrente (= Arbeitnehmer bezahlt mehr als die Hälfte der Beiträge);</w:t>
      </w:r>
    </w:p>
    <w:p w14:paraId="047D04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Zuschuss des Staates aus Steuereinnahmen;</w:t>
      </w:r>
    </w:p>
    <w:p w14:paraId="4B10A4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höheres Zugangsalter (Rente erst ab 67 Jahren, frühestens ab 63 Jahren);</w:t>
      </w:r>
    </w:p>
    <w:p w14:paraId="588033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Abschaffung von Arbeitsplätzen ohne Versicherungspflicht;</w:t>
      </w:r>
    </w:p>
    <w:p w14:paraId="494489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Einzahlpflicht für alle (auch Unternehmer und Beamte).</w:t>
      </w:r>
    </w:p>
    <w:p w14:paraId="656717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0AB7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Krankenversicherung</w:t>
      </w:r>
    </w:p>
    <w:p w14:paraId="1925D1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B14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Krankenversicherung gibt es seit 1883 und ist somit die älteste Versicherung Deutschlands. In Deutschland unterscheidet man </w:t>
      </w:r>
      <w:proofErr w:type="spellStart"/>
      <w:r w:rsidRPr="00C3441F">
        <w:rPr>
          <w:rFonts w:ascii="Times New Roman" w:eastAsia="Times New Roman" w:hAnsi="Times New Roman" w:cs="Times New Roman"/>
          <w:sz w:val="24"/>
          <w:szCs w:val="24"/>
          <w:lang w:val="de-DE" w:eastAsia="ru-RU"/>
        </w:rPr>
        <w:t>zwi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der gesetzlichen Krankenversicherung und der privaten Kran- </w:t>
      </w:r>
      <w:proofErr w:type="spellStart"/>
      <w:r w:rsidRPr="00C3441F">
        <w:rPr>
          <w:rFonts w:ascii="Times New Roman" w:eastAsia="Times New Roman" w:hAnsi="Times New Roman" w:cs="Times New Roman"/>
          <w:sz w:val="24"/>
          <w:szCs w:val="24"/>
          <w:lang w:val="de-DE" w:eastAsia="ru-RU"/>
        </w:rPr>
        <w:t>kenversicherung</w:t>
      </w:r>
      <w:proofErr w:type="spellEnd"/>
      <w:r w:rsidRPr="00C3441F">
        <w:rPr>
          <w:rFonts w:ascii="Times New Roman" w:eastAsia="Times New Roman" w:hAnsi="Times New Roman" w:cs="Times New Roman"/>
          <w:sz w:val="24"/>
          <w:szCs w:val="24"/>
          <w:lang w:val="de-DE" w:eastAsia="ru-RU"/>
        </w:rPr>
        <w:t>. Private Krankenkassen berechnen den Beitrag für je- des Mitglied nach Alter und Gesundheitszustand, also nach dem Risiko der Krankenversicherung. Die gesetzliche Krankenversicherung wird durch die Beiträge von Arbeitnehmerinnen bzw. Arbeitnehmern und Arbeitgeberinnen bzw. Arbeitgebern finanziert und ist immer wieder Gegenstand der Debatte über die Lohnnebenkosten. Die Krankenkasse darf man frei wählen.</w:t>
      </w:r>
    </w:p>
    <w:p w14:paraId="21AB35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2F2C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Unfallversicherung</w:t>
      </w:r>
    </w:p>
    <w:p w14:paraId="6CC3CC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E7EE5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gesetzliche Unfallversicherung ist seit 1884 eine Sozialleistung des Staates. Die Beiträge werden aus den allgemeinen Steuern </w:t>
      </w:r>
      <w:proofErr w:type="spellStart"/>
      <w:r w:rsidRPr="00C3441F">
        <w:rPr>
          <w:rFonts w:ascii="Times New Roman" w:eastAsia="Times New Roman" w:hAnsi="Times New Roman" w:cs="Times New Roman"/>
          <w:sz w:val="24"/>
          <w:szCs w:val="24"/>
          <w:lang w:val="de-DE" w:eastAsia="ru-RU"/>
        </w:rPr>
        <w:t>finan</w:t>
      </w:r>
      <w:proofErr w:type="spellEnd"/>
      <w:r w:rsidRPr="00C3441F">
        <w:rPr>
          <w:rFonts w:ascii="Times New Roman" w:eastAsia="Times New Roman" w:hAnsi="Times New Roman" w:cs="Times New Roman"/>
          <w:sz w:val="24"/>
          <w:szCs w:val="24"/>
          <w:lang w:val="de-DE" w:eastAsia="ru-RU"/>
        </w:rPr>
        <w:t xml:space="preserve">- ziert. Die Unfallversicherung schützt vor den Folgen von </w:t>
      </w:r>
      <w:proofErr w:type="spellStart"/>
      <w:r w:rsidRPr="00C3441F">
        <w:rPr>
          <w:rFonts w:ascii="Times New Roman" w:eastAsia="Times New Roman" w:hAnsi="Times New Roman" w:cs="Times New Roman"/>
          <w:sz w:val="24"/>
          <w:szCs w:val="24"/>
          <w:lang w:val="de-DE" w:eastAsia="ru-RU"/>
        </w:rPr>
        <w:t>Arbeitsunfäl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len</w:t>
      </w:r>
      <w:proofErr w:type="spellEnd"/>
      <w:r w:rsidRPr="00C3441F">
        <w:rPr>
          <w:rFonts w:ascii="Times New Roman" w:eastAsia="Times New Roman" w:hAnsi="Times New Roman" w:cs="Times New Roman"/>
          <w:sz w:val="24"/>
          <w:szCs w:val="24"/>
          <w:lang w:val="de-DE" w:eastAsia="ru-RU"/>
        </w:rPr>
        <w:t xml:space="preserve"> und Berufskrankheiten. Wenn in Kindergärten, Schulen, </w:t>
      </w:r>
      <w:proofErr w:type="spellStart"/>
      <w:r w:rsidRPr="00C3441F">
        <w:rPr>
          <w:rFonts w:ascii="Times New Roman" w:eastAsia="Times New Roman" w:hAnsi="Times New Roman" w:cs="Times New Roman"/>
          <w:sz w:val="24"/>
          <w:szCs w:val="24"/>
          <w:lang w:val="de-DE" w:eastAsia="ru-RU"/>
        </w:rPr>
        <w:t>Universi</w:t>
      </w:r>
      <w:proofErr w:type="spellEnd"/>
      <w:r w:rsidRPr="00C3441F">
        <w:rPr>
          <w:rFonts w:ascii="Times New Roman" w:eastAsia="Times New Roman" w:hAnsi="Times New Roman" w:cs="Times New Roman"/>
          <w:sz w:val="24"/>
          <w:szCs w:val="24"/>
          <w:lang w:val="de-DE" w:eastAsia="ru-RU"/>
        </w:rPr>
        <w:t xml:space="preserve">- täten oder bei der Arbeit ein Unfall passiert oder wenn jemand durch die Arbeit schwer erkrankt, bezahlen die gesetzlichen </w:t>
      </w:r>
      <w:proofErr w:type="spellStart"/>
      <w:r w:rsidRPr="00C3441F">
        <w:rPr>
          <w:rFonts w:ascii="Times New Roman" w:eastAsia="Times New Roman" w:hAnsi="Times New Roman" w:cs="Times New Roman"/>
          <w:sz w:val="24"/>
          <w:szCs w:val="24"/>
          <w:lang w:val="de-DE" w:eastAsia="ru-RU"/>
        </w:rPr>
        <w:t>Unfallversiche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rer</w:t>
      </w:r>
      <w:proofErr w:type="spellEnd"/>
      <w:r w:rsidRPr="00C3441F">
        <w:rPr>
          <w:rFonts w:ascii="Times New Roman" w:eastAsia="Times New Roman" w:hAnsi="Times New Roman" w:cs="Times New Roman"/>
          <w:sz w:val="24"/>
          <w:szCs w:val="24"/>
          <w:lang w:val="de-DE" w:eastAsia="ru-RU"/>
        </w:rPr>
        <w:t xml:space="preserve"> für die Folgen.</w:t>
      </w:r>
    </w:p>
    <w:p w14:paraId="5527DF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A4CF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Arbeitslosenversicherung</w:t>
      </w:r>
    </w:p>
    <w:p w14:paraId="4EC9F8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48E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Arbeitslosenversicherung gibt es in Deutschland seit 1927 und ist Teil der sozialen Pflichtversicherungen. Trägerin und durchführen- de Behörde der Arbeitslosenversicherung ist </w:t>
      </w:r>
      <w:r w:rsidRPr="00C3441F">
        <w:rPr>
          <w:rFonts w:ascii="Times New Roman" w:eastAsia="Times New Roman" w:hAnsi="Times New Roman" w:cs="Times New Roman"/>
          <w:sz w:val="24"/>
          <w:szCs w:val="24"/>
          <w:lang w:val="de-DE" w:eastAsia="ru-RU"/>
        </w:rPr>
        <w:lastRenderedPageBreak/>
        <w:t xml:space="preserve">die Bundesagentur für Arbeit. Die Finanzierung erfolgt nach dem Beitragssystem, die </w:t>
      </w:r>
      <w:proofErr w:type="spellStart"/>
      <w:r w:rsidRPr="00C3441F">
        <w:rPr>
          <w:rFonts w:ascii="Times New Roman" w:eastAsia="Times New Roman" w:hAnsi="Times New Roman" w:cs="Times New Roman"/>
          <w:sz w:val="24"/>
          <w:szCs w:val="24"/>
          <w:lang w:val="de-DE" w:eastAsia="ru-RU"/>
        </w:rPr>
        <w:t>Beiträ</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 xml:space="preserve"> werden je zur Hälfte von Arbeitnehmerinnen bzw. Arbeitnehmern</w:t>
      </w:r>
    </w:p>
    <w:p w14:paraId="48BE3A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4CF51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Arbeitgeberinnen bzw. Arbeitgebern entrichtet. Der Beitragssatz beträgt zurzeit 6,5 Prozent.</w:t>
      </w:r>
    </w:p>
    <w:p w14:paraId="60897C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68E5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Pflegeversicherung</w:t>
      </w:r>
    </w:p>
    <w:p w14:paraId="743747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C80B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Pflegeversicherung wurde 1995 als ein weiterer Baustein des sozialen Sicherungssystems eingeführt. In Deutschland gibt es zurzeit ungefähr 2 Millionen Pflegebedürftige. Von ihnen leben zwei Drittel zu Hause, ein Drittel in einem Heim. Alle gesetzlich Krankenversicherten sind gleichzeitig Mitglied der Pflegekasse ihrer Krankenkasse. Privat oder freiwillig Versicherte können zwischen privater oder gesetzlicher Pflegekasse wählen. Beitragszahlende sind nicht nur Arbeitnehmerin-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 xml:space="preserve"> bzw. Arbeitnehmer und Arbeitgeberinnen bzw. Arbeitgeber, </w:t>
      </w:r>
      <w:proofErr w:type="spellStart"/>
      <w:r w:rsidRPr="00C3441F">
        <w:rPr>
          <w:rFonts w:ascii="Times New Roman" w:eastAsia="Times New Roman" w:hAnsi="Times New Roman" w:cs="Times New Roman"/>
          <w:sz w:val="24"/>
          <w:szCs w:val="24"/>
          <w:lang w:val="de-DE" w:eastAsia="ru-RU"/>
        </w:rPr>
        <w:t>son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dern</w:t>
      </w:r>
      <w:proofErr w:type="spellEnd"/>
      <w:r w:rsidRPr="00C3441F">
        <w:rPr>
          <w:rFonts w:ascii="Times New Roman" w:eastAsia="Times New Roman" w:hAnsi="Times New Roman" w:cs="Times New Roman"/>
          <w:sz w:val="24"/>
          <w:szCs w:val="24"/>
          <w:lang w:val="de-DE" w:eastAsia="ru-RU"/>
        </w:rPr>
        <w:t xml:space="preserve"> auch Rentner und Arbeitssuchende. Für diese zahlt die Bunde- </w:t>
      </w:r>
      <w:proofErr w:type="spellStart"/>
      <w:r w:rsidRPr="00C3441F">
        <w:rPr>
          <w:rFonts w:ascii="Times New Roman" w:eastAsia="Times New Roman" w:hAnsi="Times New Roman" w:cs="Times New Roman"/>
          <w:sz w:val="24"/>
          <w:szCs w:val="24"/>
          <w:lang w:val="de-DE" w:eastAsia="ru-RU"/>
        </w:rPr>
        <w:t>sagentur</w:t>
      </w:r>
      <w:proofErr w:type="spellEnd"/>
      <w:r w:rsidRPr="00C3441F">
        <w:rPr>
          <w:rFonts w:ascii="Times New Roman" w:eastAsia="Times New Roman" w:hAnsi="Times New Roman" w:cs="Times New Roman"/>
          <w:sz w:val="24"/>
          <w:szCs w:val="24"/>
          <w:lang w:val="de-DE" w:eastAsia="ru-RU"/>
        </w:rPr>
        <w:t xml:space="preserve"> für Arbeit die Beiträge. Ziel der Pflegeversicherung ist es, Pflegebedürftigen und Angehörigen zu helfen, die mit der Bedürftig- </w:t>
      </w:r>
      <w:proofErr w:type="spellStart"/>
      <w:r w:rsidRPr="00C3441F">
        <w:rPr>
          <w:rFonts w:ascii="Times New Roman" w:eastAsia="Times New Roman" w:hAnsi="Times New Roman" w:cs="Times New Roman"/>
          <w:sz w:val="24"/>
          <w:szCs w:val="24"/>
          <w:lang w:val="de-DE" w:eastAsia="ru-RU"/>
        </w:rPr>
        <w:t>keit</w:t>
      </w:r>
      <w:proofErr w:type="spellEnd"/>
      <w:r w:rsidRPr="00C3441F">
        <w:rPr>
          <w:rFonts w:ascii="Times New Roman" w:eastAsia="Times New Roman" w:hAnsi="Times New Roman" w:cs="Times New Roman"/>
          <w:sz w:val="24"/>
          <w:szCs w:val="24"/>
          <w:lang w:val="de-DE" w:eastAsia="ru-RU"/>
        </w:rPr>
        <w:t xml:space="preserve"> verbundenen persönlichen und finanziellen Belastungen zu </w:t>
      </w:r>
      <w:proofErr w:type="spellStart"/>
      <w:r w:rsidRPr="00C3441F">
        <w:rPr>
          <w:rFonts w:ascii="Times New Roman" w:eastAsia="Times New Roman" w:hAnsi="Times New Roman" w:cs="Times New Roman"/>
          <w:sz w:val="24"/>
          <w:szCs w:val="24"/>
          <w:lang w:val="de-DE" w:eastAsia="ru-RU"/>
        </w:rPr>
        <w:t>tra</w:t>
      </w:r>
      <w:proofErr w:type="spellEnd"/>
      <w:r w:rsidRPr="00C3441F">
        <w:rPr>
          <w:rFonts w:ascii="Times New Roman" w:eastAsia="Times New Roman" w:hAnsi="Times New Roman" w:cs="Times New Roman"/>
          <w:sz w:val="24"/>
          <w:szCs w:val="24"/>
          <w:lang w:val="de-DE" w:eastAsia="ru-RU"/>
        </w:rPr>
        <w:t>- gen7.</w:t>
      </w:r>
    </w:p>
    <w:p w14:paraId="035190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1299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DaF-Blog, 2009</w:t>
      </w:r>
    </w:p>
    <w:p w14:paraId="438767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C9536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434A2D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Versicherung (-en) –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0FB544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Rentenversicherung – </w:t>
      </w:r>
      <w:r w:rsidRPr="00C3441F">
        <w:rPr>
          <w:rFonts w:ascii="Times New Roman" w:eastAsia="Times New Roman" w:hAnsi="Times New Roman" w:cs="Times New Roman"/>
          <w:sz w:val="24"/>
          <w:szCs w:val="24"/>
          <w:lang w:eastAsia="ru-RU"/>
        </w:rPr>
        <w:t>пенсионное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380A86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6E178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2E0674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7   URL:  http://www.uni-giessen.de/dafblog/orientierungskurs/</w:t>
      </w:r>
      <w:r w:rsidRPr="00C3441F">
        <w:rPr>
          <w:rFonts w:ascii="Times New Roman" w:eastAsia="Times New Roman" w:hAnsi="Times New Roman" w:cs="Times New Roman"/>
          <w:sz w:val="24"/>
          <w:szCs w:val="24"/>
          <w:lang w:val="en-US" w:eastAsia="ru-RU"/>
        </w:rPr>
        <w:tab/>
        <w:t>?</w:t>
      </w:r>
      <w:proofErr w:type="spellStart"/>
      <w:r w:rsidRPr="00C3441F">
        <w:rPr>
          <w:rFonts w:ascii="Times New Roman" w:eastAsia="Times New Roman" w:hAnsi="Times New Roman" w:cs="Times New Roman"/>
          <w:sz w:val="24"/>
          <w:szCs w:val="24"/>
          <w:lang w:val="en-US" w:eastAsia="ru-RU"/>
        </w:rPr>
        <w:t>page_id</w:t>
      </w:r>
      <w:proofErr w:type="spellEnd"/>
      <w:r w:rsidRPr="00C3441F">
        <w:rPr>
          <w:rFonts w:ascii="Times New Roman" w:eastAsia="Times New Roman" w:hAnsi="Times New Roman" w:cs="Times New Roman"/>
          <w:sz w:val="24"/>
          <w:szCs w:val="24"/>
          <w:lang w:val="en-US" w:eastAsia="ru-RU"/>
        </w:rPr>
        <w:t>= 737.</w:t>
      </w:r>
    </w:p>
    <w:p w14:paraId="45E62EF6"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2AA460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der Generationenvertrag (-verträge) – </w:t>
      </w:r>
      <w:r w:rsidRPr="00C3441F">
        <w:rPr>
          <w:rFonts w:ascii="Times New Roman" w:eastAsia="Times New Roman" w:hAnsi="Times New Roman" w:cs="Times New Roman"/>
          <w:sz w:val="24"/>
          <w:szCs w:val="24"/>
          <w:lang w:eastAsia="ru-RU"/>
        </w:rPr>
        <w:t>договор</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поколений</w:t>
      </w:r>
      <w:r w:rsidRPr="00C3441F">
        <w:rPr>
          <w:rFonts w:ascii="Times New Roman" w:eastAsia="Times New Roman" w:hAnsi="Times New Roman" w:cs="Times New Roman"/>
          <w:sz w:val="24"/>
          <w:szCs w:val="24"/>
          <w:lang w:val="de-DE" w:eastAsia="ru-RU"/>
        </w:rPr>
        <w:t>;</w:t>
      </w:r>
    </w:p>
    <w:p w14:paraId="7F29D1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der Beitrag (Beiträge) –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w:t>
      </w:r>
    </w:p>
    <w:p w14:paraId="024400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der (die) Arbeitnehmer (-in) – </w:t>
      </w:r>
      <w:r w:rsidRPr="00C3441F">
        <w:rPr>
          <w:rFonts w:ascii="Times New Roman" w:eastAsia="Times New Roman" w:hAnsi="Times New Roman" w:cs="Times New Roman"/>
          <w:sz w:val="24"/>
          <w:szCs w:val="24"/>
          <w:lang w:eastAsia="ru-RU"/>
        </w:rPr>
        <w:t>работающий</w:t>
      </w:r>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ая</w:t>
      </w:r>
      <w:proofErr w:type="spellEnd"/>
      <w:r w:rsidRPr="00C3441F">
        <w:rPr>
          <w:rFonts w:ascii="Times New Roman" w:eastAsia="Times New Roman" w:hAnsi="Times New Roman" w:cs="Times New Roman"/>
          <w:sz w:val="24"/>
          <w:szCs w:val="24"/>
          <w:lang w:val="de-DE" w:eastAsia="ru-RU"/>
        </w:rPr>
        <w:t>);</w:t>
      </w:r>
    </w:p>
    <w:p w14:paraId="05CCB4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der (die) Rentner (-in) – </w:t>
      </w:r>
      <w:r w:rsidRPr="00C3441F">
        <w:rPr>
          <w:rFonts w:ascii="Times New Roman" w:eastAsia="Times New Roman" w:hAnsi="Times New Roman" w:cs="Times New Roman"/>
          <w:sz w:val="24"/>
          <w:szCs w:val="24"/>
          <w:lang w:eastAsia="ru-RU"/>
        </w:rPr>
        <w:t>пенсионер</w:t>
      </w:r>
      <w:r w:rsidRPr="00C3441F">
        <w:rPr>
          <w:rFonts w:ascii="Times New Roman" w:eastAsia="Times New Roman" w:hAnsi="Times New Roman" w:cs="Times New Roman"/>
          <w:sz w:val="24"/>
          <w:szCs w:val="24"/>
          <w:lang w:val="de-DE" w:eastAsia="ru-RU"/>
        </w:rPr>
        <w:t>;</w:t>
      </w:r>
    </w:p>
    <w:p w14:paraId="193E68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weitergeben – </w:t>
      </w:r>
      <w:r w:rsidRPr="00C3441F">
        <w:rPr>
          <w:rFonts w:ascii="Times New Roman" w:eastAsia="Times New Roman" w:hAnsi="Times New Roman" w:cs="Times New Roman"/>
          <w:sz w:val="24"/>
          <w:szCs w:val="24"/>
          <w:lang w:eastAsia="ru-RU"/>
        </w:rPr>
        <w:t>переправлять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распространять</w:t>
      </w:r>
      <w:r w:rsidRPr="00C3441F">
        <w:rPr>
          <w:rFonts w:ascii="Times New Roman" w:eastAsia="Times New Roman" w:hAnsi="Times New Roman" w:cs="Times New Roman"/>
          <w:sz w:val="24"/>
          <w:szCs w:val="24"/>
          <w:lang w:val="de-DE" w:eastAsia="ru-RU"/>
        </w:rPr>
        <w:t>;</w:t>
      </w:r>
    </w:p>
    <w:p w14:paraId="0A3E4C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die Beitragszahlung (-en) – </w:t>
      </w:r>
      <w:r w:rsidRPr="00C3441F">
        <w:rPr>
          <w:rFonts w:ascii="Times New Roman" w:eastAsia="Times New Roman" w:hAnsi="Times New Roman" w:cs="Times New Roman"/>
          <w:sz w:val="24"/>
          <w:szCs w:val="24"/>
          <w:lang w:eastAsia="ru-RU"/>
        </w:rPr>
        <w:t>уплата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взносов</w:t>
      </w:r>
      <w:r w:rsidRPr="00C3441F">
        <w:rPr>
          <w:rFonts w:ascii="Times New Roman" w:eastAsia="Times New Roman" w:hAnsi="Times New Roman" w:cs="Times New Roman"/>
          <w:sz w:val="24"/>
          <w:szCs w:val="24"/>
          <w:lang w:val="de-DE" w:eastAsia="ru-RU"/>
        </w:rPr>
        <w:t>;</w:t>
      </w:r>
    </w:p>
    <w:p w14:paraId="12FA25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der Arbeitgeber – </w:t>
      </w:r>
      <w:r w:rsidRPr="00C3441F">
        <w:rPr>
          <w:rFonts w:ascii="Times New Roman" w:eastAsia="Times New Roman" w:hAnsi="Times New Roman" w:cs="Times New Roman"/>
          <w:sz w:val="24"/>
          <w:szCs w:val="24"/>
          <w:lang w:eastAsia="ru-RU"/>
        </w:rPr>
        <w:t>работодатель</w:t>
      </w:r>
      <w:r w:rsidRPr="00C3441F">
        <w:rPr>
          <w:rFonts w:ascii="Times New Roman" w:eastAsia="Times New Roman" w:hAnsi="Times New Roman" w:cs="Times New Roman"/>
          <w:sz w:val="24"/>
          <w:szCs w:val="24"/>
          <w:lang w:val="de-DE" w:eastAsia="ru-RU"/>
        </w:rPr>
        <w:t>;</w:t>
      </w:r>
    </w:p>
    <w:p w14:paraId="218F9D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das Steuermittel – </w:t>
      </w:r>
      <w:r w:rsidRPr="00C3441F">
        <w:rPr>
          <w:rFonts w:ascii="Times New Roman" w:eastAsia="Times New Roman" w:hAnsi="Times New Roman" w:cs="Times New Roman"/>
          <w:sz w:val="24"/>
          <w:szCs w:val="24"/>
          <w:lang w:eastAsia="ru-RU"/>
        </w:rPr>
        <w:t>налоговые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средства</w:t>
      </w:r>
      <w:r w:rsidRPr="00C3441F">
        <w:rPr>
          <w:rFonts w:ascii="Times New Roman" w:eastAsia="Times New Roman" w:hAnsi="Times New Roman" w:cs="Times New Roman"/>
          <w:sz w:val="24"/>
          <w:szCs w:val="24"/>
          <w:lang w:val="de-DE" w:eastAsia="ru-RU"/>
        </w:rPr>
        <w:t>;</w:t>
      </w:r>
    </w:p>
    <w:p w14:paraId="1D8ED0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ansparen – </w:t>
      </w:r>
      <w:r w:rsidRPr="00C3441F">
        <w:rPr>
          <w:rFonts w:ascii="Times New Roman" w:eastAsia="Times New Roman" w:hAnsi="Times New Roman" w:cs="Times New Roman"/>
          <w:sz w:val="24"/>
          <w:szCs w:val="24"/>
          <w:lang w:eastAsia="ru-RU"/>
        </w:rPr>
        <w:t>экономить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сэкономить</w:t>
      </w:r>
      <w:r w:rsidRPr="00C3441F">
        <w:rPr>
          <w:rFonts w:ascii="Times New Roman" w:eastAsia="Times New Roman" w:hAnsi="Times New Roman" w:cs="Times New Roman"/>
          <w:sz w:val="24"/>
          <w:szCs w:val="24"/>
          <w:lang w:val="de-DE" w:eastAsia="ru-RU"/>
        </w:rPr>
        <w:t>;</w:t>
      </w:r>
    </w:p>
    <w:p w14:paraId="0AF42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Einzahlung (-en) – </w:t>
      </w:r>
      <w:r w:rsidRPr="00C3441F">
        <w:rPr>
          <w:rFonts w:ascii="Times New Roman" w:eastAsia="Times New Roman" w:hAnsi="Times New Roman" w:cs="Times New Roman"/>
          <w:sz w:val="24"/>
          <w:szCs w:val="24"/>
          <w:lang w:eastAsia="ru-RU"/>
        </w:rPr>
        <w:t>платеж</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w:t>
      </w:r>
    </w:p>
    <w:p w14:paraId="530CA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ausgeben – </w:t>
      </w:r>
      <w:r w:rsidRPr="00C3441F">
        <w:rPr>
          <w:rFonts w:ascii="Times New Roman" w:eastAsia="Times New Roman" w:hAnsi="Times New Roman" w:cs="Times New Roman"/>
          <w:sz w:val="24"/>
          <w:szCs w:val="24"/>
          <w:lang w:eastAsia="ru-RU"/>
        </w:rPr>
        <w:t>расходовать</w:t>
      </w:r>
      <w:r w:rsidRPr="00C3441F">
        <w:rPr>
          <w:rFonts w:ascii="Times New Roman" w:eastAsia="Times New Roman" w:hAnsi="Times New Roman" w:cs="Times New Roman"/>
          <w:sz w:val="24"/>
          <w:szCs w:val="24"/>
          <w:lang w:val="de-DE" w:eastAsia="ru-RU"/>
        </w:rPr>
        <w:t>;</w:t>
      </w:r>
    </w:p>
    <w:p w14:paraId="26931F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das Problem besteht darin, dass… – </w:t>
      </w:r>
      <w:r w:rsidRPr="00C3441F">
        <w:rPr>
          <w:rFonts w:ascii="Times New Roman" w:eastAsia="Times New Roman" w:hAnsi="Times New Roman" w:cs="Times New Roman"/>
          <w:sz w:val="24"/>
          <w:szCs w:val="24"/>
          <w:lang w:eastAsia="ru-RU"/>
        </w:rPr>
        <w:t>дело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том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w:t>
      </w:r>
    </w:p>
    <w:p w14:paraId="753234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der Fortschritt (-e) – </w:t>
      </w:r>
      <w:r w:rsidRPr="00C3441F">
        <w:rPr>
          <w:rFonts w:ascii="Times New Roman" w:eastAsia="Times New Roman" w:hAnsi="Times New Roman" w:cs="Times New Roman"/>
          <w:sz w:val="24"/>
          <w:szCs w:val="24"/>
          <w:lang w:eastAsia="ru-RU"/>
        </w:rPr>
        <w:t>прогресс</w:t>
      </w:r>
      <w:r w:rsidRPr="00C3441F">
        <w:rPr>
          <w:rFonts w:ascii="Times New Roman" w:eastAsia="Times New Roman" w:hAnsi="Times New Roman" w:cs="Times New Roman"/>
          <w:sz w:val="24"/>
          <w:szCs w:val="24"/>
          <w:lang w:val="de-DE" w:eastAsia="ru-RU"/>
        </w:rPr>
        <w:t>;</w:t>
      </w:r>
    </w:p>
    <w:p w14:paraId="221586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Rente beziehen – </w:t>
      </w:r>
      <w:r w:rsidRPr="00C3441F">
        <w:rPr>
          <w:rFonts w:ascii="Times New Roman" w:eastAsia="Times New Roman" w:hAnsi="Times New Roman" w:cs="Times New Roman"/>
          <w:sz w:val="24"/>
          <w:szCs w:val="24"/>
          <w:lang w:eastAsia="ru-RU"/>
        </w:rPr>
        <w:t>получать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пенсию</w:t>
      </w:r>
      <w:r w:rsidRPr="00C3441F">
        <w:rPr>
          <w:rFonts w:ascii="Times New Roman" w:eastAsia="Times New Roman" w:hAnsi="Times New Roman" w:cs="Times New Roman"/>
          <w:sz w:val="24"/>
          <w:szCs w:val="24"/>
          <w:lang w:val="de-DE" w:eastAsia="ru-RU"/>
        </w:rPr>
        <w:t>;</w:t>
      </w:r>
    </w:p>
    <w:p w14:paraId="2ED74D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das Problem lösen – </w:t>
      </w:r>
      <w:r w:rsidRPr="00C3441F">
        <w:rPr>
          <w:rFonts w:ascii="Times New Roman" w:eastAsia="Times New Roman" w:hAnsi="Times New Roman" w:cs="Times New Roman"/>
          <w:sz w:val="24"/>
          <w:szCs w:val="24"/>
          <w:lang w:eastAsia="ru-RU"/>
        </w:rPr>
        <w:t>решать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проблему</w:t>
      </w:r>
      <w:r w:rsidRPr="00C3441F">
        <w:rPr>
          <w:rFonts w:ascii="Times New Roman" w:eastAsia="Times New Roman" w:hAnsi="Times New Roman" w:cs="Times New Roman"/>
          <w:sz w:val="24"/>
          <w:szCs w:val="24"/>
          <w:lang w:val="de-DE" w:eastAsia="ru-RU"/>
        </w:rPr>
        <w:t>;</w:t>
      </w:r>
    </w:p>
    <w:p w14:paraId="14B97B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die Zusatzrente (-n) – </w:t>
      </w:r>
      <w:r w:rsidRPr="00C3441F">
        <w:rPr>
          <w:rFonts w:ascii="Times New Roman" w:eastAsia="Times New Roman" w:hAnsi="Times New Roman" w:cs="Times New Roman"/>
          <w:sz w:val="24"/>
          <w:szCs w:val="24"/>
          <w:lang w:eastAsia="ru-RU"/>
        </w:rPr>
        <w:t>дополнительная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пенсия</w:t>
      </w:r>
      <w:r w:rsidRPr="00C3441F">
        <w:rPr>
          <w:rFonts w:ascii="Times New Roman" w:eastAsia="Times New Roman" w:hAnsi="Times New Roman" w:cs="Times New Roman"/>
          <w:sz w:val="24"/>
          <w:szCs w:val="24"/>
          <w:lang w:val="de-DE" w:eastAsia="ru-RU"/>
        </w:rPr>
        <w:t>;</w:t>
      </w:r>
    </w:p>
    <w:p w14:paraId="2AB1FC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der Zuschuss (-</w:t>
      </w:r>
      <w:proofErr w:type="spellStart"/>
      <w:r w:rsidRPr="00C3441F">
        <w:rPr>
          <w:rFonts w:ascii="Times New Roman" w:eastAsia="Times New Roman" w:hAnsi="Times New Roman" w:cs="Times New Roman"/>
          <w:sz w:val="24"/>
          <w:szCs w:val="24"/>
          <w:lang w:val="de-DE" w:eastAsia="ru-RU"/>
        </w:rPr>
        <w:t>üsse</w:t>
      </w:r>
      <w:proofErr w:type="spellEnd"/>
      <w:r w:rsidRPr="00C3441F">
        <w:rPr>
          <w:rFonts w:ascii="Times New Roman" w:eastAsia="Times New Roman" w:hAnsi="Times New Roman" w:cs="Times New Roman"/>
          <w:sz w:val="24"/>
          <w:szCs w:val="24"/>
          <w:lang w:val="de-DE" w:eastAsia="ru-RU"/>
        </w:rPr>
        <w:t xml:space="preserve">) – </w:t>
      </w:r>
      <w:r w:rsidRPr="00C3441F">
        <w:rPr>
          <w:rFonts w:ascii="Times New Roman" w:eastAsia="Times New Roman" w:hAnsi="Times New Roman" w:cs="Times New Roman"/>
          <w:sz w:val="24"/>
          <w:szCs w:val="24"/>
          <w:lang w:eastAsia="ru-RU"/>
        </w:rPr>
        <w:t>пособие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надбавка</w:t>
      </w:r>
      <w:r w:rsidRPr="00C3441F">
        <w:rPr>
          <w:rFonts w:ascii="Times New Roman" w:eastAsia="Times New Roman" w:hAnsi="Times New Roman" w:cs="Times New Roman"/>
          <w:sz w:val="24"/>
          <w:szCs w:val="24"/>
          <w:lang w:val="de-DE" w:eastAsia="ru-RU"/>
        </w:rPr>
        <w:t>;</w:t>
      </w:r>
    </w:p>
    <w:p w14:paraId="092FF05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Pl</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Steuereinnahmen</w:t>
      </w:r>
      <w:proofErr w:type="spellEnd"/>
      <w:r w:rsidRPr="00C3441F">
        <w:rPr>
          <w:rFonts w:ascii="Times New Roman" w:eastAsia="Times New Roman" w:hAnsi="Times New Roman" w:cs="Times New Roman"/>
          <w:sz w:val="24"/>
          <w:szCs w:val="24"/>
          <w:lang w:eastAsia="ru-RU"/>
        </w:rPr>
        <w:t xml:space="preserve"> – доходы от налогов;</w:t>
      </w:r>
    </w:p>
    <w:p w14:paraId="0F235A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Zugangsalter</w:t>
      </w:r>
      <w:proofErr w:type="spellEnd"/>
      <w:r w:rsidRPr="00C3441F">
        <w:rPr>
          <w:rFonts w:ascii="Times New Roman" w:eastAsia="Times New Roman" w:hAnsi="Times New Roman" w:cs="Times New Roman"/>
          <w:sz w:val="24"/>
          <w:szCs w:val="24"/>
          <w:lang w:eastAsia="ru-RU"/>
        </w:rPr>
        <w:t xml:space="preserve"> – возраст выхода на пенсию;</w:t>
      </w:r>
    </w:p>
    <w:p w14:paraId="5A4ECD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Abschaffung</w:t>
      </w:r>
      <w:proofErr w:type="spellEnd"/>
      <w:r w:rsidRPr="00C3441F">
        <w:rPr>
          <w:rFonts w:ascii="Times New Roman" w:eastAsia="Times New Roman" w:hAnsi="Times New Roman" w:cs="Times New Roman"/>
          <w:sz w:val="24"/>
          <w:szCs w:val="24"/>
          <w:lang w:eastAsia="ru-RU"/>
        </w:rPr>
        <w:t xml:space="preserve"> – отмена, устранение, ликвидация;</w:t>
      </w:r>
    </w:p>
    <w:p w14:paraId="1C2F4D7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Versicherungspflicht</w:t>
      </w:r>
      <w:proofErr w:type="spellEnd"/>
      <w:r w:rsidRPr="00C3441F">
        <w:rPr>
          <w:rFonts w:ascii="Times New Roman" w:eastAsia="Times New Roman" w:hAnsi="Times New Roman" w:cs="Times New Roman"/>
          <w:sz w:val="24"/>
          <w:szCs w:val="24"/>
          <w:lang w:eastAsia="ru-RU"/>
        </w:rPr>
        <w:t xml:space="preserve"> – обязательное страхование;</w:t>
      </w:r>
    </w:p>
    <w:p w14:paraId="5DBAD7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einzahlen</w:t>
      </w:r>
      <w:proofErr w:type="spellEnd"/>
      <w:r w:rsidRPr="00C3441F">
        <w:rPr>
          <w:rFonts w:ascii="Times New Roman" w:eastAsia="Times New Roman" w:hAnsi="Times New Roman" w:cs="Times New Roman"/>
          <w:sz w:val="24"/>
          <w:szCs w:val="24"/>
          <w:lang w:eastAsia="ru-RU"/>
        </w:rPr>
        <w:t xml:space="preserve"> – платить;</w:t>
      </w:r>
    </w:p>
    <w:p w14:paraId="63FD13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gesetzliche</w:t>
      </w:r>
      <w:proofErr w:type="spellEnd"/>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private</w:t>
      </w:r>
      <w:proofErr w:type="spellEnd"/>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Krankenversicherung</w:t>
      </w:r>
      <w:proofErr w:type="spellEnd"/>
      <w:r w:rsidRPr="00C3441F">
        <w:rPr>
          <w:rFonts w:ascii="Times New Roman" w:eastAsia="Times New Roman" w:hAnsi="Times New Roman" w:cs="Times New Roman"/>
          <w:sz w:val="24"/>
          <w:szCs w:val="24"/>
          <w:lang w:eastAsia="ru-RU"/>
        </w:rPr>
        <w:tab/>
        <w:t>–</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государ</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ственное</w:t>
      </w:r>
      <w:proofErr w:type="spellEnd"/>
      <w:r w:rsidRPr="00C3441F">
        <w:rPr>
          <w:rFonts w:ascii="Times New Roman" w:eastAsia="Times New Roman" w:hAnsi="Times New Roman" w:cs="Times New Roman"/>
          <w:sz w:val="24"/>
          <w:szCs w:val="24"/>
          <w:lang w:eastAsia="ru-RU"/>
        </w:rPr>
        <w:t>/частное страхование на случай болезни;</w:t>
      </w:r>
    </w:p>
    <w:p w14:paraId="7EDC22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Krankenkasse</w:t>
      </w:r>
      <w:proofErr w:type="spellEnd"/>
      <w:r w:rsidRPr="00C3441F">
        <w:rPr>
          <w:rFonts w:ascii="Times New Roman" w:eastAsia="Times New Roman" w:hAnsi="Times New Roman" w:cs="Times New Roman"/>
          <w:sz w:val="24"/>
          <w:szCs w:val="24"/>
          <w:lang w:eastAsia="ru-RU"/>
        </w:rPr>
        <w:t xml:space="preserve"> – больничная касса;</w:t>
      </w:r>
    </w:p>
    <w:p w14:paraId="5E2990D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Beitrag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berechnen</w:t>
      </w:r>
      <w:proofErr w:type="spellEnd"/>
      <w:r w:rsidRPr="00C3441F">
        <w:rPr>
          <w:rFonts w:ascii="Times New Roman" w:eastAsia="Times New Roman" w:hAnsi="Times New Roman" w:cs="Times New Roman"/>
          <w:sz w:val="24"/>
          <w:szCs w:val="24"/>
          <w:lang w:eastAsia="ru-RU"/>
        </w:rPr>
        <w:t xml:space="preserve"> – вычислять (высчитывать) взносы;</w:t>
      </w:r>
    </w:p>
    <w:p w14:paraId="7BA783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immer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wieder</w:t>
      </w:r>
      <w:proofErr w:type="spellEnd"/>
      <w:r w:rsidRPr="00C3441F">
        <w:rPr>
          <w:rFonts w:ascii="Times New Roman" w:eastAsia="Times New Roman" w:hAnsi="Times New Roman" w:cs="Times New Roman"/>
          <w:sz w:val="24"/>
          <w:szCs w:val="24"/>
          <w:lang w:eastAsia="ru-RU"/>
        </w:rPr>
        <w:t xml:space="preserve"> – каждый раз, то и дело;</w:t>
      </w:r>
    </w:p>
    <w:p w14:paraId="6476DE5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Gegenstand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Debatte</w:t>
      </w:r>
      <w:proofErr w:type="spellEnd"/>
      <w:r w:rsidRPr="00C3441F">
        <w:rPr>
          <w:rFonts w:ascii="Times New Roman" w:eastAsia="Times New Roman" w:hAnsi="Times New Roman" w:cs="Times New Roman"/>
          <w:sz w:val="24"/>
          <w:szCs w:val="24"/>
          <w:lang w:eastAsia="ru-RU"/>
        </w:rPr>
        <w:t xml:space="preserve"> – предмет спора (обсуждения);</w:t>
      </w:r>
    </w:p>
    <w:p w14:paraId="3F3D0F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Lohnnebenkosten</w:t>
      </w:r>
      <w:proofErr w:type="spellEnd"/>
      <w:r w:rsidRPr="00C3441F">
        <w:rPr>
          <w:rFonts w:ascii="Times New Roman" w:eastAsia="Times New Roman" w:hAnsi="Times New Roman" w:cs="Times New Roman"/>
          <w:sz w:val="24"/>
          <w:szCs w:val="24"/>
          <w:lang w:eastAsia="ru-RU"/>
        </w:rPr>
        <w:t xml:space="preserve"> – побочные издержки на заработную плату;</w:t>
      </w:r>
    </w:p>
    <w:p w14:paraId="2479C55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Unfallversicherung</w:t>
      </w:r>
      <w:proofErr w:type="spellEnd"/>
      <w:r w:rsidRPr="00C3441F">
        <w:rPr>
          <w:rFonts w:ascii="Times New Roman" w:eastAsia="Times New Roman" w:hAnsi="Times New Roman" w:cs="Times New Roman"/>
          <w:sz w:val="24"/>
          <w:szCs w:val="24"/>
          <w:lang w:eastAsia="ru-RU"/>
        </w:rPr>
        <w:t xml:space="preserve"> – страхование от несчастных случаев;</w:t>
      </w:r>
    </w:p>
    <w:p w14:paraId="6E958E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Sozialleistungen</w:t>
      </w:r>
      <w:proofErr w:type="spellEnd"/>
      <w:r w:rsidRPr="00C3441F">
        <w:rPr>
          <w:rFonts w:ascii="Times New Roman" w:eastAsia="Times New Roman" w:hAnsi="Times New Roman" w:cs="Times New Roman"/>
          <w:sz w:val="24"/>
          <w:szCs w:val="24"/>
          <w:lang w:eastAsia="ru-RU"/>
        </w:rPr>
        <w:t xml:space="preserve"> – пособия и услуги социального </w:t>
      </w:r>
      <w:proofErr w:type="spellStart"/>
      <w:r w:rsidRPr="00C3441F">
        <w:rPr>
          <w:rFonts w:ascii="Times New Roman" w:eastAsia="Times New Roman" w:hAnsi="Times New Roman" w:cs="Times New Roman"/>
          <w:sz w:val="24"/>
          <w:szCs w:val="24"/>
          <w:lang w:eastAsia="ru-RU"/>
        </w:rPr>
        <w:t>харак</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тера</w:t>
      </w:r>
      <w:proofErr w:type="spellEnd"/>
      <w:r w:rsidRPr="00C3441F">
        <w:rPr>
          <w:rFonts w:ascii="Times New Roman" w:eastAsia="Times New Roman" w:hAnsi="Times New Roman" w:cs="Times New Roman"/>
          <w:sz w:val="24"/>
          <w:szCs w:val="24"/>
          <w:lang w:eastAsia="ru-RU"/>
        </w:rPr>
        <w:t>;</w:t>
      </w:r>
    </w:p>
    <w:p w14:paraId="7A81E4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schützen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vor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Dat</w:t>
      </w:r>
      <w:proofErr w:type="spellEnd"/>
      <w:r w:rsidRPr="00C3441F">
        <w:rPr>
          <w:rFonts w:ascii="Times New Roman" w:eastAsia="Times New Roman" w:hAnsi="Times New Roman" w:cs="Times New Roman"/>
          <w:sz w:val="24"/>
          <w:szCs w:val="24"/>
          <w:lang w:eastAsia="ru-RU"/>
        </w:rPr>
        <w:t>.) – защищать от чего-либо;</w:t>
      </w:r>
    </w:p>
    <w:p w14:paraId="642A3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34)</w:t>
      </w:r>
      <w:r w:rsidRPr="00C3441F">
        <w:rPr>
          <w:rFonts w:ascii="Times New Roman" w:eastAsia="Times New Roman" w:hAnsi="Times New Roman" w:cs="Times New Roman"/>
          <w:sz w:val="24"/>
          <w:szCs w:val="24"/>
          <w:lang w:val="de-DE" w:eastAsia="ru-RU"/>
        </w:rPr>
        <w:tab/>
        <w:t xml:space="preserve">die Arbeitslosenversicherung – </w:t>
      </w:r>
      <w:r w:rsidRPr="00C3441F">
        <w:rPr>
          <w:rFonts w:ascii="Times New Roman" w:eastAsia="Times New Roman" w:hAnsi="Times New Roman" w:cs="Times New Roman"/>
          <w:sz w:val="24"/>
          <w:szCs w:val="24"/>
          <w:lang w:eastAsia="ru-RU"/>
        </w:rPr>
        <w:t>пособие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безработице</w:t>
      </w:r>
      <w:r w:rsidRPr="00C3441F">
        <w:rPr>
          <w:rFonts w:ascii="Times New Roman" w:eastAsia="Times New Roman" w:hAnsi="Times New Roman" w:cs="Times New Roman"/>
          <w:sz w:val="24"/>
          <w:szCs w:val="24"/>
          <w:lang w:val="de-DE" w:eastAsia="ru-RU"/>
        </w:rPr>
        <w:t>;</w:t>
      </w:r>
    </w:p>
    <w:p w14:paraId="43752C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35)</w:t>
      </w:r>
      <w:r w:rsidRPr="00C3441F">
        <w:rPr>
          <w:rFonts w:ascii="Times New Roman" w:eastAsia="Times New Roman" w:hAnsi="Times New Roman" w:cs="Times New Roman"/>
          <w:sz w:val="24"/>
          <w:szCs w:val="24"/>
          <w:lang w:val="de-DE" w:eastAsia="ru-RU"/>
        </w:rPr>
        <w:tab/>
        <w:t xml:space="preserve">die Pflichtversicherung – </w:t>
      </w:r>
      <w:r w:rsidRPr="00C3441F">
        <w:rPr>
          <w:rFonts w:ascii="Times New Roman" w:eastAsia="Times New Roman" w:hAnsi="Times New Roman" w:cs="Times New Roman"/>
          <w:sz w:val="24"/>
          <w:szCs w:val="24"/>
          <w:lang w:eastAsia="ru-RU"/>
        </w:rPr>
        <w:t>обязательное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014107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36)</w:t>
      </w:r>
      <w:r w:rsidRPr="00C3441F">
        <w:rPr>
          <w:rFonts w:ascii="Times New Roman" w:eastAsia="Times New Roman" w:hAnsi="Times New Roman" w:cs="Times New Roman"/>
          <w:sz w:val="24"/>
          <w:szCs w:val="24"/>
          <w:lang w:val="de-DE" w:eastAsia="ru-RU"/>
        </w:rPr>
        <w:tab/>
        <w:t xml:space="preserve">die Bundesagentur für Arbeit – </w:t>
      </w:r>
      <w:r w:rsidRPr="00C3441F">
        <w:rPr>
          <w:rFonts w:ascii="Times New Roman" w:eastAsia="Times New Roman" w:hAnsi="Times New Roman" w:cs="Times New Roman"/>
          <w:sz w:val="24"/>
          <w:szCs w:val="24"/>
          <w:lang w:eastAsia="ru-RU"/>
        </w:rPr>
        <w:t>федеральное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агентство</w:t>
      </w:r>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заня</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тости</w:t>
      </w:r>
      <w:proofErr w:type="spellEnd"/>
      <w:r w:rsidRPr="00C3441F">
        <w:rPr>
          <w:rFonts w:ascii="Times New Roman" w:eastAsia="Times New Roman" w:hAnsi="Times New Roman" w:cs="Times New Roman"/>
          <w:sz w:val="24"/>
          <w:szCs w:val="24"/>
          <w:lang w:val="de-DE" w:eastAsia="ru-RU"/>
        </w:rPr>
        <w:t>;</w:t>
      </w:r>
    </w:p>
    <w:p w14:paraId="36D51A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8651C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erfolgen</w:t>
      </w:r>
      <w:proofErr w:type="spellEnd"/>
      <w:r w:rsidRPr="00C3441F">
        <w:rPr>
          <w:rFonts w:ascii="Times New Roman" w:eastAsia="Times New Roman" w:hAnsi="Times New Roman" w:cs="Times New Roman"/>
          <w:sz w:val="24"/>
          <w:szCs w:val="24"/>
          <w:lang w:eastAsia="ru-RU"/>
        </w:rPr>
        <w:t xml:space="preserve"> – следовать, происходить, осуществляться;</w:t>
      </w:r>
    </w:p>
    <w:p w14:paraId="4A08F44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entrichten</w:t>
      </w:r>
      <w:proofErr w:type="spellEnd"/>
      <w:r w:rsidRPr="00C3441F">
        <w:rPr>
          <w:rFonts w:ascii="Times New Roman" w:eastAsia="Times New Roman" w:hAnsi="Times New Roman" w:cs="Times New Roman"/>
          <w:sz w:val="24"/>
          <w:szCs w:val="24"/>
          <w:lang w:eastAsia="ru-RU"/>
        </w:rPr>
        <w:t xml:space="preserve"> – вносить, уплачивать;</w:t>
      </w:r>
    </w:p>
    <w:p w14:paraId="549132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39)</w:t>
      </w:r>
      <w:r w:rsidRPr="00C3441F">
        <w:rPr>
          <w:rFonts w:ascii="Times New Roman" w:eastAsia="Times New Roman" w:hAnsi="Times New Roman" w:cs="Times New Roman"/>
          <w:sz w:val="24"/>
          <w:szCs w:val="24"/>
          <w:lang w:val="de-DE" w:eastAsia="ru-RU"/>
        </w:rPr>
        <w:tab/>
        <w:t xml:space="preserve">der Beitragssatz (-sätze) – </w:t>
      </w:r>
      <w:r w:rsidRPr="00C3441F">
        <w:rPr>
          <w:rFonts w:ascii="Times New Roman" w:eastAsia="Times New Roman" w:hAnsi="Times New Roman" w:cs="Times New Roman"/>
          <w:sz w:val="24"/>
          <w:szCs w:val="24"/>
          <w:lang w:eastAsia="ru-RU"/>
        </w:rPr>
        <w:t>норма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взносов</w:t>
      </w:r>
      <w:r w:rsidRPr="00C3441F">
        <w:rPr>
          <w:rFonts w:ascii="Times New Roman" w:eastAsia="Times New Roman" w:hAnsi="Times New Roman" w:cs="Times New Roman"/>
          <w:sz w:val="24"/>
          <w:szCs w:val="24"/>
          <w:lang w:val="de-DE" w:eastAsia="ru-RU"/>
        </w:rPr>
        <w:t>;</w:t>
      </w:r>
    </w:p>
    <w:p w14:paraId="6151BE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40)</w:t>
      </w:r>
      <w:r w:rsidRPr="00C3441F">
        <w:rPr>
          <w:rFonts w:ascii="Times New Roman" w:eastAsia="Times New Roman" w:hAnsi="Times New Roman" w:cs="Times New Roman"/>
          <w:sz w:val="24"/>
          <w:szCs w:val="24"/>
          <w:lang w:val="de-DE" w:eastAsia="ru-RU"/>
        </w:rPr>
        <w:tab/>
        <w:t xml:space="preserve">der Baustein (-e) – </w:t>
      </w:r>
      <w:r w:rsidRPr="00C3441F">
        <w:rPr>
          <w:rFonts w:ascii="Times New Roman" w:eastAsia="Times New Roman" w:hAnsi="Times New Roman" w:cs="Times New Roman"/>
          <w:sz w:val="24"/>
          <w:szCs w:val="24"/>
          <w:lang w:eastAsia="ru-RU"/>
        </w:rPr>
        <w:t>компонент</w:t>
      </w:r>
      <w:r w:rsidRPr="00C3441F">
        <w:rPr>
          <w:rFonts w:ascii="Times New Roman" w:eastAsia="Times New Roman" w:hAnsi="Times New Roman" w:cs="Times New Roman"/>
          <w:sz w:val="24"/>
          <w:szCs w:val="24"/>
          <w:lang w:val="de-DE" w:eastAsia="ru-RU"/>
        </w:rPr>
        <w:t>;</w:t>
      </w:r>
    </w:p>
    <w:p w14:paraId="17FCD8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41)</w:t>
      </w:r>
      <w:r w:rsidRPr="00C3441F">
        <w:rPr>
          <w:rFonts w:ascii="Times New Roman" w:eastAsia="Times New Roman" w:hAnsi="Times New Roman" w:cs="Times New Roman"/>
          <w:sz w:val="24"/>
          <w:szCs w:val="24"/>
          <w:lang w:val="de-DE" w:eastAsia="ru-RU"/>
        </w:rPr>
        <w:tab/>
        <w:t xml:space="preserve">der Pflegebedürftige (-n) – </w:t>
      </w:r>
      <w:r w:rsidRPr="00C3441F">
        <w:rPr>
          <w:rFonts w:ascii="Times New Roman" w:eastAsia="Times New Roman" w:hAnsi="Times New Roman" w:cs="Times New Roman"/>
          <w:sz w:val="24"/>
          <w:szCs w:val="24"/>
          <w:lang w:eastAsia="ru-RU"/>
        </w:rPr>
        <w:t>нуждающийся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заботе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уходе</w:t>
      </w:r>
      <w:r w:rsidRPr="00C3441F">
        <w:rPr>
          <w:rFonts w:ascii="Times New Roman" w:eastAsia="Times New Roman" w:hAnsi="Times New Roman" w:cs="Times New Roman"/>
          <w:sz w:val="24"/>
          <w:szCs w:val="24"/>
          <w:lang w:val="de-DE" w:eastAsia="ru-RU"/>
        </w:rPr>
        <w:t>).</w:t>
      </w:r>
    </w:p>
    <w:p w14:paraId="5A1016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4196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Beantworten Sie die folgenden Fragen.</w:t>
      </w:r>
    </w:p>
    <w:p w14:paraId="0D3A6F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Art der Versicherung ist in Deutschland die Älteste? Welche ist die Jüngste?</w:t>
      </w:r>
    </w:p>
    <w:p w14:paraId="15C323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bedeutet ein umlagefinanziertes System?</w:t>
      </w:r>
    </w:p>
    <w:p w14:paraId="7A4561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Worin besteht das Problem der Rentenfinanzierung? Wie kann man dieses Problem lösen?</w:t>
      </w:r>
    </w:p>
    <w:p w14:paraId="52B9A2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Zwischen welchen Arten der Krankenversicherung </w:t>
      </w:r>
      <w:proofErr w:type="spellStart"/>
      <w:r w:rsidRPr="00C3441F">
        <w:rPr>
          <w:rFonts w:ascii="Times New Roman" w:eastAsia="Times New Roman" w:hAnsi="Times New Roman" w:cs="Times New Roman"/>
          <w:sz w:val="24"/>
          <w:szCs w:val="24"/>
          <w:lang w:val="de-DE" w:eastAsia="ru-RU"/>
        </w:rPr>
        <w:t>unterschei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det</w:t>
      </w:r>
      <w:proofErr w:type="spellEnd"/>
      <w:r w:rsidRPr="00C3441F">
        <w:rPr>
          <w:rFonts w:ascii="Times New Roman" w:eastAsia="Times New Roman" w:hAnsi="Times New Roman" w:cs="Times New Roman"/>
          <w:sz w:val="24"/>
          <w:szCs w:val="24"/>
          <w:lang w:val="de-DE" w:eastAsia="ru-RU"/>
        </w:rPr>
        <w:t xml:space="preserve"> man in Deutschland?</w:t>
      </w:r>
    </w:p>
    <w:p w14:paraId="369F85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wird die Unfallversicherung finanziert?</w:t>
      </w:r>
    </w:p>
    <w:p w14:paraId="20C7AE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Wovor schützt die Unfallversicherung?</w:t>
      </w:r>
    </w:p>
    <w:p w14:paraId="277F7F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erfolgt die Finanzierung der Arbeitslosenversicherung?</w:t>
      </w:r>
    </w:p>
    <w:p w14:paraId="6155F6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Was bedeutet die Pflegeversicherung?</w:t>
      </w:r>
    </w:p>
    <w:p w14:paraId="39DD39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Wer zahlt die Beiträge in die Pflegekasse?</w:t>
      </w:r>
    </w:p>
    <w:p w14:paraId="76E571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Was ist das Ziel der Pflegeversicherung?</w:t>
      </w:r>
    </w:p>
    <w:p w14:paraId="5B3351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2C4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Kombinieren Sie die richtigen Paare:</w:t>
      </w:r>
    </w:p>
    <w:p w14:paraId="62BFC5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FE5D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579A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1. Ein Zuschuss des Staates aus </w:t>
      </w:r>
      <w:proofErr w:type="spellStart"/>
      <w:r w:rsidRPr="00C3441F">
        <w:rPr>
          <w:rFonts w:ascii="Times New Roman" w:eastAsia="Times New Roman" w:hAnsi="Times New Roman" w:cs="Times New Roman"/>
          <w:sz w:val="24"/>
          <w:szCs w:val="24"/>
          <w:lang w:val="de-DE" w:eastAsia="ru-RU"/>
        </w:rPr>
        <w:t>Steu</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ereinnahmen</w:t>
      </w:r>
      <w:proofErr w:type="spellEnd"/>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 werden zur Hälfte von den Arbeit-</w:t>
      </w:r>
    </w:p>
    <w:p w14:paraId="29BCD4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spellStart"/>
      <w:r w:rsidRPr="00C3441F">
        <w:rPr>
          <w:rFonts w:ascii="Times New Roman" w:eastAsia="Times New Roman" w:hAnsi="Times New Roman" w:cs="Times New Roman"/>
          <w:sz w:val="24"/>
          <w:szCs w:val="24"/>
          <w:lang w:val="de-DE" w:eastAsia="ru-RU"/>
        </w:rPr>
        <w:t>nehmern</w:t>
      </w:r>
      <w:proofErr w:type="spellEnd"/>
      <w:r w:rsidRPr="00C3441F">
        <w:rPr>
          <w:rFonts w:ascii="Times New Roman" w:eastAsia="Times New Roman" w:hAnsi="Times New Roman" w:cs="Times New Roman"/>
          <w:sz w:val="24"/>
          <w:szCs w:val="24"/>
          <w:lang w:val="de-DE" w:eastAsia="ru-RU"/>
        </w:rPr>
        <w:t xml:space="preserve"> und zur Hälfte von den Ar- </w:t>
      </w:r>
      <w:proofErr w:type="spellStart"/>
      <w:r w:rsidRPr="00C3441F">
        <w:rPr>
          <w:rFonts w:ascii="Times New Roman" w:eastAsia="Times New Roman" w:hAnsi="Times New Roman" w:cs="Times New Roman"/>
          <w:sz w:val="24"/>
          <w:szCs w:val="24"/>
          <w:lang w:val="de-DE" w:eastAsia="ru-RU"/>
        </w:rPr>
        <w:t>beitgebern</w:t>
      </w:r>
      <w:proofErr w:type="spellEnd"/>
      <w:r w:rsidRPr="00C3441F">
        <w:rPr>
          <w:rFonts w:ascii="Times New Roman" w:eastAsia="Times New Roman" w:hAnsi="Times New Roman" w:cs="Times New Roman"/>
          <w:sz w:val="24"/>
          <w:szCs w:val="24"/>
          <w:lang w:val="de-DE" w:eastAsia="ru-RU"/>
        </w:rPr>
        <w:t xml:space="preserve"> finanziert.</w:t>
      </w:r>
    </w:p>
    <w:p w14:paraId="4C2500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Die Rentenversicherung…</w:t>
      </w:r>
      <w:r w:rsidRPr="00C3441F">
        <w:rPr>
          <w:rFonts w:ascii="Times New Roman" w:eastAsia="Times New Roman" w:hAnsi="Times New Roman" w:cs="Times New Roman"/>
          <w:sz w:val="24"/>
          <w:szCs w:val="24"/>
          <w:lang w:val="de-DE" w:eastAsia="ru-RU"/>
        </w:rPr>
        <w:tab/>
        <w:t xml:space="preserve">b…könnte es Rentenversicherungs- </w:t>
      </w:r>
      <w:proofErr w:type="spellStart"/>
      <w:r w:rsidRPr="00C3441F">
        <w:rPr>
          <w:rFonts w:ascii="Times New Roman" w:eastAsia="Times New Roman" w:hAnsi="Times New Roman" w:cs="Times New Roman"/>
          <w:sz w:val="24"/>
          <w:szCs w:val="24"/>
          <w:lang w:val="de-DE" w:eastAsia="ru-RU"/>
        </w:rPr>
        <w:t>problem</w:t>
      </w:r>
      <w:proofErr w:type="spellEnd"/>
      <w:r w:rsidRPr="00C3441F">
        <w:rPr>
          <w:rFonts w:ascii="Times New Roman" w:eastAsia="Times New Roman" w:hAnsi="Times New Roman" w:cs="Times New Roman"/>
          <w:sz w:val="24"/>
          <w:szCs w:val="24"/>
          <w:lang w:val="de-DE" w:eastAsia="ru-RU"/>
        </w:rPr>
        <w:t xml:space="preserve"> teilweise lösen.</w:t>
      </w:r>
    </w:p>
    <w:p w14:paraId="4291A1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Unfallversicherung…</w:t>
      </w:r>
      <w:r w:rsidRPr="00C3441F">
        <w:rPr>
          <w:rFonts w:ascii="Times New Roman" w:eastAsia="Times New Roman" w:hAnsi="Times New Roman" w:cs="Times New Roman"/>
          <w:sz w:val="24"/>
          <w:szCs w:val="24"/>
          <w:lang w:val="de-DE" w:eastAsia="ru-RU"/>
        </w:rPr>
        <w:tab/>
        <w:t>c… ist ein umlagefinanziertes System.</w:t>
      </w:r>
    </w:p>
    <w:p w14:paraId="67FE7A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4. Der Beitrag der privaten Kranken- </w:t>
      </w:r>
      <w:proofErr w:type="spellStart"/>
      <w:r w:rsidRPr="00C3441F">
        <w:rPr>
          <w:rFonts w:ascii="Times New Roman" w:eastAsia="Times New Roman" w:hAnsi="Times New Roman" w:cs="Times New Roman"/>
          <w:sz w:val="24"/>
          <w:szCs w:val="24"/>
          <w:lang w:val="de-DE" w:eastAsia="ru-RU"/>
        </w:rPr>
        <w:t>versicherung</w:t>
      </w:r>
      <w:proofErr w:type="spellEnd"/>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d… gibt es </w:t>
      </w:r>
      <w:proofErr w:type="gramStart"/>
      <w:r w:rsidRPr="00C3441F">
        <w:rPr>
          <w:rFonts w:ascii="Times New Roman" w:eastAsia="Times New Roman" w:hAnsi="Times New Roman" w:cs="Times New Roman"/>
          <w:sz w:val="24"/>
          <w:szCs w:val="24"/>
          <w:lang w:val="de-DE" w:eastAsia="ru-RU"/>
        </w:rPr>
        <w:t>zur Zeit</w:t>
      </w:r>
      <w:proofErr w:type="gramEnd"/>
      <w:r w:rsidRPr="00C3441F">
        <w:rPr>
          <w:rFonts w:ascii="Times New Roman" w:eastAsia="Times New Roman" w:hAnsi="Times New Roman" w:cs="Times New Roman"/>
          <w:sz w:val="24"/>
          <w:szCs w:val="24"/>
          <w:lang w:val="de-DE" w:eastAsia="ru-RU"/>
        </w:rPr>
        <w:t xml:space="preserve"> 2 Millionen Pflege- </w:t>
      </w:r>
      <w:proofErr w:type="spellStart"/>
      <w:r w:rsidRPr="00C3441F">
        <w:rPr>
          <w:rFonts w:ascii="Times New Roman" w:eastAsia="Times New Roman" w:hAnsi="Times New Roman" w:cs="Times New Roman"/>
          <w:sz w:val="24"/>
          <w:szCs w:val="24"/>
          <w:lang w:val="de-DE" w:eastAsia="ru-RU"/>
        </w:rPr>
        <w:t>bedürfnisse</w:t>
      </w:r>
      <w:proofErr w:type="spellEnd"/>
      <w:r w:rsidRPr="00C3441F">
        <w:rPr>
          <w:rFonts w:ascii="Times New Roman" w:eastAsia="Times New Roman" w:hAnsi="Times New Roman" w:cs="Times New Roman"/>
          <w:sz w:val="24"/>
          <w:szCs w:val="24"/>
          <w:lang w:val="de-DE" w:eastAsia="ru-RU"/>
        </w:rPr>
        <w:t>.</w:t>
      </w:r>
    </w:p>
    <w:p w14:paraId="28A148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Die Rentenversicherungsbeiträge…</w:t>
      </w:r>
      <w:r w:rsidRPr="00C3441F">
        <w:rPr>
          <w:rFonts w:ascii="Times New Roman" w:eastAsia="Times New Roman" w:hAnsi="Times New Roman" w:cs="Times New Roman"/>
          <w:sz w:val="24"/>
          <w:szCs w:val="24"/>
          <w:lang w:val="de-DE" w:eastAsia="ru-RU"/>
        </w:rPr>
        <w:tab/>
        <w:t>e… ist es Pflegebedürftigen zu helfen.</w:t>
      </w:r>
    </w:p>
    <w:p w14:paraId="4E559C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6. Der Beitragssatz für die </w:t>
      </w:r>
      <w:proofErr w:type="spellStart"/>
      <w:r w:rsidRPr="00C3441F">
        <w:rPr>
          <w:rFonts w:ascii="Times New Roman" w:eastAsia="Times New Roman" w:hAnsi="Times New Roman" w:cs="Times New Roman"/>
          <w:sz w:val="24"/>
          <w:szCs w:val="24"/>
          <w:lang w:val="de-DE" w:eastAsia="ru-RU"/>
        </w:rPr>
        <w:t>Arbeitslo</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senversicherung</w:t>
      </w:r>
      <w:proofErr w:type="spellEnd"/>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f… beträgt </w:t>
      </w:r>
      <w:proofErr w:type="gramStart"/>
      <w:r w:rsidRPr="00C3441F">
        <w:rPr>
          <w:rFonts w:ascii="Times New Roman" w:eastAsia="Times New Roman" w:hAnsi="Times New Roman" w:cs="Times New Roman"/>
          <w:sz w:val="24"/>
          <w:szCs w:val="24"/>
          <w:lang w:val="de-DE" w:eastAsia="ru-RU"/>
        </w:rPr>
        <w:t>zur Zeit</w:t>
      </w:r>
      <w:proofErr w:type="gramEnd"/>
      <w:r w:rsidRPr="00C3441F">
        <w:rPr>
          <w:rFonts w:ascii="Times New Roman" w:eastAsia="Times New Roman" w:hAnsi="Times New Roman" w:cs="Times New Roman"/>
          <w:sz w:val="24"/>
          <w:szCs w:val="24"/>
          <w:lang w:val="de-DE" w:eastAsia="ru-RU"/>
        </w:rPr>
        <w:t xml:space="preserve"> 6,5%.</w:t>
      </w:r>
    </w:p>
    <w:p w14:paraId="4573C1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In Deutschland…</w:t>
      </w:r>
      <w:r w:rsidRPr="00C3441F">
        <w:rPr>
          <w:rFonts w:ascii="Times New Roman" w:eastAsia="Times New Roman" w:hAnsi="Times New Roman" w:cs="Times New Roman"/>
          <w:sz w:val="24"/>
          <w:szCs w:val="24"/>
          <w:lang w:val="de-DE" w:eastAsia="ru-RU"/>
        </w:rPr>
        <w:tab/>
        <w:t>g…gibt es seit 1884.</w:t>
      </w:r>
    </w:p>
    <w:p w14:paraId="04C657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Ziel der Pflegeversicherung…</w:t>
      </w:r>
      <w:r w:rsidRPr="00C3441F">
        <w:rPr>
          <w:rFonts w:ascii="Times New Roman" w:eastAsia="Times New Roman" w:hAnsi="Times New Roman" w:cs="Times New Roman"/>
          <w:sz w:val="24"/>
          <w:szCs w:val="24"/>
          <w:lang w:val="de-DE" w:eastAsia="ru-RU"/>
        </w:rPr>
        <w:tab/>
        <w:t>h…wird nach Alter und Gesundheits- zustand berechnet.</w:t>
      </w:r>
    </w:p>
    <w:p w14:paraId="482145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F6F71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Beachten Sie.</w:t>
      </w:r>
    </w:p>
    <w:p w14:paraId="31719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Aktiv verwenden wir, um zu betonen, wer/was die Handlung aus- führt.</w:t>
      </w:r>
    </w:p>
    <w:p w14:paraId="6DFB75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Der Lehrer erklärt uns das Passiv.</w:t>
      </w:r>
    </w:p>
    <w:p w14:paraId="62E10A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Passiv verwenden wir, um die Handlung an sich zu betonen. Wer/was die Handlung ausführt, wird in vielen Passivsätzen </w:t>
      </w:r>
      <w:proofErr w:type="spellStart"/>
      <w:r w:rsidRPr="00C3441F">
        <w:rPr>
          <w:rFonts w:ascii="Times New Roman" w:eastAsia="Times New Roman" w:hAnsi="Times New Roman" w:cs="Times New Roman"/>
          <w:sz w:val="24"/>
          <w:szCs w:val="24"/>
          <w:lang w:val="de-DE" w:eastAsia="ru-RU"/>
        </w:rPr>
        <w:t>wegge</w:t>
      </w:r>
      <w:proofErr w:type="spellEnd"/>
      <w:r w:rsidRPr="00C3441F">
        <w:rPr>
          <w:rFonts w:ascii="Times New Roman" w:eastAsia="Times New Roman" w:hAnsi="Times New Roman" w:cs="Times New Roman"/>
          <w:sz w:val="24"/>
          <w:szCs w:val="24"/>
          <w:lang w:val="de-DE" w:eastAsia="ru-RU"/>
        </w:rPr>
        <w:t>- lassen.</w:t>
      </w:r>
    </w:p>
    <w:p w14:paraId="6E4DB9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Das Passiv wird uns (vom Lehrer) erklärt.</w:t>
      </w:r>
    </w:p>
    <w:p w14:paraId="36CE67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Bei der Umwandlung von </w:t>
      </w:r>
      <w:proofErr w:type="spellStart"/>
      <w:r w:rsidRPr="00C3441F">
        <w:rPr>
          <w:rFonts w:ascii="Times New Roman" w:eastAsia="Times New Roman" w:hAnsi="Times New Roman" w:cs="Times New Roman"/>
          <w:sz w:val="24"/>
          <w:szCs w:val="24"/>
          <w:lang w:val="de-DE" w:eastAsia="ru-RU"/>
        </w:rPr>
        <w:t>Aktiv</w:t>
      </w:r>
      <w:proofErr w:type="spellEnd"/>
      <w:r w:rsidRPr="00C3441F">
        <w:rPr>
          <w:rFonts w:ascii="Times New Roman" w:eastAsia="Times New Roman" w:hAnsi="Times New Roman" w:cs="Times New Roman"/>
          <w:sz w:val="24"/>
          <w:szCs w:val="24"/>
          <w:lang w:val="de-DE" w:eastAsia="ru-RU"/>
        </w:rPr>
        <w:t xml:space="preserve"> in Vorgangspassiv geschieht </w:t>
      </w:r>
      <w:proofErr w:type="spellStart"/>
      <w:r w:rsidRPr="00C3441F">
        <w:rPr>
          <w:rFonts w:ascii="Times New Roman" w:eastAsia="Times New Roman" w:hAnsi="Times New Roman" w:cs="Times New Roman"/>
          <w:sz w:val="24"/>
          <w:szCs w:val="24"/>
          <w:lang w:val="de-DE" w:eastAsia="ru-RU"/>
        </w:rPr>
        <w:t>Fol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gendes</w:t>
      </w:r>
      <w:proofErr w:type="spellEnd"/>
      <w:r w:rsidRPr="00C3441F">
        <w:rPr>
          <w:rFonts w:ascii="Times New Roman" w:eastAsia="Times New Roman" w:hAnsi="Times New Roman" w:cs="Times New Roman"/>
          <w:sz w:val="24"/>
          <w:szCs w:val="24"/>
          <w:lang w:val="de-DE" w:eastAsia="ru-RU"/>
        </w:rPr>
        <w:t>:</w:t>
      </w:r>
    </w:p>
    <w:p w14:paraId="27564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Das Akkusativobjekt wird zum Subjekt.</w:t>
      </w:r>
    </w:p>
    <w:p w14:paraId="337258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 xml:space="preserve">Das Subjekt wird weggelassen oder mit «von (+ Dativ)» </w:t>
      </w:r>
      <w:proofErr w:type="spellStart"/>
      <w:r w:rsidRPr="00C3441F">
        <w:rPr>
          <w:rFonts w:ascii="Times New Roman" w:eastAsia="Times New Roman" w:hAnsi="Times New Roman" w:cs="Times New Roman"/>
          <w:sz w:val="24"/>
          <w:szCs w:val="24"/>
          <w:lang w:val="de-DE" w:eastAsia="ru-RU"/>
        </w:rPr>
        <w:t>einge</w:t>
      </w:r>
      <w:proofErr w:type="spellEnd"/>
      <w:r w:rsidRPr="00C3441F">
        <w:rPr>
          <w:rFonts w:ascii="Times New Roman" w:eastAsia="Times New Roman" w:hAnsi="Times New Roman" w:cs="Times New Roman"/>
          <w:sz w:val="24"/>
          <w:szCs w:val="24"/>
          <w:lang w:val="de-DE" w:eastAsia="ru-RU"/>
        </w:rPr>
        <w:t>- setzt.</w:t>
      </w:r>
    </w:p>
    <w:p w14:paraId="44AF48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Das Verb wird im Partizip II verwendet, zusätzlich benötigen wir das Hilfsverb werden in der konjugierten Form.</w:t>
      </w:r>
    </w:p>
    <w:p w14:paraId="136A9B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BEE3C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Formen Sie die Aktivsätze in Passivsätze um.</w:t>
      </w:r>
    </w:p>
    <w:p w14:paraId="7D9D92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Ich lese das Buch.</w:t>
      </w:r>
    </w:p>
    <w:p w14:paraId="2114AE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Sie unterschreibt den Vertrag.</w:t>
      </w:r>
    </w:p>
    <w:p w14:paraId="316596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An der Universität studiert man verschiedene Fächer.</w:t>
      </w:r>
    </w:p>
    <w:p w14:paraId="213AD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Im Fernsehen zeigt man meistens langweilige Filme.</w:t>
      </w:r>
    </w:p>
    <w:p w14:paraId="69F9EE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Viele Arbeitgeber verlangen heute Flexibilität.</w:t>
      </w:r>
    </w:p>
    <w:p w14:paraId="343622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Man bildet kein Kapital.</w:t>
      </w:r>
    </w:p>
    <w:p w14:paraId="1BE227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Beiträge der Arbeitnehmerinnen und Arbeitnehmer gibt man direkt an die Rentnerinnen und Rentner weiter.</w:t>
      </w:r>
    </w:p>
    <w:p w14:paraId="4E23A3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Ein Teil dieser Versicherung finanziert man aus Steuermitteln des Bundes.</w:t>
      </w:r>
    </w:p>
    <w:p w14:paraId="484F68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Die Beiträge spart man nicht an.</w:t>
      </w:r>
    </w:p>
    <w:p w14:paraId="296EBA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Die Einzahlungen junger Leute gibt man sofort als </w:t>
      </w:r>
      <w:proofErr w:type="spellStart"/>
      <w:r w:rsidRPr="00C3441F">
        <w:rPr>
          <w:rFonts w:ascii="Times New Roman" w:eastAsia="Times New Roman" w:hAnsi="Times New Roman" w:cs="Times New Roman"/>
          <w:sz w:val="24"/>
          <w:szCs w:val="24"/>
          <w:lang w:val="de-DE" w:eastAsia="ru-RU"/>
        </w:rPr>
        <w:t>Rentenzah</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lungen</w:t>
      </w:r>
      <w:proofErr w:type="spellEnd"/>
      <w:r w:rsidRPr="00C3441F">
        <w:rPr>
          <w:rFonts w:ascii="Times New Roman" w:eastAsia="Times New Roman" w:hAnsi="Times New Roman" w:cs="Times New Roman"/>
          <w:sz w:val="24"/>
          <w:szCs w:val="24"/>
          <w:lang w:val="de-DE" w:eastAsia="ru-RU"/>
        </w:rPr>
        <w:t xml:space="preserve"> an alte Leute aus.</w:t>
      </w:r>
    </w:p>
    <w:p w14:paraId="17F815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Die Beiträge finanziert man aus den allgemeinen Steuern.</w:t>
      </w:r>
    </w:p>
    <w:p w14:paraId="236684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Beiträge entrichtet man je zur Hälfte von Arbeitnehmerin-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 xml:space="preserve"> bzw. Arbeitnehmern und Arbeitgeberinnen bzw. Arbeitgebern.</w:t>
      </w:r>
    </w:p>
    <w:p w14:paraId="2EF997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822EE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können Sie über die einzelnen Versicherungen in Deutschland erzählen?</w:t>
      </w:r>
    </w:p>
    <w:p w14:paraId="2F2E69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29E02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22C5E8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76C3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Wie kann man den deutschen Sozialstaat retten?</w:t>
      </w:r>
    </w:p>
    <w:p w14:paraId="70354A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 Diskussion im Internet</w:t>
      </w:r>
    </w:p>
    <w:p w14:paraId="478098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6C81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«Blogs» sind persönliche, manchmal auch geschäftliche Online- Tagebücher, in denen «Blogger» (die Internet-Benutzer) miteinander diskutieren. Der Sozialstaat nach Artikel 20 im Grundgesetz ist ein The- </w:t>
      </w:r>
      <w:proofErr w:type="spellStart"/>
      <w:r w:rsidRPr="00C3441F">
        <w:rPr>
          <w:rFonts w:ascii="Times New Roman" w:eastAsia="Times New Roman" w:hAnsi="Times New Roman" w:cs="Times New Roman"/>
          <w:sz w:val="24"/>
          <w:szCs w:val="24"/>
          <w:lang w:val="de-DE" w:eastAsia="ru-RU"/>
        </w:rPr>
        <w:t>ma</w:t>
      </w:r>
      <w:proofErr w:type="spellEnd"/>
      <w:r w:rsidRPr="00C3441F">
        <w:rPr>
          <w:rFonts w:ascii="Times New Roman" w:eastAsia="Times New Roman" w:hAnsi="Times New Roman" w:cs="Times New Roman"/>
          <w:sz w:val="24"/>
          <w:szCs w:val="24"/>
          <w:lang w:val="de-DE" w:eastAsia="ru-RU"/>
        </w:rPr>
        <w:t xml:space="preserve"> im «Blog» lautgeben.de: Der Kieler Universitätsprofessor Dennis </w:t>
      </w:r>
      <w:r w:rsidRPr="00C3441F">
        <w:rPr>
          <w:rFonts w:ascii="Times New Roman" w:eastAsia="Times New Roman" w:hAnsi="Times New Roman" w:cs="Times New Roman"/>
          <w:sz w:val="24"/>
          <w:szCs w:val="24"/>
          <w:lang w:val="de-DE" w:eastAsia="ru-RU"/>
        </w:rPr>
        <w:lastRenderedPageBreak/>
        <w:t xml:space="preserve">J. Snower macht einen Vorschlag zur Reform des Sozialstaates. Der Blog- </w:t>
      </w:r>
      <w:proofErr w:type="spellStart"/>
      <w:r w:rsidRPr="00C3441F">
        <w:rPr>
          <w:rFonts w:ascii="Times New Roman" w:eastAsia="Times New Roman" w:hAnsi="Times New Roman" w:cs="Times New Roman"/>
          <w:sz w:val="24"/>
          <w:szCs w:val="24"/>
          <w:lang w:val="de-DE" w:eastAsia="ru-RU"/>
        </w:rPr>
        <w:t>ger</w:t>
      </w:r>
      <w:proofErr w:type="spellEnd"/>
      <w:r w:rsidRPr="00C3441F">
        <w:rPr>
          <w:rFonts w:ascii="Times New Roman" w:eastAsia="Times New Roman" w:hAnsi="Times New Roman" w:cs="Times New Roman"/>
          <w:sz w:val="24"/>
          <w:szCs w:val="24"/>
          <w:lang w:val="de-DE" w:eastAsia="ru-RU"/>
        </w:rPr>
        <w:t xml:space="preserve"> Markus berichtet von Snowers Ideen.</w:t>
      </w:r>
    </w:p>
    <w:p w14:paraId="7CBA89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Professor Snower hat sich gefragt, wie man die Risiken und Kosten von Arbeitslosigkeit gerechter verteilen kann. Heute zahlen die, die feste Arbeit haben, jeden Monat Geld an den Staat, um Arbeitslose zu unterstützen. Snower meint, dass der Arbeitende «bestraft wird, weil er nur Geld weggibt. Und der Arbeitslose, der Arbeit sucht, wird nicht richtig «belohnt». Snower möchte deshalb so genannte «</w:t>
      </w:r>
      <w:proofErr w:type="spellStart"/>
      <w:r w:rsidRPr="00C3441F">
        <w:rPr>
          <w:rFonts w:ascii="Times New Roman" w:eastAsia="Times New Roman" w:hAnsi="Times New Roman" w:cs="Times New Roman"/>
          <w:sz w:val="24"/>
          <w:szCs w:val="24"/>
          <w:lang w:val="de-DE" w:eastAsia="ru-RU"/>
        </w:rPr>
        <w:t>Beschäfti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gungskonten</w:t>
      </w:r>
      <w:proofErr w:type="spellEnd"/>
      <w:r w:rsidRPr="00C3441F">
        <w:rPr>
          <w:rFonts w:ascii="Times New Roman" w:eastAsia="Times New Roman" w:hAnsi="Times New Roman" w:cs="Times New Roman"/>
          <w:sz w:val="24"/>
          <w:szCs w:val="24"/>
          <w:lang w:val="de-DE" w:eastAsia="ru-RU"/>
        </w:rPr>
        <w:t xml:space="preserve">»: Der Beitragspflichtige zahlt einen Teil der Beiträge auf ein persönliches Konto, den Rest weiterhin an den Staat für die </w:t>
      </w:r>
      <w:proofErr w:type="spellStart"/>
      <w:r w:rsidRPr="00C3441F">
        <w:rPr>
          <w:rFonts w:ascii="Times New Roman" w:eastAsia="Times New Roman" w:hAnsi="Times New Roman" w:cs="Times New Roman"/>
          <w:sz w:val="24"/>
          <w:szCs w:val="24"/>
          <w:lang w:val="de-DE" w:eastAsia="ru-RU"/>
        </w:rPr>
        <w:t>ande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ren</w:t>
      </w:r>
      <w:proofErr w:type="spellEnd"/>
      <w:r w:rsidRPr="00C3441F">
        <w:rPr>
          <w:rFonts w:ascii="Times New Roman" w:eastAsia="Times New Roman" w:hAnsi="Times New Roman" w:cs="Times New Roman"/>
          <w:sz w:val="24"/>
          <w:szCs w:val="24"/>
          <w:lang w:val="de-DE" w:eastAsia="ru-RU"/>
        </w:rPr>
        <w:t xml:space="preserve"> Arbeitslosen. Der Staat zwingt den Arbeitenden zum Sparen. Das Geld gehört ihm jetzt, es ist sein Eigentum und er weiß immer, wie viel Geld er auf diesem Konto hat. Er soll es später benutzen, wenn er in Rente geht.</w:t>
      </w:r>
    </w:p>
    <w:p w14:paraId="1B2A88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Wenn er aber vorher arbeitslos wird, dann muss er monatlich ei-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 xml:space="preserve"> Teil des Geldes von diesem Konto nehmen, um sein Leben zu </w:t>
      </w:r>
      <w:proofErr w:type="spellStart"/>
      <w:r w:rsidRPr="00C3441F">
        <w:rPr>
          <w:rFonts w:ascii="Times New Roman" w:eastAsia="Times New Roman" w:hAnsi="Times New Roman" w:cs="Times New Roman"/>
          <w:sz w:val="24"/>
          <w:szCs w:val="24"/>
          <w:lang w:val="de-DE" w:eastAsia="ru-RU"/>
        </w:rPr>
        <w:t>fi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nanzieren</w:t>
      </w:r>
      <w:proofErr w:type="spellEnd"/>
      <w:r w:rsidRPr="00C3441F">
        <w:rPr>
          <w:rFonts w:ascii="Times New Roman" w:eastAsia="Times New Roman" w:hAnsi="Times New Roman" w:cs="Times New Roman"/>
          <w:sz w:val="24"/>
          <w:szCs w:val="24"/>
          <w:lang w:val="de-DE" w:eastAsia="ru-RU"/>
        </w:rPr>
        <w:t xml:space="preserve">. Deshalb werden die Arbeitslosen intensiver nach Arbeit suchen, weil sie für ihre spätere Rente viel Geld auf dem Konto </w:t>
      </w:r>
      <w:proofErr w:type="spellStart"/>
      <w:r w:rsidRPr="00C3441F">
        <w:rPr>
          <w:rFonts w:ascii="Times New Roman" w:eastAsia="Times New Roman" w:hAnsi="Times New Roman" w:cs="Times New Roman"/>
          <w:sz w:val="24"/>
          <w:szCs w:val="24"/>
          <w:lang w:val="de-DE" w:eastAsia="ru-RU"/>
        </w:rPr>
        <w:t>behal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wollen. Und die Arbeitslosigkeit in Deutschland wird bis um die Hälfte sinken8.</w:t>
      </w:r>
    </w:p>
    <w:p w14:paraId="49D3EE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67D4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4447AF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geschäftlich</w:t>
      </w:r>
      <w:proofErr w:type="spellEnd"/>
      <w:r w:rsidRPr="00C3441F">
        <w:rPr>
          <w:rFonts w:ascii="Times New Roman" w:eastAsia="Times New Roman" w:hAnsi="Times New Roman" w:cs="Times New Roman"/>
          <w:sz w:val="24"/>
          <w:szCs w:val="24"/>
          <w:lang w:eastAsia="ru-RU"/>
        </w:rPr>
        <w:t xml:space="preserve"> – деловой, служебный, официальный;</w:t>
      </w:r>
    </w:p>
    <w:p w14:paraId="0D2426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Internet-</w:t>
      </w:r>
      <w:proofErr w:type="spellStart"/>
      <w:r w:rsidRPr="00C3441F">
        <w:rPr>
          <w:rFonts w:ascii="Times New Roman" w:eastAsia="Times New Roman" w:hAnsi="Times New Roman" w:cs="Times New Roman"/>
          <w:sz w:val="24"/>
          <w:szCs w:val="24"/>
          <w:lang w:eastAsia="ru-RU"/>
        </w:rPr>
        <w:t>Benutzer</w:t>
      </w:r>
      <w:proofErr w:type="spellEnd"/>
      <w:r w:rsidRPr="00C3441F">
        <w:rPr>
          <w:rFonts w:ascii="Times New Roman" w:eastAsia="Times New Roman" w:hAnsi="Times New Roman" w:cs="Times New Roman"/>
          <w:sz w:val="24"/>
          <w:szCs w:val="24"/>
          <w:lang w:eastAsia="ru-RU"/>
        </w:rPr>
        <w:t xml:space="preserve"> (=) – пользователь Интернета;</w:t>
      </w:r>
    </w:p>
    <w:p w14:paraId="3EE114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Sozialstaat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w:t>
      </w:r>
      <w:proofErr w:type="spellEnd"/>
      <w:r w:rsidRPr="00C3441F">
        <w:rPr>
          <w:rFonts w:ascii="Times New Roman" w:eastAsia="Times New Roman" w:hAnsi="Times New Roman" w:cs="Times New Roman"/>
          <w:sz w:val="24"/>
          <w:szCs w:val="24"/>
          <w:lang w:eastAsia="ru-RU"/>
        </w:rPr>
        <w:t>) – социальное государство;</w:t>
      </w:r>
    </w:p>
    <w:p w14:paraId="5BCF0F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Grundgesetz</w:t>
      </w:r>
      <w:proofErr w:type="spellEnd"/>
      <w:r w:rsidRPr="00C3441F">
        <w:rPr>
          <w:rFonts w:ascii="Times New Roman" w:eastAsia="Times New Roman" w:hAnsi="Times New Roman" w:cs="Times New Roman"/>
          <w:sz w:val="24"/>
          <w:szCs w:val="24"/>
          <w:lang w:eastAsia="ru-RU"/>
        </w:rPr>
        <w:t xml:space="preserve"> (-e) – основной закон, конституция;</w:t>
      </w:r>
    </w:p>
    <w:p w14:paraId="31A02F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955E2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EE7AF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Georg Krüger © Cornelsen Verlag GmbH &amp; Co. OHG, Berlin 2006.URL: www.cornelsen-teachweb.de.</w:t>
      </w:r>
    </w:p>
    <w:p w14:paraId="394832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1CB5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einen Vorschlag machen – </w:t>
      </w:r>
      <w:r w:rsidRPr="00C3441F">
        <w:rPr>
          <w:rFonts w:ascii="Times New Roman" w:eastAsia="Times New Roman" w:hAnsi="Times New Roman" w:cs="Times New Roman"/>
          <w:sz w:val="24"/>
          <w:szCs w:val="24"/>
          <w:lang w:eastAsia="ru-RU"/>
        </w:rPr>
        <w:t>вносить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10EBA3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berichten (von Dat) – </w:t>
      </w:r>
      <w:r w:rsidRPr="00C3441F">
        <w:rPr>
          <w:rFonts w:ascii="Times New Roman" w:eastAsia="Times New Roman" w:hAnsi="Times New Roman" w:cs="Times New Roman"/>
          <w:sz w:val="24"/>
          <w:szCs w:val="24"/>
          <w:lang w:eastAsia="ru-RU"/>
        </w:rPr>
        <w:t>сообщать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докладывать</w:t>
      </w:r>
      <w:r w:rsidRPr="00C3441F">
        <w:rPr>
          <w:rFonts w:ascii="Times New Roman" w:eastAsia="Times New Roman" w:hAnsi="Times New Roman" w:cs="Times New Roman"/>
          <w:sz w:val="24"/>
          <w:szCs w:val="24"/>
          <w:lang w:val="de-DE" w:eastAsia="ru-RU"/>
        </w:rPr>
        <w:t>;</w:t>
      </w:r>
    </w:p>
    <w:p w14:paraId="3AF504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Risiken (</w:t>
      </w:r>
      <w:proofErr w:type="spellStart"/>
      <w:r w:rsidRPr="00C3441F">
        <w:rPr>
          <w:rFonts w:ascii="Times New Roman" w:eastAsia="Times New Roman" w:hAnsi="Times New Roman" w:cs="Times New Roman"/>
          <w:sz w:val="24"/>
          <w:szCs w:val="24"/>
          <w:lang w:eastAsia="ru-RU"/>
        </w:rPr>
        <w:t>экон</w:t>
      </w:r>
      <w:proofErr w:type="spellEnd"/>
      <w:r w:rsidRPr="00C3441F">
        <w:rPr>
          <w:rFonts w:ascii="Times New Roman" w:eastAsia="Times New Roman" w:hAnsi="Times New Roman" w:cs="Times New Roman"/>
          <w:sz w:val="24"/>
          <w:szCs w:val="24"/>
          <w:lang w:val="de-DE" w:eastAsia="ru-RU"/>
        </w:rPr>
        <w:t xml:space="preserve">.) – </w:t>
      </w:r>
      <w:r w:rsidRPr="00C3441F">
        <w:rPr>
          <w:rFonts w:ascii="Times New Roman" w:eastAsia="Times New Roman" w:hAnsi="Times New Roman" w:cs="Times New Roman"/>
          <w:sz w:val="24"/>
          <w:szCs w:val="24"/>
          <w:lang w:eastAsia="ru-RU"/>
        </w:rPr>
        <w:t>риски</w:t>
      </w:r>
      <w:r w:rsidRPr="00C3441F">
        <w:rPr>
          <w:rFonts w:ascii="Times New Roman" w:eastAsia="Times New Roman" w:hAnsi="Times New Roman" w:cs="Times New Roman"/>
          <w:sz w:val="24"/>
          <w:szCs w:val="24"/>
          <w:lang w:val="de-DE" w:eastAsia="ru-RU"/>
        </w:rPr>
        <w:t>;</w:t>
      </w:r>
    </w:p>
    <w:p w14:paraId="64A8DB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die Kosten – </w:t>
      </w:r>
      <w:r w:rsidRPr="00C3441F">
        <w:rPr>
          <w:rFonts w:ascii="Times New Roman" w:eastAsia="Times New Roman" w:hAnsi="Times New Roman" w:cs="Times New Roman"/>
          <w:sz w:val="24"/>
          <w:szCs w:val="24"/>
          <w:lang w:eastAsia="ru-RU"/>
        </w:rPr>
        <w:t>издержки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затраты</w:t>
      </w:r>
      <w:r w:rsidRPr="00C3441F">
        <w:rPr>
          <w:rFonts w:ascii="Times New Roman" w:eastAsia="Times New Roman" w:hAnsi="Times New Roman" w:cs="Times New Roman"/>
          <w:sz w:val="24"/>
          <w:szCs w:val="24"/>
          <w:lang w:val="de-DE" w:eastAsia="ru-RU"/>
        </w:rPr>
        <w:t>;</w:t>
      </w:r>
    </w:p>
    <w:p w14:paraId="3D0A33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die Arbeitslosigkeit (=) – </w:t>
      </w:r>
      <w:r w:rsidRPr="00C3441F">
        <w:rPr>
          <w:rFonts w:ascii="Times New Roman" w:eastAsia="Times New Roman" w:hAnsi="Times New Roman" w:cs="Times New Roman"/>
          <w:sz w:val="24"/>
          <w:szCs w:val="24"/>
          <w:lang w:eastAsia="ru-RU"/>
        </w:rPr>
        <w:t>безработица</w:t>
      </w:r>
      <w:r w:rsidRPr="00C3441F">
        <w:rPr>
          <w:rFonts w:ascii="Times New Roman" w:eastAsia="Times New Roman" w:hAnsi="Times New Roman" w:cs="Times New Roman"/>
          <w:sz w:val="24"/>
          <w:szCs w:val="24"/>
          <w:lang w:val="de-DE" w:eastAsia="ru-RU"/>
        </w:rPr>
        <w:t>;</w:t>
      </w:r>
    </w:p>
    <w:p w14:paraId="4B6D0A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gerecht</w:t>
      </w:r>
      <w:proofErr w:type="spellEnd"/>
      <w:r w:rsidRPr="00C3441F">
        <w:rPr>
          <w:rFonts w:ascii="Times New Roman" w:eastAsia="Times New Roman" w:hAnsi="Times New Roman" w:cs="Times New Roman"/>
          <w:sz w:val="24"/>
          <w:szCs w:val="24"/>
          <w:lang w:eastAsia="ru-RU"/>
        </w:rPr>
        <w:t xml:space="preserve"> – справедливый, сообразный;</w:t>
      </w:r>
    </w:p>
    <w:p w14:paraId="31433E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feste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Arbeit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haben</w:t>
      </w:r>
      <w:proofErr w:type="spellEnd"/>
      <w:r w:rsidRPr="00C3441F">
        <w:rPr>
          <w:rFonts w:ascii="Times New Roman" w:eastAsia="Times New Roman" w:hAnsi="Times New Roman" w:cs="Times New Roman"/>
          <w:sz w:val="24"/>
          <w:szCs w:val="24"/>
          <w:lang w:eastAsia="ru-RU"/>
        </w:rPr>
        <w:t xml:space="preserve"> – иметь постоянную работу;</w:t>
      </w:r>
    </w:p>
    <w:p w14:paraId="7BB21B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unterstützen</w:t>
      </w:r>
      <w:proofErr w:type="spellEnd"/>
      <w:r w:rsidRPr="00C3441F">
        <w:rPr>
          <w:rFonts w:ascii="Times New Roman" w:eastAsia="Times New Roman" w:hAnsi="Times New Roman" w:cs="Times New Roman"/>
          <w:sz w:val="24"/>
          <w:szCs w:val="24"/>
          <w:lang w:eastAsia="ru-RU"/>
        </w:rPr>
        <w:t xml:space="preserve"> – поддерживать, оказывать помощь;</w:t>
      </w:r>
    </w:p>
    <w:p w14:paraId="7ADD7A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bestrafen</w:t>
      </w:r>
      <w:proofErr w:type="spellEnd"/>
      <w:r w:rsidRPr="00C3441F">
        <w:rPr>
          <w:rFonts w:ascii="Times New Roman" w:eastAsia="Times New Roman" w:hAnsi="Times New Roman" w:cs="Times New Roman"/>
          <w:sz w:val="24"/>
          <w:szCs w:val="24"/>
          <w:lang w:eastAsia="ru-RU"/>
        </w:rPr>
        <w:t xml:space="preserve"> – наказывать;</w:t>
      </w:r>
    </w:p>
    <w:p w14:paraId="1DC346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Geld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weggeben</w:t>
      </w:r>
      <w:proofErr w:type="spellEnd"/>
      <w:r w:rsidRPr="00C3441F">
        <w:rPr>
          <w:rFonts w:ascii="Times New Roman" w:eastAsia="Times New Roman" w:hAnsi="Times New Roman" w:cs="Times New Roman"/>
          <w:sz w:val="24"/>
          <w:szCs w:val="24"/>
          <w:lang w:eastAsia="ru-RU"/>
        </w:rPr>
        <w:t xml:space="preserve"> – отдавать деньги;</w:t>
      </w:r>
    </w:p>
    <w:p w14:paraId="67859D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belohnen</w:t>
      </w:r>
      <w:proofErr w:type="spellEnd"/>
      <w:r w:rsidRPr="00C3441F">
        <w:rPr>
          <w:rFonts w:ascii="Times New Roman" w:eastAsia="Times New Roman" w:hAnsi="Times New Roman" w:cs="Times New Roman"/>
          <w:sz w:val="24"/>
          <w:szCs w:val="24"/>
          <w:lang w:eastAsia="ru-RU"/>
        </w:rPr>
        <w:t xml:space="preserve"> – награждать, поощрять;</w:t>
      </w:r>
    </w:p>
    <w:p w14:paraId="0BF59E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die Beschäftigung (-en) – </w:t>
      </w:r>
      <w:r w:rsidRPr="00C3441F">
        <w:rPr>
          <w:rFonts w:ascii="Times New Roman" w:eastAsia="Times New Roman" w:hAnsi="Times New Roman" w:cs="Times New Roman"/>
          <w:sz w:val="24"/>
          <w:szCs w:val="24"/>
          <w:lang w:eastAsia="ru-RU"/>
        </w:rPr>
        <w:t>занятие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дело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работа</w:t>
      </w:r>
      <w:r w:rsidRPr="00C3441F">
        <w:rPr>
          <w:rFonts w:ascii="Times New Roman" w:eastAsia="Times New Roman" w:hAnsi="Times New Roman" w:cs="Times New Roman"/>
          <w:sz w:val="24"/>
          <w:szCs w:val="24"/>
          <w:lang w:val="de-DE" w:eastAsia="ru-RU"/>
        </w:rPr>
        <w:t>;</w:t>
      </w:r>
    </w:p>
    <w:p w14:paraId="68C562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Konto</w:t>
      </w:r>
      <w:proofErr w:type="spellEnd"/>
      <w:r w:rsidRPr="00C3441F">
        <w:rPr>
          <w:rFonts w:ascii="Times New Roman" w:eastAsia="Times New Roman" w:hAnsi="Times New Roman" w:cs="Times New Roman"/>
          <w:sz w:val="24"/>
          <w:szCs w:val="24"/>
          <w:lang w:eastAsia="ru-RU"/>
        </w:rPr>
        <w:t xml:space="preserve"> – счет в банке;</w:t>
      </w:r>
    </w:p>
    <w:p w14:paraId="7764A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der Beitrag (-träge) –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вклад</w:t>
      </w:r>
      <w:r w:rsidRPr="00C3441F">
        <w:rPr>
          <w:rFonts w:ascii="Times New Roman" w:eastAsia="Times New Roman" w:hAnsi="Times New Roman" w:cs="Times New Roman"/>
          <w:sz w:val="24"/>
          <w:szCs w:val="24"/>
          <w:lang w:val="de-DE" w:eastAsia="ru-RU"/>
        </w:rPr>
        <w:t>;</w:t>
      </w:r>
    </w:p>
    <w:p w14:paraId="6C7C99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pflichtig sein – </w:t>
      </w:r>
      <w:r w:rsidRPr="00C3441F">
        <w:rPr>
          <w:rFonts w:ascii="Times New Roman" w:eastAsia="Times New Roman" w:hAnsi="Times New Roman" w:cs="Times New Roman"/>
          <w:sz w:val="24"/>
          <w:szCs w:val="24"/>
          <w:lang w:eastAsia="ru-RU"/>
        </w:rPr>
        <w:t>быть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обязанным</w:t>
      </w:r>
      <w:r w:rsidRPr="00C3441F">
        <w:rPr>
          <w:rFonts w:ascii="Times New Roman" w:eastAsia="Times New Roman" w:hAnsi="Times New Roman" w:cs="Times New Roman"/>
          <w:sz w:val="24"/>
          <w:szCs w:val="24"/>
          <w:lang w:val="de-DE" w:eastAsia="ru-RU"/>
        </w:rPr>
        <w:t>;</w:t>
      </w:r>
    </w:p>
    <w:p w14:paraId="0313C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der Rest (-e) – </w:t>
      </w:r>
      <w:r w:rsidRPr="00C3441F">
        <w:rPr>
          <w:rFonts w:ascii="Times New Roman" w:eastAsia="Times New Roman" w:hAnsi="Times New Roman" w:cs="Times New Roman"/>
          <w:sz w:val="24"/>
          <w:szCs w:val="24"/>
          <w:lang w:eastAsia="ru-RU"/>
        </w:rPr>
        <w:t>остаток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оставшаяся</w:t>
      </w:r>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ча</w:t>
      </w:r>
      <w:proofErr w:type="spellEnd"/>
      <w:r w:rsidRPr="00C3441F">
        <w:rPr>
          <w:rFonts w:ascii="Times New Roman" w:eastAsia="Times New Roman" w:hAnsi="Times New Roman" w:cs="Times New Roman"/>
          <w:sz w:val="24"/>
          <w:szCs w:val="24"/>
          <w:lang w:val="de-DE" w:eastAsia="ru-RU"/>
        </w:rPr>
        <w:t>c</w:t>
      </w:r>
      <w:proofErr w:type="spellStart"/>
      <w:r w:rsidRPr="00C3441F">
        <w:rPr>
          <w:rFonts w:ascii="Times New Roman" w:eastAsia="Times New Roman" w:hAnsi="Times New Roman" w:cs="Times New Roman"/>
          <w:sz w:val="24"/>
          <w:szCs w:val="24"/>
          <w:lang w:eastAsia="ru-RU"/>
        </w:rPr>
        <w:t>ть</w:t>
      </w:r>
      <w:proofErr w:type="spellEnd"/>
      <w:r w:rsidRPr="00C3441F">
        <w:rPr>
          <w:rFonts w:ascii="Times New Roman" w:eastAsia="Times New Roman" w:hAnsi="Times New Roman" w:cs="Times New Roman"/>
          <w:sz w:val="24"/>
          <w:szCs w:val="24"/>
          <w:lang w:val="de-DE" w:eastAsia="ru-RU"/>
        </w:rPr>
        <w:t>;</w:t>
      </w:r>
    </w:p>
    <w:p w14:paraId="27D382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zum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Sparen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zwingen</w:t>
      </w:r>
      <w:proofErr w:type="spellEnd"/>
      <w:r w:rsidRPr="00C3441F">
        <w:rPr>
          <w:rFonts w:ascii="Times New Roman" w:eastAsia="Times New Roman" w:hAnsi="Times New Roman" w:cs="Times New Roman"/>
          <w:sz w:val="24"/>
          <w:szCs w:val="24"/>
          <w:lang w:eastAsia="ru-RU"/>
        </w:rPr>
        <w:t xml:space="preserve"> – вынуждать к экономии;</w:t>
      </w:r>
    </w:p>
    <w:p w14:paraId="7841E6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Eigentum</w:t>
      </w:r>
      <w:proofErr w:type="spellEnd"/>
      <w:r w:rsidRPr="00C3441F">
        <w:rPr>
          <w:rFonts w:ascii="Times New Roman" w:eastAsia="Times New Roman" w:hAnsi="Times New Roman" w:cs="Times New Roman"/>
          <w:sz w:val="24"/>
          <w:szCs w:val="24"/>
          <w:lang w:eastAsia="ru-RU"/>
        </w:rPr>
        <w:t xml:space="preserve"> – собственность;</w:t>
      </w:r>
    </w:p>
    <w:p w14:paraId="13422A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in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Rente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gehen</w:t>
      </w:r>
      <w:proofErr w:type="spellEnd"/>
      <w:r w:rsidRPr="00C3441F">
        <w:rPr>
          <w:rFonts w:ascii="Times New Roman" w:eastAsia="Times New Roman" w:hAnsi="Times New Roman" w:cs="Times New Roman"/>
          <w:sz w:val="24"/>
          <w:szCs w:val="24"/>
          <w:lang w:eastAsia="ru-RU"/>
        </w:rPr>
        <w:t xml:space="preserve"> – уходить на пенсию;</w:t>
      </w:r>
    </w:p>
    <w:p w14:paraId="6C5949F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vorher</w:t>
      </w:r>
      <w:proofErr w:type="spellEnd"/>
      <w:r w:rsidRPr="00C3441F">
        <w:rPr>
          <w:rFonts w:ascii="Times New Roman" w:eastAsia="Times New Roman" w:hAnsi="Times New Roman" w:cs="Times New Roman"/>
          <w:sz w:val="24"/>
          <w:szCs w:val="24"/>
          <w:lang w:eastAsia="ru-RU"/>
        </w:rPr>
        <w:t xml:space="preserve"> – раньше, прежде, заранее;</w:t>
      </w:r>
    </w:p>
    <w:p w14:paraId="3877F4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suchen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nach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Dat</w:t>
      </w:r>
      <w:proofErr w:type="spellEnd"/>
      <w:r w:rsidRPr="00C3441F">
        <w:rPr>
          <w:rFonts w:ascii="Times New Roman" w:eastAsia="Times New Roman" w:hAnsi="Times New Roman" w:cs="Times New Roman"/>
          <w:sz w:val="24"/>
          <w:szCs w:val="24"/>
          <w:lang w:eastAsia="ru-RU"/>
        </w:rPr>
        <w:t>) – искать (что-л.);</w:t>
      </w:r>
    </w:p>
    <w:p w14:paraId="6CDE719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behalten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behielt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behalten</w:t>
      </w:r>
      <w:proofErr w:type="spellEnd"/>
      <w:r w:rsidRPr="00C3441F">
        <w:rPr>
          <w:rFonts w:ascii="Times New Roman" w:eastAsia="Times New Roman" w:hAnsi="Times New Roman" w:cs="Times New Roman"/>
          <w:sz w:val="24"/>
          <w:szCs w:val="24"/>
          <w:lang w:eastAsia="ru-RU"/>
        </w:rPr>
        <w:t xml:space="preserve">) – оставлять, удерживать, </w:t>
      </w:r>
      <w:proofErr w:type="spellStart"/>
      <w:r w:rsidRPr="00C3441F">
        <w:rPr>
          <w:rFonts w:ascii="Times New Roman" w:eastAsia="Times New Roman" w:hAnsi="Times New Roman" w:cs="Times New Roman"/>
          <w:sz w:val="24"/>
          <w:szCs w:val="24"/>
          <w:lang w:eastAsia="ru-RU"/>
        </w:rPr>
        <w:t>сохра</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нять</w:t>
      </w:r>
      <w:proofErr w:type="spellEnd"/>
      <w:r w:rsidRPr="00C3441F">
        <w:rPr>
          <w:rFonts w:ascii="Times New Roman" w:eastAsia="Times New Roman" w:hAnsi="Times New Roman" w:cs="Times New Roman"/>
          <w:sz w:val="24"/>
          <w:szCs w:val="24"/>
          <w:lang w:eastAsia="ru-RU"/>
        </w:rPr>
        <w:t>;</w:t>
      </w:r>
    </w:p>
    <w:p w14:paraId="2CB82C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27)</w:t>
      </w:r>
      <w:r w:rsidRPr="00C3441F">
        <w:rPr>
          <w:rFonts w:ascii="Times New Roman" w:eastAsia="Times New Roman" w:hAnsi="Times New Roman" w:cs="Times New Roman"/>
          <w:sz w:val="24"/>
          <w:szCs w:val="24"/>
          <w:lang w:val="de-DE" w:eastAsia="ru-RU"/>
        </w:rPr>
        <w:tab/>
        <w:t xml:space="preserve">bis um die Hälfte sinken – </w:t>
      </w:r>
      <w:r w:rsidRPr="00C3441F">
        <w:rPr>
          <w:rFonts w:ascii="Times New Roman" w:eastAsia="Times New Roman" w:hAnsi="Times New Roman" w:cs="Times New Roman"/>
          <w:sz w:val="24"/>
          <w:szCs w:val="24"/>
          <w:lang w:eastAsia="ru-RU"/>
        </w:rPr>
        <w:t>снизиться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наполовину</w:t>
      </w:r>
      <w:r w:rsidRPr="00C3441F">
        <w:rPr>
          <w:rFonts w:ascii="Times New Roman" w:eastAsia="Times New Roman" w:hAnsi="Times New Roman" w:cs="Times New Roman"/>
          <w:sz w:val="24"/>
          <w:szCs w:val="24"/>
          <w:lang w:val="de-DE" w:eastAsia="ru-RU"/>
        </w:rPr>
        <w:t>.</w:t>
      </w:r>
    </w:p>
    <w:p w14:paraId="309BC6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31583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Beantworten Sie die Fragen.</w:t>
      </w:r>
    </w:p>
    <w:p w14:paraId="4B75BF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Probleme sieht Professor Snower bei den Beiträgen zur Arbeitslosenversicherung?</w:t>
      </w:r>
    </w:p>
    <w:p w14:paraId="7F4FDA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soll die Arbeitslosigkeit seiner Meinung nach sinken?</w:t>
      </w:r>
    </w:p>
    <w:p w14:paraId="358AF6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0CF3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Einige «Blogger» haben darauf geantwortet. Lesen Sie ihre Kommentare. Markieren Sie im Text die Argumente für und gegen Pro- </w:t>
      </w:r>
      <w:proofErr w:type="spellStart"/>
      <w:r w:rsidRPr="00C3441F">
        <w:rPr>
          <w:rFonts w:ascii="Times New Roman" w:eastAsia="Times New Roman" w:hAnsi="Times New Roman" w:cs="Times New Roman"/>
          <w:sz w:val="24"/>
          <w:szCs w:val="24"/>
          <w:lang w:val="de-DE" w:eastAsia="ru-RU"/>
        </w:rPr>
        <w:t>fessor</w:t>
      </w:r>
      <w:proofErr w:type="spellEnd"/>
      <w:r w:rsidRPr="00C3441F">
        <w:rPr>
          <w:rFonts w:ascii="Times New Roman" w:eastAsia="Times New Roman" w:hAnsi="Times New Roman" w:cs="Times New Roman"/>
          <w:sz w:val="24"/>
          <w:szCs w:val="24"/>
          <w:lang w:val="de-DE" w:eastAsia="ru-RU"/>
        </w:rPr>
        <w:t xml:space="preserve"> Snowers Ideen. Sammeln Sie pro und contra.</w:t>
      </w:r>
    </w:p>
    <w:p w14:paraId="1ED941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entstehen keine Jobs, nur weil man sich mehr bemüht, einen zu finden».</w:t>
      </w:r>
    </w:p>
    <w:p w14:paraId="0FB136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Idee ist interessant. Der Beitragszahler hat eine Perspektive auf eine höhere Rente und direkten Einfluss auf die Verwendung sei- </w:t>
      </w:r>
      <w:proofErr w:type="spellStart"/>
      <w:r w:rsidRPr="00C3441F">
        <w:rPr>
          <w:rFonts w:ascii="Times New Roman" w:eastAsia="Times New Roman" w:hAnsi="Times New Roman" w:cs="Times New Roman"/>
          <w:sz w:val="24"/>
          <w:szCs w:val="24"/>
          <w:lang w:val="de-DE" w:eastAsia="ru-RU"/>
        </w:rPr>
        <w:t>ner</w:t>
      </w:r>
      <w:proofErr w:type="spellEnd"/>
      <w:r w:rsidRPr="00C3441F">
        <w:rPr>
          <w:rFonts w:ascii="Times New Roman" w:eastAsia="Times New Roman" w:hAnsi="Times New Roman" w:cs="Times New Roman"/>
          <w:sz w:val="24"/>
          <w:szCs w:val="24"/>
          <w:lang w:val="de-DE" w:eastAsia="ru-RU"/>
        </w:rPr>
        <w:t xml:space="preserve"> Beiträge».</w:t>
      </w:r>
    </w:p>
    <w:p w14:paraId="1C7E85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CDC9C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«Auf dem Konto sieht jeder direkt, wie viel er bereits gespart hat und weiß auch genau, wie viel er später einmal wiederbekommen wird».</w:t>
      </w:r>
    </w:p>
    <w:p w14:paraId="7674ED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Arbeitslosen nehmen dann schneller schlecht bezahlte Arbeit an».</w:t>
      </w:r>
    </w:p>
    <w:p w14:paraId="7EBAA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«Ich kann mir nicht vorstellen, dass bei 4,79 </w:t>
      </w:r>
      <w:proofErr w:type="spellStart"/>
      <w:r w:rsidRPr="00C3441F">
        <w:rPr>
          <w:rFonts w:ascii="Times New Roman" w:eastAsia="Times New Roman" w:hAnsi="Times New Roman" w:cs="Times New Roman"/>
          <w:sz w:val="24"/>
          <w:szCs w:val="24"/>
          <w:lang w:val="de-DE" w:eastAsia="ru-RU"/>
        </w:rPr>
        <w:t>Mio</w:t>
      </w:r>
      <w:proofErr w:type="spellEnd"/>
      <w:r w:rsidRPr="00C3441F">
        <w:rPr>
          <w:rFonts w:ascii="Times New Roman" w:eastAsia="Times New Roman" w:hAnsi="Times New Roman" w:cs="Times New Roman"/>
          <w:sz w:val="24"/>
          <w:szCs w:val="24"/>
          <w:lang w:val="de-DE" w:eastAsia="ru-RU"/>
        </w:rPr>
        <w:t xml:space="preserve"> Arbeitslosen heu- </w:t>
      </w:r>
      <w:proofErr w:type="spellStart"/>
      <w:r w:rsidRPr="00C3441F">
        <w:rPr>
          <w:rFonts w:ascii="Times New Roman" w:eastAsia="Times New Roman" w:hAnsi="Times New Roman" w:cs="Times New Roman"/>
          <w:sz w:val="24"/>
          <w:szCs w:val="24"/>
          <w:lang w:val="de-DE" w:eastAsia="ru-RU"/>
        </w:rPr>
        <w:t>te</w:t>
      </w:r>
      <w:proofErr w:type="spellEnd"/>
      <w:r w:rsidRPr="00C3441F">
        <w:rPr>
          <w:rFonts w:ascii="Times New Roman" w:eastAsia="Times New Roman" w:hAnsi="Times New Roman" w:cs="Times New Roman"/>
          <w:sz w:val="24"/>
          <w:szCs w:val="24"/>
          <w:lang w:val="de-DE" w:eastAsia="ru-RU"/>
        </w:rPr>
        <w:t xml:space="preserve"> nur wenige wirklich Arbeit suchen».</w:t>
      </w:r>
    </w:p>
    <w:p w14:paraId="5AC0CE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 Problem darf man nicht vergessen. Man kann keinen Arbeits- </w:t>
      </w:r>
      <w:proofErr w:type="spellStart"/>
      <w:r w:rsidRPr="00C3441F">
        <w:rPr>
          <w:rFonts w:ascii="Times New Roman" w:eastAsia="Times New Roman" w:hAnsi="Times New Roman" w:cs="Times New Roman"/>
          <w:sz w:val="24"/>
          <w:szCs w:val="24"/>
          <w:lang w:val="de-DE" w:eastAsia="ru-RU"/>
        </w:rPr>
        <w:t>platz</w:t>
      </w:r>
      <w:proofErr w:type="spellEnd"/>
      <w:r w:rsidRPr="00C3441F">
        <w:rPr>
          <w:rFonts w:ascii="Times New Roman" w:eastAsia="Times New Roman" w:hAnsi="Times New Roman" w:cs="Times New Roman"/>
          <w:sz w:val="24"/>
          <w:szCs w:val="24"/>
          <w:lang w:val="de-DE" w:eastAsia="ru-RU"/>
        </w:rPr>
        <w:t xml:space="preserve"> finden, wenn es keinen gibt».</w:t>
      </w:r>
    </w:p>
    <w:p w14:paraId="31CD49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meinst du damit? Würdest du es besser finden, wenn die Leute arbeitslos wären? Sie tun etwas für ihren Lebensunterhalt und liegen nicht den anderen auf der Tasche».</w:t>
      </w:r>
    </w:p>
    <w:p w14:paraId="2B7C5E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Was denken Sie über die Ideen von Professor Snower? Diskutieren Sie in der Gruppe.</w:t>
      </w:r>
    </w:p>
    <w:p w14:paraId="5D5334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C10AF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IV.</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Немецкие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культурные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традиции</w:t>
      </w:r>
      <w:r w:rsidRPr="00C3441F">
        <w:rPr>
          <w:rFonts w:ascii="Times New Roman" w:eastAsia="Times New Roman" w:hAnsi="Times New Roman" w:cs="Times New Roman"/>
          <w:sz w:val="24"/>
          <w:szCs w:val="24"/>
          <w:lang w:val="de-DE" w:eastAsia="ru-RU"/>
        </w:rPr>
        <w:t>.</w:t>
      </w:r>
    </w:p>
    <w:p w14:paraId="071CDA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deutsche Feste sind Ihnen bekannt?</w:t>
      </w:r>
    </w:p>
    <w:p w14:paraId="78FF6D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Man muss die Feste feiern, wie sie fallen, sagt ein deutsches Sprichwort, und das stimmt für Deutschland. Mehr als dreitausend Feste gibt es in den deutschen Bundesländern. Nicht gezählt sind die Bräuche, die Sitten, die Traditionen, die alten und neuen Gewohnheiten in Stadt und Land. Lesen Sie die deutschen Sprichwörter über den Festtag. </w:t>
      </w:r>
      <w:proofErr w:type="spellStart"/>
      <w:r w:rsidRPr="00C3441F">
        <w:rPr>
          <w:rFonts w:ascii="Times New Roman" w:eastAsia="Times New Roman" w:hAnsi="Times New Roman" w:cs="Times New Roman"/>
          <w:sz w:val="24"/>
          <w:szCs w:val="24"/>
          <w:lang w:val="de-DE" w:eastAsia="ru-RU"/>
        </w:rPr>
        <w:t>Wel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w:t>
      </w:r>
      <w:proofErr w:type="spellEnd"/>
      <w:r w:rsidRPr="00C3441F">
        <w:rPr>
          <w:rFonts w:ascii="Times New Roman" w:eastAsia="Times New Roman" w:hAnsi="Times New Roman" w:cs="Times New Roman"/>
          <w:sz w:val="24"/>
          <w:szCs w:val="24"/>
          <w:lang w:val="de-DE" w:eastAsia="ru-RU"/>
        </w:rPr>
        <w:t xml:space="preserve"> Vorteile und Nachteile hat der Festtag?</w:t>
      </w:r>
    </w:p>
    <w:p w14:paraId="7A05A6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Feste geben Klopfe auf die Weste.</w:t>
      </w:r>
    </w:p>
    <w:p w14:paraId="45E419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Ist das Fest vorbei, kommt wieder Erbsenbrei. Ungeladene Gäste gehören nicht </w:t>
      </w:r>
      <w:proofErr w:type="gramStart"/>
      <w:r w:rsidRPr="00C3441F">
        <w:rPr>
          <w:rFonts w:ascii="Times New Roman" w:eastAsia="Times New Roman" w:hAnsi="Times New Roman" w:cs="Times New Roman"/>
          <w:sz w:val="24"/>
          <w:szCs w:val="24"/>
          <w:lang w:val="de-DE" w:eastAsia="ru-RU"/>
        </w:rPr>
        <w:t>zum Feste</w:t>
      </w:r>
      <w:proofErr w:type="gramEnd"/>
      <w:r w:rsidRPr="00C3441F">
        <w:rPr>
          <w:rFonts w:ascii="Times New Roman" w:eastAsia="Times New Roman" w:hAnsi="Times New Roman" w:cs="Times New Roman"/>
          <w:sz w:val="24"/>
          <w:szCs w:val="24"/>
          <w:lang w:val="de-DE" w:eastAsia="ru-RU"/>
        </w:rPr>
        <w:t>.</w:t>
      </w:r>
    </w:p>
    <w:p w14:paraId="5AC036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 nichts ist, da feiert man keine Feste. Feiertage haben auch ihre Plage.</w:t>
      </w:r>
    </w:p>
    <w:p w14:paraId="1AF8C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Faule Leute feiern viel.</w:t>
      </w:r>
    </w:p>
    <w:p w14:paraId="5537D4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Wer alle Tage feiert, fragt nicht nach dem Sonntag.</w:t>
      </w:r>
    </w:p>
    <w:p w14:paraId="59D238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Lesen Sie den Text.</w:t>
      </w:r>
    </w:p>
    <w:p w14:paraId="70CE75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schönste Tag: Hochzeitsbräuche in Deutschland</w:t>
      </w:r>
    </w:p>
    <w:p w14:paraId="3B6C17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Ganz ohne Hochzeitsbräuche ist eine Eheschließung in Deutsch- </w:t>
      </w:r>
      <w:proofErr w:type="spellStart"/>
      <w:r w:rsidRPr="00C3441F">
        <w:rPr>
          <w:rFonts w:ascii="Times New Roman" w:eastAsia="Times New Roman" w:hAnsi="Times New Roman" w:cs="Times New Roman"/>
          <w:sz w:val="24"/>
          <w:szCs w:val="24"/>
          <w:lang w:val="de-DE" w:eastAsia="ru-RU"/>
        </w:rPr>
        <w:t>land</w:t>
      </w:r>
      <w:proofErr w:type="spellEnd"/>
      <w:r w:rsidRPr="00C3441F">
        <w:rPr>
          <w:rFonts w:ascii="Times New Roman" w:eastAsia="Times New Roman" w:hAnsi="Times New Roman" w:cs="Times New Roman"/>
          <w:sz w:val="24"/>
          <w:szCs w:val="24"/>
          <w:lang w:val="de-DE" w:eastAsia="ru-RU"/>
        </w:rPr>
        <w:t xml:space="preserve"> kaum vorstellbar. In den verschiedenen Regionen Deutschlands</w:t>
      </w:r>
    </w:p>
    <w:p w14:paraId="3CD196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F7A4D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werden ganz unterschiedliche Traditionen gepflegt. Aber auch inter- nationale Hochzeitsbräuche werden hierzulande immer beliebter.</w:t>
      </w:r>
    </w:p>
    <w:p w14:paraId="21E8FC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Im Jahr 2012 wurden in Deutschland 387.423 Ehen geschlossen. Ob standesamtliche oder kirchliche Trauung: Die meisten Hochzeits- paare möchten diesen wichtigen Tag mit ihren Familien und Freunden feiern. Es gibt zahllose traditionelle (und auch neu eingeführte) Hoch- </w:t>
      </w:r>
      <w:proofErr w:type="spellStart"/>
      <w:r w:rsidRPr="00C3441F">
        <w:rPr>
          <w:rFonts w:ascii="Times New Roman" w:eastAsia="Times New Roman" w:hAnsi="Times New Roman" w:cs="Times New Roman"/>
          <w:sz w:val="24"/>
          <w:szCs w:val="24"/>
          <w:lang w:val="de-DE" w:eastAsia="ru-RU"/>
        </w:rPr>
        <w:t>zeitsbräuche</w:t>
      </w:r>
      <w:proofErr w:type="spellEnd"/>
      <w:r w:rsidRPr="00C3441F">
        <w:rPr>
          <w:rFonts w:ascii="Times New Roman" w:eastAsia="Times New Roman" w:hAnsi="Times New Roman" w:cs="Times New Roman"/>
          <w:sz w:val="24"/>
          <w:szCs w:val="24"/>
          <w:lang w:val="de-DE" w:eastAsia="ru-RU"/>
        </w:rPr>
        <w:t xml:space="preserve"> in Deutschland, die sich von Region zu Region stark </w:t>
      </w:r>
      <w:proofErr w:type="spellStart"/>
      <w:r w:rsidRPr="00C3441F">
        <w:rPr>
          <w:rFonts w:ascii="Times New Roman" w:eastAsia="Times New Roman" w:hAnsi="Times New Roman" w:cs="Times New Roman"/>
          <w:sz w:val="24"/>
          <w:szCs w:val="24"/>
          <w:lang w:val="de-DE" w:eastAsia="ru-RU"/>
        </w:rPr>
        <w:t>un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terscheiden</w:t>
      </w:r>
      <w:proofErr w:type="spellEnd"/>
      <w:r w:rsidRPr="00C3441F">
        <w:rPr>
          <w:rFonts w:ascii="Times New Roman" w:eastAsia="Times New Roman" w:hAnsi="Times New Roman" w:cs="Times New Roman"/>
          <w:sz w:val="24"/>
          <w:szCs w:val="24"/>
          <w:lang w:val="de-DE" w:eastAsia="ru-RU"/>
        </w:rPr>
        <w:t xml:space="preserve"> können.</w:t>
      </w:r>
    </w:p>
    <w:p w14:paraId="0225CC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Neben den in ganz Deutschland verbreiteten Hochzeitsbräuchen wie dem Polterabend oder der Brautentführung gibt es vor allem in den ländlichen Gebieten auch ganz eigene Traditionen, die oft seit mehreren Jahrhunderten zu einer Hochzeit gehören.</w:t>
      </w:r>
    </w:p>
    <w:p w14:paraId="7F14FA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CBE2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Hochzeitsbräuche aus deutschen Regionen</w:t>
      </w:r>
    </w:p>
    <w:p w14:paraId="42AF1A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A12C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Am Niederrhein, also an der Grenze zu den Niederlanden, begeht man drei Wochen vor der Trauung die sogenannte «Letsch». Diese Feier geht auf das Aufgebot zurück, also die öffentliche </w:t>
      </w:r>
      <w:proofErr w:type="spellStart"/>
      <w:r w:rsidRPr="00C3441F">
        <w:rPr>
          <w:rFonts w:ascii="Times New Roman" w:eastAsia="Times New Roman" w:hAnsi="Times New Roman" w:cs="Times New Roman"/>
          <w:sz w:val="24"/>
          <w:szCs w:val="24"/>
          <w:lang w:val="de-DE" w:eastAsia="ru-RU"/>
        </w:rPr>
        <w:t>Bekanntma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chung</w:t>
      </w:r>
      <w:proofErr w:type="spellEnd"/>
      <w:r w:rsidRPr="00C3441F">
        <w:rPr>
          <w:rFonts w:ascii="Times New Roman" w:eastAsia="Times New Roman" w:hAnsi="Times New Roman" w:cs="Times New Roman"/>
          <w:sz w:val="24"/>
          <w:szCs w:val="24"/>
          <w:lang w:val="de-DE" w:eastAsia="ru-RU"/>
        </w:rPr>
        <w:t xml:space="preserve"> einer beabsichtigten Eheschließung. Nach dem ersten von drei solchen Aufrufen in der Kirche versammelt sich die Gemeinde im Hau- se der Brauteltern zu einem Umtrunk oder auch zu einem richtigen Fest, das oft bis in den nächsten Morgen dauert. Es gibt keine </w:t>
      </w:r>
      <w:proofErr w:type="spellStart"/>
      <w:r w:rsidRPr="00C3441F">
        <w:rPr>
          <w:rFonts w:ascii="Times New Roman" w:eastAsia="Times New Roman" w:hAnsi="Times New Roman" w:cs="Times New Roman"/>
          <w:sz w:val="24"/>
          <w:szCs w:val="24"/>
          <w:lang w:val="de-DE" w:eastAsia="ru-RU"/>
        </w:rPr>
        <w:t>Einla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dungen</w:t>
      </w:r>
      <w:proofErr w:type="spellEnd"/>
      <w:r w:rsidRPr="00C3441F">
        <w:rPr>
          <w:rFonts w:ascii="Times New Roman" w:eastAsia="Times New Roman" w:hAnsi="Times New Roman" w:cs="Times New Roman"/>
          <w:sz w:val="24"/>
          <w:szCs w:val="24"/>
          <w:lang w:val="de-DE" w:eastAsia="ru-RU"/>
        </w:rPr>
        <w:t xml:space="preserve"> zur Letsch, es kommt einfach jeder, der mag.</w:t>
      </w:r>
    </w:p>
    <w:p w14:paraId="0C308B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Bayern und manchen Teilen Österreichs gehört das «Masch- kern» zu den traditionellen Hochzeitsbräuchen. Das Wort leitet sich von den Begriffen «Maske» und «maskieren» ab. Hierbei verkleiden sich die Freunde und Bekannte des Brautpaars und präsentieren </w:t>
      </w:r>
      <w:proofErr w:type="spellStart"/>
      <w:r w:rsidRPr="00C3441F">
        <w:rPr>
          <w:rFonts w:ascii="Times New Roman" w:eastAsia="Times New Roman" w:hAnsi="Times New Roman" w:cs="Times New Roman"/>
          <w:sz w:val="24"/>
          <w:szCs w:val="24"/>
          <w:lang w:val="de-DE" w:eastAsia="ru-RU"/>
        </w:rPr>
        <w:t>Lie</w:t>
      </w:r>
      <w:proofErr w:type="spellEnd"/>
      <w:r w:rsidRPr="00C3441F">
        <w:rPr>
          <w:rFonts w:ascii="Times New Roman" w:eastAsia="Times New Roman" w:hAnsi="Times New Roman" w:cs="Times New Roman"/>
          <w:sz w:val="24"/>
          <w:szCs w:val="24"/>
          <w:lang w:val="de-DE" w:eastAsia="ru-RU"/>
        </w:rPr>
        <w:t xml:space="preserve">- der und Anekdoten aus dem Leben der Brautleute. Angeführt werden sie von einem Harlekin, der durch die Darbietungen führt. Eine wich- </w:t>
      </w:r>
      <w:proofErr w:type="spellStart"/>
      <w:r w:rsidRPr="00C3441F">
        <w:rPr>
          <w:rFonts w:ascii="Times New Roman" w:eastAsia="Times New Roman" w:hAnsi="Times New Roman" w:cs="Times New Roman"/>
          <w:sz w:val="24"/>
          <w:szCs w:val="24"/>
          <w:lang w:val="de-DE" w:eastAsia="ru-RU"/>
        </w:rPr>
        <w:t>tige</w:t>
      </w:r>
      <w:proofErr w:type="spellEnd"/>
      <w:r w:rsidRPr="00C3441F">
        <w:rPr>
          <w:rFonts w:ascii="Times New Roman" w:eastAsia="Times New Roman" w:hAnsi="Times New Roman" w:cs="Times New Roman"/>
          <w:sz w:val="24"/>
          <w:szCs w:val="24"/>
          <w:lang w:val="de-DE" w:eastAsia="ru-RU"/>
        </w:rPr>
        <w:t xml:space="preserve"> Figur ist die der «alten Liebe», die versucht, den Bräutigam in </w:t>
      </w:r>
      <w:proofErr w:type="spellStart"/>
      <w:r w:rsidRPr="00C3441F">
        <w:rPr>
          <w:rFonts w:ascii="Times New Roman" w:eastAsia="Times New Roman" w:hAnsi="Times New Roman" w:cs="Times New Roman"/>
          <w:sz w:val="24"/>
          <w:szCs w:val="24"/>
          <w:lang w:val="de-DE" w:eastAsia="ru-RU"/>
        </w:rPr>
        <w:t>letz</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ter</w:t>
      </w:r>
      <w:proofErr w:type="spellEnd"/>
      <w:r w:rsidRPr="00C3441F">
        <w:rPr>
          <w:rFonts w:ascii="Times New Roman" w:eastAsia="Times New Roman" w:hAnsi="Times New Roman" w:cs="Times New Roman"/>
          <w:sz w:val="24"/>
          <w:szCs w:val="24"/>
          <w:lang w:val="de-DE" w:eastAsia="ru-RU"/>
        </w:rPr>
        <w:t xml:space="preserve"> Minute noch für sich zurückzugewinnen.</w:t>
      </w:r>
    </w:p>
    <w:p w14:paraId="3D5687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Im Münsterland und im Emsland wird am Tag nach der Hochzeit der «Hahn geholt». Ursprünglich wurde das junge Paar an diesem Tag zu einem Spaziergang abgeholt, bei dem ein lebendiger Hahn </w:t>
      </w:r>
      <w:proofErr w:type="spellStart"/>
      <w:r w:rsidRPr="00C3441F">
        <w:rPr>
          <w:rFonts w:ascii="Times New Roman" w:eastAsia="Times New Roman" w:hAnsi="Times New Roman" w:cs="Times New Roman"/>
          <w:sz w:val="24"/>
          <w:szCs w:val="24"/>
          <w:lang w:val="de-DE" w:eastAsia="ru-RU"/>
        </w:rPr>
        <w:t>mitge</w:t>
      </w:r>
      <w:proofErr w:type="spellEnd"/>
      <w:r w:rsidRPr="00C3441F">
        <w:rPr>
          <w:rFonts w:ascii="Times New Roman" w:eastAsia="Times New Roman" w:hAnsi="Times New Roman" w:cs="Times New Roman"/>
          <w:sz w:val="24"/>
          <w:szCs w:val="24"/>
          <w:lang w:val="de-DE" w:eastAsia="ru-RU"/>
        </w:rPr>
        <w:t>- führt wurde. Dieser Hahn wurde bei der Rückkehr geschlachtet und verzehrt. Heutzutage wird meistens ein Hahn aus Holz aufgestellt und</w:t>
      </w:r>
    </w:p>
    <w:p w14:paraId="3BA82F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E2AE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isst gemeinsam die Reste vom Hochzeitsbankett, die oft durch zusätzliche Leckereien aufgestockt werden9.</w:t>
      </w:r>
    </w:p>
    <w:p w14:paraId="1001A7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Merken Sie sich folgende Lexik:</w:t>
      </w:r>
    </w:p>
    <w:p w14:paraId="2A7057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Hochzeit – </w:t>
      </w:r>
      <w:r w:rsidRPr="00C3441F">
        <w:rPr>
          <w:rFonts w:ascii="Times New Roman" w:eastAsia="Times New Roman" w:hAnsi="Times New Roman" w:cs="Times New Roman"/>
          <w:sz w:val="24"/>
          <w:szCs w:val="24"/>
          <w:lang w:eastAsia="ru-RU"/>
        </w:rPr>
        <w:t>свадьба</w:t>
      </w:r>
      <w:r w:rsidRPr="00C3441F">
        <w:rPr>
          <w:rFonts w:ascii="Times New Roman" w:eastAsia="Times New Roman" w:hAnsi="Times New Roman" w:cs="Times New Roman"/>
          <w:sz w:val="24"/>
          <w:szCs w:val="24"/>
          <w:lang w:val="de-DE" w:eastAsia="ru-RU"/>
        </w:rPr>
        <w:t>;</w:t>
      </w:r>
    </w:p>
    <w:p w14:paraId="32D9EC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Hochzeitsbräuche – </w:t>
      </w:r>
      <w:r w:rsidRPr="00C3441F">
        <w:rPr>
          <w:rFonts w:ascii="Times New Roman" w:eastAsia="Times New Roman" w:hAnsi="Times New Roman" w:cs="Times New Roman"/>
          <w:sz w:val="24"/>
          <w:szCs w:val="24"/>
          <w:lang w:eastAsia="ru-RU"/>
        </w:rPr>
        <w:t>свадебные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обычаи</w:t>
      </w:r>
      <w:r w:rsidRPr="00C3441F">
        <w:rPr>
          <w:rFonts w:ascii="Times New Roman" w:eastAsia="Times New Roman" w:hAnsi="Times New Roman" w:cs="Times New Roman"/>
          <w:sz w:val="24"/>
          <w:szCs w:val="24"/>
          <w:lang w:val="de-DE" w:eastAsia="ru-RU"/>
        </w:rPr>
        <w:t>;</w:t>
      </w:r>
    </w:p>
    <w:p w14:paraId="6D4054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die Eheschließung – </w:t>
      </w:r>
      <w:r w:rsidRPr="00C3441F">
        <w:rPr>
          <w:rFonts w:ascii="Times New Roman" w:eastAsia="Times New Roman" w:hAnsi="Times New Roman" w:cs="Times New Roman"/>
          <w:sz w:val="24"/>
          <w:szCs w:val="24"/>
          <w:lang w:eastAsia="ru-RU"/>
        </w:rPr>
        <w:t>заключение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брака</w:t>
      </w:r>
      <w:r w:rsidRPr="00C3441F">
        <w:rPr>
          <w:rFonts w:ascii="Times New Roman" w:eastAsia="Times New Roman" w:hAnsi="Times New Roman" w:cs="Times New Roman"/>
          <w:sz w:val="24"/>
          <w:szCs w:val="24"/>
          <w:lang w:val="de-DE" w:eastAsia="ru-RU"/>
        </w:rPr>
        <w:t>;</w:t>
      </w:r>
    </w:p>
    <w:p w14:paraId="580341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Traditionen pflegen – </w:t>
      </w:r>
      <w:r w:rsidRPr="00C3441F">
        <w:rPr>
          <w:rFonts w:ascii="Times New Roman" w:eastAsia="Times New Roman" w:hAnsi="Times New Roman" w:cs="Times New Roman"/>
          <w:sz w:val="24"/>
          <w:szCs w:val="24"/>
          <w:lang w:eastAsia="ru-RU"/>
        </w:rPr>
        <w:t>поддерживать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традиции</w:t>
      </w:r>
      <w:r w:rsidRPr="00C3441F">
        <w:rPr>
          <w:rFonts w:ascii="Times New Roman" w:eastAsia="Times New Roman" w:hAnsi="Times New Roman" w:cs="Times New Roman"/>
          <w:sz w:val="24"/>
          <w:szCs w:val="24"/>
          <w:lang w:val="de-DE" w:eastAsia="ru-RU"/>
        </w:rPr>
        <w:t>;</w:t>
      </w:r>
    </w:p>
    <w:p w14:paraId="0FE64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hierzulande – </w:t>
      </w:r>
      <w:r w:rsidRPr="00C3441F">
        <w:rPr>
          <w:rFonts w:ascii="Times New Roman" w:eastAsia="Times New Roman" w:hAnsi="Times New Roman" w:cs="Times New Roman"/>
          <w:sz w:val="24"/>
          <w:szCs w:val="24"/>
          <w:lang w:eastAsia="ru-RU"/>
        </w:rPr>
        <w:t>здесь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этой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стране</w:t>
      </w:r>
      <w:r w:rsidRPr="00C3441F">
        <w:rPr>
          <w:rFonts w:ascii="Times New Roman" w:eastAsia="Times New Roman" w:hAnsi="Times New Roman" w:cs="Times New Roman"/>
          <w:sz w:val="24"/>
          <w:szCs w:val="24"/>
          <w:lang w:val="de-DE" w:eastAsia="ru-RU"/>
        </w:rPr>
        <w:t>;</w:t>
      </w:r>
    </w:p>
    <w:p w14:paraId="108D95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standesamtlich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загсе</w:t>
      </w:r>
      <w:r w:rsidRPr="00C3441F">
        <w:rPr>
          <w:rFonts w:ascii="Times New Roman" w:eastAsia="Times New Roman" w:hAnsi="Times New Roman" w:cs="Times New Roman"/>
          <w:sz w:val="24"/>
          <w:szCs w:val="24"/>
          <w:lang w:val="de-DE" w:eastAsia="ru-RU"/>
        </w:rPr>
        <w:t>;</w:t>
      </w:r>
    </w:p>
    <w:p w14:paraId="22ADFD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die kirchliche Trauung – </w:t>
      </w:r>
      <w:r w:rsidRPr="00C3441F">
        <w:rPr>
          <w:rFonts w:ascii="Times New Roman" w:eastAsia="Times New Roman" w:hAnsi="Times New Roman" w:cs="Times New Roman"/>
          <w:sz w:val="24"/>
          <w:szCs w:val="24"/>
          <w:lang w:eastAsia="ru-RU"/>
        </w:rPr>
        <w:t>венчание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церкви</w:t>
      </w:r>
      <w:r w:rsidRPr="00C3441F">
        <w:rPr>
          <w:rFonts w:ascii="Times New Roman" w:eastAsia="Times New Roman" w:hAnsi="Times New Roman" w:cs="Times New Roman"/>
          <w:sz w:val="24"/>
          <w:szCs w:val="24"/>
          <w:lang w:val="de-DE" w:eastAsia="ru-RU"/>
        </w:rPr>
        <w:t>;</w:t>
      </w:r>
    </w:p>
    <w:p w14:paraId="07EA11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zahllos</w:t>
      </w:r>
      <w:proofErr w:type="spellEnd"/>
      <w:r w:rsidRPr="00C3441F">
        <w:rPr>
          <w:rFonts w:ascii="Times New Roman" w:eastAsia="Times New Roman" w:hAnsi="Times New Roman" w:cs="Times New Roman"/>
          <w:sz w:val="24"/>
          <w:szCs w:val="24"/>
          <w:lang w:eastAsia="ru-RU"/>
        </w:rPr>
        <w:t xml:space="preserve"> – бесчисленный;</w:t>
      </w:r>
    </w:p>
    <w:p w14:paraId="39B87B5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unterscheiden</w:t>
      </w:r>
      <w:proofErr w:type="spellEnd"/>
      <w:r w:rsidRPr="00C3441F">
        <w:rPr>
          <w:rFonts w:ascii="Times New Roman" w:eastAsia="Times New Roman" w:hAnsi="Times New Roman" w:cs="Times New Roman"/>
          <w:sz w:val="24"/>
          <w:szCs w:val="24"/>
          <w:lang w:eastAsia="ru-RU"/>
        </w:rPr>
        <w:t xml:space="preserve"> – отличаться, различаться;</w:t>
      </w:r>
    </w:p>
    <w:p w14:paraId="755FE0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verbreiten</w:t>
      </w:r>
      <w:proofErr w:type="spellEnd"/>
      <w:r w:rsidRPr="00C3441F">
        <w:rPr>
          <w:rFonts w:ascii="Times New Roman" w:eastAsia="Times New Roman" w:hAnsi="Times New Roman" w:cs="Times New Roman"/>
          <w:sz w:val="24"/>
          <w:szCs w:val="24"/>
          <w:lang w:eastAsia="ru-RU"/>
        </w:rPr>
        <w:t xml:space="preserve"> – распространять;</w:t>
      </w:r>
    </w:p>
    <w:p w14:paraId="7A4543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Polterabend</w:t>
      </w:r>
      <w:proofErr w:type="spellEnd"/>
      <w:r w:rsidRPr="00C3441F">
        <w:rPr>
          <w:rFonts w:ascii="Times New Roman" w:eastAsia="Times New Roman" w:hAnsi="Times New Roman" w:cs="Times New Roman"/>
          <w:sz w:val="24"/>
          <w:szCs w:val="24"/>
          <w:lang w:eastAsia="ru-RU"/>
        </w:rPr>
        <w:t xml:space="preserve"> – вечеринка накануне свадьбы; девичник; мальчишник;</w:t>
      </w:r>
    </w:p>
    <w:p w14:paraId="4E39CB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Brautentführung</w:t>
      </w:r>
      <w:proofErr w:type="spellEnd"/>
      <w:r w:rsidRPr="00C3441F">
        <w:rPr>
          <w:rFonts w:ascii="Times New Roman" w:eastAsia="Times New Roman" w:hAnsi="Times New Roman" w:cs="Times New Roman"/>
          <w:sz w:val="24"/>
          <w:szCs w:val="24"/>
          <w:lang w:eastAsia="ru-RU"/>
        </w:rPr>
        <w:t xml:space="preserve"> – похищение невесты;</w:t>
      </w:r>
    </w:p>
    <w:p w14:paraId="1A3FD7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begehen</w:t>
      </w:r>
      <w:proofErr w:type="spellEnd"/>
      <w:r w:rsidRPr="00C3441F">
        <w:rPr>
          <w:rFonts w:ascii="Times New Roman" w:eastAsia="Times New Roman" w:hAnsi="Times New Roman" w:cs="Times New Roman"/>
          <w:sz w:val="24"/>
          <w:szCs w:val="24"/>
          <w:lang w:eastAsia="ru-RU"/>
        </w:rPr>
        <w:t xml:space="preserve"> – праздновать;</w:t>
      </w:r>
    </w:p>
    <w:p w14:paraId="1E3804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sogenannt</w:t>
      </w:r>
      <w:proofErr w:type="spellEnd"/>
      <w:r w:rsidRPr="00C3441F">
        <w:rPr>
          <w:rFonts w:ascii="Times New Roman" w:eastAsia="Times New Roman" w:hAnsi="Times New Roman" w:cs="Times New Roman"/>
          <w:sz w:val="24"/>
          <w:szCs w:val="24"/>
          <w:lang w:eastAsia="ru-RU"/>
        </w:rPr>
        <w:t xml:space="preserve"> – так называемый;</w:t>
      </w:r>
    </w:p>
    <w:p w14:paraId="660CD5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Aufgebot</w:t>
      </w:r>
      <w:proofErr w:type="spellEnd"/>
      <w:r w:rsidRPr="00C3441F">
        <w:rPr>
          <w:rFonts w:ascii="Times New Roman" w:eastAsia="Times New Roman" w:hAnsi="Times New Roman" w:cs="Times New Roman"/>
          <w:sz w:val="24"/>
          <w:szCs w:val="24"/>
          <w:lang w:eastAsia="ru-RU"/>
        </w:rPr>
        <w:t xml:space="preserve"> (-e) – объявление, провозглашение, </w:t>
      </w:r>
      <w:proofErr w:type="spellStart"/>
      <w:r w:rsidRPr="00C3441F">
        <w:rPr>
          <w:rFonts w:ascii="Times New Roman" w:eastAsia="Times New Roman" w:hAnsi="Times New Roman" w:cs="Times New Roman"/>
          <w:sz w:val="24"/>
          <w:szCs w:val="24"/>
          <w:lang w:eastAsia="ru-RU"/>
        </w:rPr>
        <w:t>оглаше</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ние</w:t>
      </w:r>
      <w:proofErr w:type="spellEnd"/>
      <w:r w:rsidRPr="00C3441F">
        <w:rPr>
          <w:rFonts w:ascii="Times New Roman" w:eastAsia="Times New Roman" w:hAnsi="Times New Roman" w:cs="Times New Roman"/>
          <w:sz w:val="24"/>
          <w:szCs w:val="24"/>
          <w:lang w:eastAsia="ru-RU"/>
        </w:rPr>
        <w:t xml:space="preserve"> (вступающих в бак);</w:t>
      </w:r>
    </w:p>
    <w:p w14:paraId="155EEF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die öffentliche Bekanntmachung – </w:t>
      </w:r>
      <w:r w:rsidRPr="00C3441F">
        <w:rPr>
          <w:rFonts w:ascii="Times New Roman" w:eastAsia="Times New Roman" w:hAnsi="Times New Roman" w:cs="Times New Roman"/>
          <w:sz w:val="24"/>
          <w:szCs w:val="24"/>
          <w:lang w:eastAsia="ru-RU"/>
        </w:rPr>
        <w:t>официальное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знакомство</w:t>
      </w:r>
      <w:r w:rsidRPr="00C3441F">
        <w:rPr>
          <w:rFonts w:ascii="Times New Roman" w:eastAsia="Times New Roman" w:hAnsi="Times New Roman" w:cs="Times New Roman"/>
          <w:sz w:val="24"/>
          <w:szCs w:val="24"/>
          <w:lang w:val="de-DE" w:eastAsia="ru-RU"/>
        </w:rPr>
        <w:t>;</w:t>
      </w:r>
    </w:p>
    <w:p w14:paraId="760542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beabsichtigen</w:t>
      </w:r>
      <w:proofErr w:type="spellEnd"/>
      <w:r w:rsidRPr="00C3441F">
        <w:rPr>
          <w:rFonts w:ascii="Times New Roman" w:eastAsia="Times New Roman" w:hAnsi="Times New Roman" w:cs="Times New Roman"/>
          <w:sz w:val="24"/>
          <w:szCs w:val="24"/>
          <w:lang w:eastAsia="ru-RU"/>
        </w:rPr>
        <w:t xml:space="preserve"> – намереваться что-л. сделать;</w:t>
      </w:r>
    </w:p>
    <w:p w14:paraId="42C98A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der Aufruf (-e) – </w:t>
      </w:r>
      <w:r w:rsidRPr="00C3441F">
        <w:rPr>
          <w:rFonts w:ascii="Times New Roman" w:eastAsia="Times New Roman" w:hAnsi="Times New Roman" w:cs="Times New Roman"/>
          <w:sz w:val="24"/>
          <w:szCs w:val="24"/>
          <w:lang w:eastAsia="ru-RU"/>
        </w:rPr>
        <w:t>вызов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призыв</w:t>
      </w:r>
      <w:r w:rsidRPr="00C3441F">
        <w:rPr>
          <w:rFonts w:ascii="Times New Roman" w:eastAsia="Times New Roman" w:hAnsi="Times New Roman" w:cs="Times New Roman"/>
          <w:sz w:val="24"/>
          <w:szCs w:val="24"/>
          <w:lang w:val="de-DE" w:eastAsia="ru-RU"/>
        </w:rPr>
        <w:t>;</w:t>
      </w:r>
    </w:p>
    <w:p w14:paraId="48C4C1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sich versammeln – </w:t>
      </w:r>
      <w:r w:rsidRPr="00C3441F">
        <w:rPr>
          <w:rFonts w:ascii="Times New Roman" w:eastAsia="Times New Roman" w:hAnsi="Times New Roman" w:cs="Times New Roman"/>
          <w:sz w:val="24"/>
          <w:szCs w:val="24"/>
          <w:lang w:eastAsia="ru-RU"/>
        </w:rPr>
        <w:t>собираться</w:t>
      </w:r>
      <w:r w:rsidRPr="00C3441F">
        <w:rPr>
          <w:rFonts w:ascii="Times New Roman" w:eastAsia="Times New Roman" w:hAnsi="Times New Roman" w:cs="Times New Roman"/>
          <w:sz w:val="24"/>
          <w:szCs w:val="24"/>
          <w:lang w:val="de-DE" w:eastAsia="ru-RU"/>
        </w:rPr>
        <w:t>;</w:t>
      </w:r>
    </w:p>
    <w:p w14:paraId="3F337C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die Brauteltern – </w:t>
      </w:r>
      <w:r w:rsidRPr="00C3441F">
        <w:rPr>
          <w:rFonts w:ascii="Times New Roman" w:eastAsia="Times New Roman" w:hAnsi="Times New Roman" w:cs="Times New Roman"/>
          <w:sz w:val="24"/>
          <w:szCs w:val="24"/>
          <w:lang w:eastAsia="ru-RU"/>
        </w:rPr>
        <w:t>родители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невесты</w:t>
      </w:r>
      <w:r w:rsidRPr="00C3441F">
        <w:rPr>
          <w:rFonts w:ascii="Times New Roman" w:eastAsia="Times New Roman" w:hAnsi="Times New Roman" w:cs="Times New Roman"/>
          <w:sz w:val="24"/>
          <w:szCs w:val="24"/>
          <w:lang w:val="de-DE" w:eastAsia="ru-RU"/>
        </w:rPr>
        <w:t>;</w:t>
      </w:r>
    </w:p>
    <w:p w14:paraId="354645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Umtrunk</w:t>
      </w:r>
      <w:proofErr w:type="spellEnd"/>
      <w:r w:rsidRPr="00C3441F">
        <w:rPr>
          <w:rFonts w:ascii="Times New Roman" w:eastAsia="Times New Roman" w:hAnsi="Times New Roman" w:cs="Times New Roman"/>
          <w:sz w:val="24"/>
          <w:szCs w:val="24"/>
          <w:lang w:eastAsia="ru-RU"/>
        </w:rPr>
        <w:t xml:space="preserve"> – попойка, пьянка (разг.);</w:t>
      </w:r>
    </w:p>
    <w:p w14:paraId="63E4C7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ableiten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von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Dat</w:t>
      </w:r>
      <w:proofErr w:type="spellEnd"/>
      <w:r w:rsidRPr="00C3441F">
        <w:rPr>
          <w:rFonts w:ascii="Times New Roman" w:eastAsia="Times New Roman" w:hAnsi="Times New Roman" w:cs="Times New Roman"/>
          <w:sz w:val="24"/>
          <w:szCs w:val="24"/>
          <w:lang w:eastAsia="ru-RU"/>
        </w:rPr>
        <w:t>.) – происходить от чего-либо;</w:t>
      </w:r>
    </w:p>
    <w:p w14:paraId="5AD55C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23 </w:t>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verkleiden</w:t>
      </w:r>
      <w:proofErr w:type="spellEnd"/>
      <w:r w:rsidRPr="00C3441F">
        <w:rPr>
          <w:rFonts w:ascii="Times New Roman" w:eastAsia="Times New Roman" w:hAnsi="Times New Roman" w:cs="Times New Roman"/>
          <w:sz w:val="24"/>
          <w:szCs w:val="24"/>
          <w:lang w:eastAsia="ru-RU"/>
        </w:rPr>
        <w:t xml:space="preserve"> – переодеваться, маскироваться, </w:t>
      </w:r>
      <w:proofErr w:type="spellStart"/>
      <w:r w:rsidRPr="00C3441F">
        <w:rPr>
          <w:rFonts w:ascii="Times New Roman" w:eastAsia="Times New Roman" w:hAnsi="Times New Roman" w:cs="Times New Roman"/>
          <w:sz w:val="24"/>
          <w:szCs w:val="24"/>
          <w:lang w:eastAsia="ru-RU"/>
        </w:rPr>
        <w:t>костюми</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роваться</w:t>
      </w:r>
      <w:proofErr w:type="spellEnd"/>
      <w:r w:rsidRPr="00C3441F">
        <w:rPr>
          <w:rFonts w:ascii="Times New Roman" w:eastAsia="Times New Roman" w:hAnsi="Times New Roman" w:cs="Times New Roman"/>
          <w:sz w:val="24"/>
          <w:szCs w:val="24"/>
          <w:lang w:eastAsia="ru-RU"/>
        </w:rPr>
        <w:t>;</w:t>
      </w:r>
    </w:p>
    <w:p w14:paraId="46580E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Darbietung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w:t>
      </w:r>
      <w:proofErr w:type="spellEnd"/>
      <w:r w:rsidRPr="00C3441F">
        <w:rPr>
          <w:rFonts w:ascii="Times New Roman" w:eastAsia="Times New Roman" w:hAnsi="Times New Roman" w:cs="Times New Roman"/>
          <w:sz w:val="24"/>
          <w:szCs w:val="24"/>
          <w:lang w:eastAsia="ru-RU"/>
        </w:rPr>
        <w:t>) – исполнение, выступление;</w:t>
      </w:r>
    </w:p>
    <w:p w14:paraId="3B1F2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w:t>
      </w:r>
      <w:r w:rsidRPr="00C3441F">
        <w:rPr>
          <w:rFonts w:ascii="Times New Roman" w:eastAsia="Times New Roman" w:hAnsi="Times New Roman" w:cs="Times New Roman"/>
          <w:sz w:val="24"/>
          <w:szCs w:val="24"/>
          <w:lang w:val="de-DE" w:eastAsia="ru-RU"/>
        </w:rPr>
        <w:tab/>
        <w:t xml:space="preserve">ursprünglich – </w:t>
      </w:r>
      <w:r w:rsidRPr="00C3441F">
        <w:rPr>
          <w:rFonts w:ascii="Times New Roman" w:eastAsia="Times New Roman" w:hAnsi="Times New Roman" w:cs="Times New Roman"/>
          <w:sz w:val="24"/>
          <w:szCs w:val="24"/>
          <w:lang w:eastAsia="ru-RU"/>
        </w:rPr>
        <w:t>первоначальный</w:t>
      </w:r>
      <w:r w:rsidRPr="00C3441F">
        <w:rPr>
          <w:rFonts w:ascii="Times New Roman" w:eastAsia="Times New Roman" w:hAnsi="Times New Roman" w:cs="Times New Roman"/>
          <w:sz w:val="24"/>
          <w:szCs w:val="24"/>
          <w:lang w:val="de-DE" w:eastAsia="ru-RU"/>
        </w:rPr>
        <w:t>.</w:t>
      </w:r>
    </w:p>
    <w:p w14:paraId="34FD85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FC37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Antworten Sie auf die folgenden Fragen</w:t>
      </w:r>
    </w:p>
    <w:p w14:paraId="72E049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Ohne was ist eine Eheschließung in Deutschland kaum vorstell- bar?</w:t>
      </w:r>
    </w:p>
    <w:p w14:paraId="217DDB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521D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URL: http://www.alumniportal-deutschland.org/deutschland/traditionen- feste/</w:t>
      </w:r>
      <w:proofErr w:type="spellStart"/>
      <w:r w:rsidRPr="00C3441F">
        <w:rPr>
          <w:rFonts w:ascii="Times New Roman" w:eastAsia="Times New Roman" w:hAnsi="Times New Roman" w:cs="Times New Roman"/>
          <w:sz w:val="24"/>
          <w:szCs w:val="24"/>
          <w:lang w:val="de-DE" w:eastAsia="ru-RU"/>
        </w:rPr>
        <w:t>artikel</w:t>
      </w:r>
      <w:proofErr w:type="spellEnd"/>
      <w:r w:rsidRPr="00C3441F">
        <w:rPr>
          <w:rFonts w:ascii="Times New Roman" w:eastAsia="Times New Roman" w:hAnsi="Times New Roman" w:cs="Times New Roman"/>
          <w:sz w:val="24"/>
          <w:szCs w:val="24"/>
          <w:lang w:val="de-DE" w:eastAsia="ru-RU"/>
        </w:rPr>
        <w:t>/hochzeitsbraeuche-in-deutschland.html.</w:t>
      </w:r>
    </w:p>
    <w:p w14:paraId="0D4AD7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B2861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Welche Arten der Trauung gibt es?</w:t>
      </w:r>
    </w:p>
    <w:p w14:paraId="272938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Bräuche gehören zu einer Hochzeit?</w:t>
      </w:r>
    </w:p>
    <w:p w14:paraId="737270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begeht man drei Wochen vor der Trauung am Niederrhein?</w:t>
      </w:r>
    </w:p>
    <w:p w14:paraId="0860D6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Worauf geht die Letsch zurück?</w:t>
      </w:r>
    </w:p>
    <w:p w14:paraId="0600B6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feiert man die Letsch?</w:t>
      </w:r>
    </w:p>
    <w:p w14:paraId="6453BC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Welcher Hochzeitsbrauch ist in Bayern und manchen Teilen Ös- </w:t>
      </w:r>
      <w:proofErr w:type="spellStart"/>
      <w:r w:rsidRPr="00C3441F">
        <w:rPr>
          <w:rFonts w:ascii="Times New Roman" w:eastAsia="Times New Roman" w:hAnsi="Times New Roman" w:cs="Times New Roman"/>
          <w:sz w:val="24"/>
          <w:szCs w:val="24"/>
          <w:lang w:val="de-DE" w:eastAsia="ru-RU"/>
        </w:rPr>
        <w:t>terreichs</w:t>
      </w:r>
      <w:proofErr w:type="spellEnd"/>
      <w:r w:rsidRPr="00C3441F">
        <w:rPr>
          <w:rFonts w:ascii="Times New Roman" w:eastAsia="Times New Roman" w:hAnsi="Times New Roman" w:cs="Times New Roman"/>
          <w:sz w:val="24"/>
          <w:szCs w:val="24"/>
          <w:lang w:val="de-DE" w:eastAsia="ru-RU"/>
        </w:rPr>
        <w:t xml:space="preserve"> traditionell?</w:t>
      </w:r>
    </w:p>
    <w:p w14:paraId="7B8590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Wie feiert man «</w:t>
      </w:r>
      <w:proofErr w:type="spellStart"/>
      <w:r w:rsidRPr="00C3441F">
        <w:rPr>
          <w:rFonts w:ascii="Times New Roman" w:eastAsia="Times New Roman" w:hAnsi="Times New Roman" w:cs="Times New Roman"/>
          <w:sz w:val="24"/>
          <w:szCs w:val="24"/>
          <w:lang w:val="de-DE" w:eastAsia="ru-RU"/>
        </w:rPr>
        <w:t>Maschkern</w:t>
      </w:r>
      <w:proofErr w:type="spellEnd"/>
      <w:r w:rsidRPr="00C3441F">
        <w:rPr>
          <w:rFonts w:ascii="Times New Roman" w:eastAsia="Times New Roman" w:hAnsi="Times New Roman" w:cs="Times New Roman"/>
          <w:sz w:val="24"/>
          <w:szCs w:val="24"/>
          <w:lang w:val="de-DE" w:eastAsia="ru-RU"/>
        </w:rPr>
        <w:t>»?</w:t>
      </w:r>
    </w:p>
    <w:p w14:paraId="4E0626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Erzählen Sie über die Hochzeitsbräuche im Münsterland und im Emsland.</w:t>
      </w:r>
    </w:p>
    <w:p w14:paraId="5CED50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72D92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6. </w:t>
      </w:r>
      <w:proofErr w:type="spellStart"/>
      <w:r w:rsidRPr="00C3441F">
        <w:rPr>
          <w:rFonts w:ascii="Times New Roman" w:eastAsia="Times New Roman" w:hAnsi="Times New Roman" w:cs="Times New Roman"/>
          <w:sz w:val="24"/>
          <w:szCs w:val="24"/>
          <w:lang w:eastAsia="ru-RU"/>
        </w:rPr>
        <w:t>Übersetzen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ins</w:t>
      </w:r>
      <w:proofErr w:type="spellEnd"/>
      <w:r w:rsidRPr="00C3441F">
        <w:rPr>
          <w:rFonts w:ascii="Times New Roman" w:eastAsia="Times New Roman" w:hAnsi="Times New Roman" w:cs="Times New Roman"/>
          <w:sz w:val="24"/>
          <w:szCs w:val="24"/>
          <w:lang w:eastAsia="ru-RU"/>
        </w:rPr>
        <w:t xml:space="preserve"> Deutsche.</w:t>
      </w:r>
    </w:p>
    <w:p w14:paraId="4A48E9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 xml:space="preserve">Невозможно представить себе заключение брака в </w:t>
      </w:r>
      <w:proofErr w:type="gramStart"/>
      <w:r w:rsidRPr="00C3441F">
        <w:rPr>
          <w:rFonts w:ascii="Times New Roman" w:eastAsia="Times New Roman" w:hAnsi="Times New Roman" w:cs="Times New Roman"/>
          <w:sz w:val="24"/>
          <w:szCs w:val="24"/>
          <w:lang w:eastAsia="ru-RU"/>
        </w:rPr>
        <w:t xml:space="preserve">Герма- </w:t>
      </w:r>
      <w:proofErr w:type="spellStart"/>
      <w:r w:rsidRPr="00C3441F">
        <w:rPr>
          <w:rFonts w:ascii="Times New Roman" w:eastAsia="Times New Roman" w:hAnsi="Times New Roman" w:cs="Times New Roman"/>
          <w:sz w:val="24"/>
          <w:szCs w:val="24"/>
          <w:lang w:eastAsia="ru-RU"/>
        </w:rPr>
        <w:t>нии</w:t>
      </w:r>
      <w:proofErr w:type="spellEnd"/>
      <w:proofErr w:type="gramEnd"/>
      <w:r w:rsidRPr="00C3441F">
        <w:rPr>
          <w:rFonts w:ascii="Times New Roman" w:eastAsia="Times New Roman" w:hAnsi="Times New Roman" w:cs="Times New Roman"/>
          <w:sz w:val="24"/>
          <w:szCs w:val="24"/>
          <w:lang w:eastAsia="ru-RU"/>
        </w:rPr>
        <w:t xml:space="preserve"> без свадебных обычаев.</w:t>
      </w:r>
    </w:p>
    <w:p w14:paraId="6A41C29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 xml:space="preserve">В каждом регионе Германии поддерживаются свои </w:t>
      </w:r>
      <w:proofErr w:type="spellStart"/>
      <w:r w:rsidRPr="00C3441F">
        <w:rPr>
          <w:rFonts w:ascii="Times New Roman" w:eastAsia="Times New Roman" w:hAnsi="Times New Roman" w:cs="Times New Roman"/>
          <w:sz w:val="24"/>
          <w:szCs w:val="24"/>
          <w:lang w:eastAsia="ru-RU"/>
        </w:rPr>
        <w:t>тради</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ции</w:t>
      </w:r>
      <w:proofErr w:type="spellEnd"/>
      <w:r w:rsidRPr="00C3441F">
        <w:rPr>
          <w:rFonts w:ascii="Times New Roman" w:eastAsia="Times New Roman" w:hAnsi="Times New Roman" w:cs="Times New Roman"/>
          <w:sz w:val="24"/>
          <w:szCs w:val="24"/>
          <w:lang w:eastAsia="ru-RU"/>
        </w:rPr>
        <w:t>.</w:t>
      </w:r>
    </w:p>
    <w:p w14:paraId="77D40B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Брак заключают в загсе. Или венчаются в церкви.</w:t>
      </w:r>
    </w:p>
    <w:p w14:paraId="1CD2C0B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Свадьбу празднуют в кругу родственников и друзей.</w:t>
      </w:r>
    </w:p>
    <w:p w14:paraId="5C38779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В Германии распространены такие традиции, как вечеринка накануне свадьбы и похищение невесты.</w:t>
      </w:r>
    </w:p>
    <w:p w14:paraId="7D5185E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B8B7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70851D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Attributsätze (</w:t>
      </w:r>
      <w:r w:rsidRPr="00C3441F">
        <w:rPr>
          <w:rFonts w:ascii="Times New Roman" w:eastAsia="Times New Roman" w:hAnsi="Times New Roman" w:cs="Times New Roman"/>
          <w:sz w:val="24"/>
          <w:szCs w:val="24"/>
          <w:lang w:eastAsia="ru-RU"/>
        </w:rPr>
        <w:t>придаточные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дополнительные</w:t>
      </w:r>
      <w:r w:rsidRPr="00C3441F">
        <w:rPr>
          <w:rFonts w:ascii="Times New Roman" w:eastAsia="Times New Roman" w:hAnsi="Times New Roman" w:cs="Times New Roman"/>
          <w:sz w:val="24"/>
          <w:szCs w:val="24"/>
          <w:lang w:val="de-DE" w:eastAsia="ru-RU"/>
        </w:rPr>
        <w:t xml:space="preserve">) antworten auf die Fragen: «welcher?», «was für ein?». Sie werden durch die Relativ- </w:t>
      </w:r>
      <w:proofErr w:type="spellStart"/>
      <w:r w:rsidRPr="00C3441F">
        <w:rPr>
          <w:rFonts w:ascii="Times New Roman" w:eastAsia="Times New Roman" w:hAnsi="Times New Roman" w:cs="Times New Roman"/>
          <w:sz w:val="24"/>
          <w:szCs w:val="24"/>
          <w:lang w:val="de-DE" w:eastAsia="ru-RU"/>
        </w:rPr>
        <w:t>pronomen</w:t>
      </w:r>
      <w:proofErr w:type="spellEnd"/>
      <w:r w:rsidRPr="00C3441F">
        <w:rPr>
          <w:rFonts w:ascii="Times New Roman" w:eastAsia="Times New Roman" w:hAnsi="Times New Roman" w:cs="Times New Roman"/>
          <w:sz w:val="24"/>
          <w:szCs w:val="24"/>
          <w:lang w:val="de-DE" w:eastAsia="ru-RU"/>
        </w:rPr>
        <w:t xml:space="preserve"> der, die, das, welcher, welches, welche eingeleitet:</w:t>
      </w:r>
    </w:p>
    <w:p w14:paraId="3DD75B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DB9B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E37F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Deklination der Relativpronomen</w:t>
      </w:r>
    </w:p>
    <w:p w14:paraId="5AB22B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Singular</w:t>
      </w:r>
      <w:r w:rsidRPr="00C3441F">
        <w:rPr>
          <w:rFonts w:ascii="Times New Roman" w:eastAsia="Times New Roman" w:hAnsi="Times New Roman" w:cs="Times New Roman"/>
          <w:sz w:val="24"/>
          <w:szCs w:val="24"/>
          <w:lang w:val="de-DE" w:eastAsia="ru-RU"/>
        </w:rPr>
        <w:tab/>
        <w:t>Plural</w:t>
      </w:r>
    </w:p>
    <w:p w14:paraId="00316F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m</w:t>
      </w:r>
      <w:r w:rsidRPr="00C3441F">
        <w:rPr>
          <w:rFonts w:ascii="Times New Roman" w:eastAsia="Times New Roman" w:hAnsi="Times New Roman" w:cs="Times New Roman"/>
          <w:sz w:val="24"/>
          <w:szCs w:val="24"/>
          <w:lang w:val="de-DE" w:eastAsia="ru-RU"/>
        </w:rPr>
        <w:tab/>
        <w:t>f</w:t>
      </w:r>
      <w:r w:rsidRPr="00C3441F">
        <w:rPr>
          <w:rFonts w:ascii="Times New Roman" w:eastAsia="Times New Roman" w:hAnsi="Times New Roman" w:cs="Times New Roman"/>
          <w:sz w:val="24"/>
          <w:szCs w:val="24"/>
          <w:lang w:val="de-DE" w:eastAsia="ru-RU"/>
        </w:rPr>
        <w:tab/>
        <w:t>n</w:t>
      </w:r>
      <w:r w:rsidRPr="00C3441F">
        <w:rPr>
          <w:rFonts w:ascii="Times New Roman" w:eastAsia="Times New Roman" w:hAnsi="Times New Roman" w:cs="Times New Roman"/>
          <w:sz w:val="24"/>
          <w:szCs w:val="24"/>
          <w:lang w:val="de-DE" w:eastAsia="ru-RU"/>
        </w:rPr>
        <w:tab/>
      </w:r>
    </w:p>
    <w:p w14:paraId="03848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w:t>
      </w:r>
      <w:r w:rsidRPr="00C3441F">
        <w:rPr>
          <w:rFonts w:ascii="Times New Roman" w:eastAsia="Times New Roman" w:hAnsi="Times New Roman" w:cs="Times New Roman"/>
          <w:sz w:val="24"/>
          <w:szCs w:val="24"/>
          <w:lang w:val="de-DE" w:eastAsia="ru-RU"/>
        </w:rPr>
        <w:tab/>
        <w:t>der welcher</w:t>
      </w:r>
      <w:r w:rsidRPr="00C3441F">
        <w:rPr>
          <w:rFonts w:ascii="Times New Roman" w:eastAsia="Times New Roman" w:hAnsi="Times New Roman" w:cs="Times New Roman"/>
          <w:sz w:val="24"/>
          <w:szCs w:val="24"/>
          <w:lang w:val="de-DE" w:eastAsia="ru-RU"/>
        </w:rPr>
        <w:tab/>
        <w:t>die welche</w:t>
      </w:r>
      <w:r w:rsidRPr="00C3441F">
        <w:rPr>
          <w:rFonts w:ascii="Times New Roman" w:eastAsia="Times New Roman" w:hAnsi="Times New Roman" w:cs="Times New Roman"/>
          <w:sz w:val="24"/>
          <w:szCs w:val="24"/>
          <w:lang w:val="de-DE" w:eastAsia="ru-RU"/>
        </w:rPr>
        <w:tab/>
        <w:t>das welches</w:t>
      </w:r>
      <w:r w:rsidRPr="00C3441F">
        <w:rPr>
          <w:rFonts w:ascii="Times New Roman" w:eastAsia="Times New Roman" w:hAnsi="Times New Roman" w:cs="Times New Roman"/>
          <w:sz w:val="24"/>
          <w:szCs w:val="24"/>
          <w:lang w:val="de-DE" w:eastAsia="ru-RU"/>
        </w:rPr>
        <w:tab/>
        <w:t>die welche</w:t>
      </w:r>
    </w:p>
    <w:p w14:paraId="0EA316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w:t>
      </w:r>
      <w:r w:rsidRPr="00C3441F">
        <w:rPr>
          <w:rFonts w:ascii="Times New Roman" w:eastAsia="Times New Roman" w:hAnsi="Times New Roman" w:cs="Times New Roman"/>
          <w:sz w:val="24"/>
          <w:szCs w:val="24"/>
          <w:lang w:val="de-DE" w:eastAsia="ru-RU"/>
        </w:rPr>
        <w:tab/>
        <w:t>dessen</w:t>
      </w:r>
      <w:r w:rsidRPr="00C3441F">
        <w:rPr>
          <w:rFonts w:ascii="Times New Roman" w:eastAsia="Times New Roman" w:hAnsi="Times New Roman" w:cs="Times New Roman"/>
          <w:sz w:val="24"/>
          <w:szCs w:val="24"/>
          <w:lang w:val="de-DE" w:eastAsia="ru-RU"/>
        </w:rPr>
        <w:tab/>
        <w:t>deren</w:t>
      </w:r>
      <w:r w:rsidRPr="00C3441F">
        <w:rPr>
          <w:rFonts w:ascii="Times New Roman" w:eastAsia="Times New Roman" w:hAnsi="Times New Roman" w:cs="Times New Roman"/>
          <w:sz w:val="24"/>
          <w:szCs w:val="24"/>
          <w:lang w:val="de-DE" w:eastAsia="ru-RU"/>
        </w:rPr>
        <w:tab/>
        <w:t>dessen</w:t>
      </w:r>
      <w:r w:rsidRPr="00C3441F">
        <w:rPr>
          <w:rFonts w:ascii="Times New Roman" w:eastAsia="Times New Roman" w:hAnsi="Times New Roman" w:cs="Times New Roman"/>
          <w:sz w:val="24"/>
          <w:szCs w:val="24"/>
          <w:lang w:val="de-DE" w:eastAsia="ru-RU"/>
        </w:rPr>
        <w:tab/>
        <w:t>deren</w:t>
      </w:r>
    </w:p>
    <w:p w14:paraId="21A9EF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w:t>
      </w:r>
      <w:r w:rsidRPr="00C3441F">
        <w:rPr>
          <w:rFonts w:ascii="Times New Roman" w:eastAsia="Times New Roman" w:hAnsi="Times New Roman" w:cs="Times New Roman"/>
          <w:sz w:val="24"/>
          <w:szCs w:val="24"/>
          <w:lang w:val="de-DE" w:eastAsia="ru-RU"/>
        </w:rPr>
        <w:tab/>
        <w:t>dem welchem</w:t>
      </w:r>
      <w:r w:rsidRPr="00C3441F">
        <w:rPr>
          <w:rFonts w:ascii="Times New Roman" w:eastAsia="Times New Roman" w:hAnsi="Times New Roman" w:cs="Times New Roman"/>
          <w:sz w:val="24"/>
          <w:szCs w:val="24"/>
          <w:lang w:val="de-DE" w:eastAsia="ru-RU"/>
        </w:rPr>
        <w:tab/>
        <w:t>der welcher</w:t>
      </w:r>
      <w:r w:rsidRPr="00C3441F">
        <w:rPr>
          <w:rFonts w:ascii="Times New Roman" w:eastAsia="Times New Roman" w:hAnsi="Times New Roman" w:cs="Times New Roman"/>
          <w:sz w:val="24"/>
          <w:szCs w:val="24"/>
          <w:lang w:val="de-DE" w:eastAsia="ru-RU"/>
        </w:rPr>
        <w:tab/>
        <w:t>dem welchem</w:t>
      </w:r>
      <w:r w:rsidRPr="00C3441F">
        <w:rPr>
          <w:rFonts w:ascii="Times New Roman" w:eastAsia="Times New Roman" w:hAnsi="Times New Roman" w:cs="Times New Roman"/>
          <w:sz w:val="24"/>
          <w:szCs w:val="24"/>
          <w:lang w:val="de-DE" w:eastAsia="ru-RU"/>
        </w:rPr>
        <w:tab/>
        <w:t>denen welchen</w:t>
      </w:r>
    </w:p>
    <w:p w14:paraId="0F45D2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w:t>
      </w:r>
      <w:r w:rsidRPr="00C3441F">
        <w:rPr>
          <w:rFonts w:ascii="Times New Roman" w:eastAsia="Times New Roman" w:hAnsi="Times New Roman" w:cs="Times New Roman"/>
          <w:sz w:val="24"/>
          <w:szCs w:val="24"/>
          <w:lang w:val="de-DE" w:eastAsia="ru-RU"/>
        </w:rPr>
        <w:tab/>
        <w:t>den welchen</w:t>
      </w:r>
      <w:r w:rsidRPr="00C3441F">
        <w:rPr>
          <w:rFonts w:ascii="Times New Roman" w:eastAsia="Times New Roman" w:hAnsi="Times New Roman" w:cs="Times New Roman"/>
          <w:sz w:val="24"/>
          <w:szCs w:val="24"/>
          <w:lang w:val="de-DE" w:eastAsia="ru-RU"/>
        </w:rPr>
        <w:tab/>
        <w:t>die welche</w:t>
      </w:r>
      <w:r w:rsidRPr="00C3441F">
        <w:rPr>
          <w:rFonts w:ascii="Times New Roman" w:eastAsia="Times New Roman" w:hAnsi="Times New Roman" w:cs="Times New Roman"/>
          <w:sz w:val="24"/>
          <w:szCs w:val="24"/>
          <w:lang w:val="de-DE" w:eastAsia="ru-RU"/>
        </w:rPr>
        <w:tab/>
        <w:t>das welches</w:t>
      </w:r>
      <w:r w:rsidRPr="00C3441F">
        <w:rPr>
          <w:rFonts w:ascii="Times New Roman" w:eastAsia="Times New Roman" w:hAnsi="Times New Roman" w:cs="Times New Roman"/>
          <w:sz w:val="24"/>
          <w:szCs w:val="24"/>
          <w:lang w:val="de-DE" w:eastAsia="ru-RU"/>
        </w:rPr>
        <w:tab/>
        <w:t>die welche</w:t>
      </w:r>
    </w:p>
    <w:p w14:paraId="04A6A7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6E30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w:t>
      </w:r>
    </w:p>
    <w:p w14:paraId="0639EF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Mann, der da kommt, ist Herr M;</w:t>
      </w:r>
    </w:p>
    <w:p w14:paraId="77B2FE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Der Student, dem ich das Buch gebe, ist mein </w:t>
      </w:r>
      <w:proofErr w:type="gramStart"/>
      <w:r w:rsidRPr="00C3441F">
        <w:rPr>
          <w:rFonts w:ascii="Times New Roman" w:eastAsia="Times New Roman" w:hAnsi="Times New Roman" w:cs="Times New Roman"/>
          <w:sz w:val="24"/>
          <w:szCs w:val="24"/>
          <w:lang w:val="de-DE" w:eastAsia="ru-RU"/>
        </w:rPr>
        <w:t>Freund</w:t>
      </w:r>
      <w:proofErr w:type="gramEnd"/>
      <w:r w:rsidRPr="00C3441F">
        <w:rPr>
          <w:rFonts w:ascii="Times New Roman" w:eastAsia="Times New Roman" w:hAnsi="Times New Roman" w:cs="Times New Roman"/>
          <w:sz w:val="24"/>
          <w:szCs w:val="24"/>
          <w:lang w:val="de-DE" w:eastAsia="ru-RU"/>
        </w:rPr>
        <w:t>;</w:t>
      </w:r>
    </w:p>
    <w:p w14:paraId="28ECCC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Studenten, mit denen ich spreche, sind meine Freunde;</w:t>
      </w:r>
    </w:p>
    <w:p w14:paraId="1F73B5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 kommt der Professor, dessen Vorlesungen wir gerne besuchen;</w:t>
      </w:r>
    </w:p>
    <w:p w14:paraId="351712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13623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Das Haus, in welchem (in dem, wo) wir wohnen, ist ein Neubau;</w:t>
      </w:r>
    </w:p>
    <w:p w14:paraId="250D9B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Stadt, in die (wohin) ich fahre, liegt am Rhein.</w:t>
      </w:r>
    </w:p>
    <w:p w14:paraId="160545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33DFF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Verwandeln Sie die im Klammern stehenden Sätze in Attributsätze.</w:t>
      </w:r>
    </w:p>
    <w:p w14:paraId="5C7F3F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Heute kommt zu mir mein Freund (er studiert in Moskau).</w:t>
      </w:r>
    </w:p>
    <w:p w14:paraId="18B1B4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Ich muss heute meinen Studienkollegen besuchen (er ist krank).</w:t>
      </w:r>
    </w:p>
    <w:p w14:paraId="7466AC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Ich will meine Sommerferien mit dem Mädchen verbringen (ich habe es in diesem Jahr kennengelernt).</w:t>
      </w:r>
    </w:p>
    <w:p w14:paraId="21F968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Ich trage sehr gern den Pullover (ihn hat mir meine Oma zum Geburtstag geschenkt).</w:t>
      </w:r>
    </w:p>
    <w:p w14:paraId="7823BE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Die Studenten (ich spiele mit ihnen im Sportklub Tennis) </w:t>
      </w:r>
      <w:proofErr w:type="spellStart"/>
      <w:r w:rsidRPr="00C3441F">
        <w:rPr>
          <w:rFonts w:ascii="Times New Roman" w:eastAsia="Times New Roman" w:hAnsi="Times New Roman" w:cs="Times New Roman"/>
          <w:sz w:val="24"/>
          <w:szCs w:val="24"/>
          <w:lang w:val="de-DE" w:eastAsia="ru-RU"/>
        </w:rPr>
        <w:t>studie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ren</w:t>
      </w:r>
      <w:proofErr w:type="spellEnd"/>
      <w:r w:rsidRPr="00C3441F">
        <w:rPr>
          <w:rFonts w:ascii="Times New Roman" w:eastAsia="Times New Roman" w:hAnsi="Times New Roman" w:cs="Times New Roman"/>
          <w:sz w:val="24"/>
          <w:szCs w:val="24"/>
          <w:lang w:val="de-DE" w:eastAsia="ru-RU"/>
        </w:rPr>
        <w:t xml:space="preserve"> an der Universität.</w:t>
      </w:r>
    </w:p>
    <w:p w14:paraId="0E4B1F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Professor N. (seine Vorlesungen sind informativ und </w:t>
      </w:r>
      <w:proofErr w:type="spellStart"/>
      <w:r w:rsidRPr="00C3441F">
        <w:rPr>
          <w:rFonts w:ascii="Times New Roman" w:eastAsia="Times New Roman" w:hAnsi="Times New Roman" w:cs="Times New Roman"/>
          <w:sz w:val="24"/>
          <w:szCs w:val="24"/>
          <w:lang w:val="de-DE" w:eastAsia="ru-RU"/>
        </w:rPr>
        <w:t>interes</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sant</w:t>
      </w:r>
      <w:proofErr w:type="spellEnd"/>
      <w:r w:rsidRPr="00C3441F">
        <w:rPr>
          <w:rFonts w:ascii="Times New Roman" w:eastAsia="Times New Roman" w:hAnsi="Times New Roman" w:cs="Times New Roman"/>
          <w:sz w:val="24"/>
          <w:szCs w:val="24"/>
          <w:lang w:val="de-DE" w:eastAsia="ru-RU"/>
        </w:rPr>
        <w:t>) ist bei den Studenten sehr beliebt.</w:t>
      </w:r>
    </w:p>
    <w:p w14:paraId="72FB95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Petersburg (seine Denkmäler und Museen sind weltberühmt) wird gern von Touristen besucht.</w:t>
      </w:r>
    </w:p>
    <w:p w14:paraId="38A223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Deutschland gibt es viele Hochzeitsbräuche (sie können sich von Region zu Region stark unterscheiden).</w:t>
      </w:r>
    </w:p>
    <w:p w14:paraId="3F2625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In den ländlichen Gebieten gibt es auch ganz eigene Traditionen (sie gehören oft seit mehreren Jahrhunderten zu einer Hochzeit).</w:t>
      </w:r>
    </w:p>
    <w:p w14:paraId="356DD9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Die Gemeinde versammelt sich im Hause der Brauteltern zu ei- </w:t>
      </w:r>
      <w:proofErr w:type="spellStart"/>
      <w:r w:rsidRPr="00C3441F">
        <w:rPr>
          <w:rFonts w:ascii="Times New Roman" w:eastAsia="Times New Roman" w:hAnsi="Times New Roman" w:cs="Times New Roman"/>
          <w:sz w:val="24"/>
          <w:szCs w:val="24"/>
          <w:lang w:val="de-DE" w:eastAsia="ru-RU"/>
        </w:rPr>
        <w:t>nem</w:t>
      </w:r>
      <w:proofErr w:type="spellEnd"/>
      <w:r w:rsidRPr="00C3441F">
        <w:rPr>
          <w:rFonts w:ascii="Times New Roman" w:eastAsia="Times New Roman" w:hAnsi="Times New Roman" w:cs="Times New Roman"/>
          <w:sz w:val="24"/>
          <w:szCs w:val="24"/>
          <w:lang w:val="de-DE" w:eastAsia="ru-RU"/>
        </w:rPr>
        <w:t xml:space="preserve"> Umtrunk oder auch zu einem richtigen Fest (es dauert oft bis in den nächsten Morgen).</w:t>
      </w:r>
    </w:p>
    <w:p w14:paraId="524600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8259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Lesen Sie den Text, erzählen Sie nach.</w:t>
      </w:r>
    </w:p>
    <w:p w14:paraId="3DA7CD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9906A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 – vom Rosenmontag zum Aschermittwoch</w:t>
      </w:r>
    </w:p>
    <w:p w14:paraId="645E0F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74DB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kilometerlange Maskenzüge durch Städte wie Köln, Mainz und Düsseldorf ziehen, Millionen bunt verkleideter Menschen singen und tanzen, wenn Jecken Narrenkappen tragen und in einem Hagel von Bonbons und buntem Konfetti «Alaaf» und «Helau» rufen, dann ist der Höhepunkt des deutschen Karnevals erreicht. Es ist Rosenmontag!</w:t>
      </w:r>
    </w:p>
    <w:p w14:paraId="29209B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F432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 / Fasching / Fastnacht</w:t>
      </w:r>
    </w:p>
    <w:p w14:paraId="4D5430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1C937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Dieser besondere Tag im Jahr wird regional auch Fastnacht oder Fasching genannt. Fasching markierte im Mittelalter den Zeitraum</w:t>
      </w:r>
    </w:p>
    <w:p w14:paraId="0F6779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FA33F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zwischen dem Dreikönigstag und dem Aschermittwoch, an dem die Fastenzeit beginnt und bis Ostern fortbesteht. Heutzutage beginnt die Karnevalssaison, auch als «fünfte Jahreszeit» bekannt, bereits am</w:t>
      </w:r>
    </w:p>
    <w:p w14:paraId="04C234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11.11. um 11.11 Uhr. Fastnacht wird größtenteils in den katholischen Regionen Deutschlands gefeiert.</w:t>
      </w:r>
    </w:p>
    <w:p w14:paraId="2973D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Rosenmontag fällt auf den Montag vor dem Aschermittwoch, 48 Tage vor dem Ostersonntag.</w:t>
      </w:r>
    </w:p>
    <w:p w14:paraId="5BF739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5AF6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Karnevalsumzüge</w:t>
      </w:r>
    </w:p>
    <w:p w14:paraId="5AB73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2C5A0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der Zeit um den Karnevalssamstag oder -sonntag, Rosenmontag oder Karnevalsdienstag finden regional Karnevalsumzüge statt. Solch ein Umzug ist für viele ungezwungen Feiernde der Höhepunkt der Sai- </w:t>
      </w:r>
      <w:proofErr w:type="spellStart"/>
      <w:r w:rsidRPr="00C3441F">
        <w:rPr>
          <w:rFonts w:ascii="Times New Roman" w:eastAsia="Times New Roman" w:hAnsi="Times New Roman" w:cs="Times New Roman"/>
          <w:sz w:val="24"/>
          <w:szCs w:val="24"/>
          <w:lang w:val="de-DE" w:eastAsia="ru-RU"/>
        </w:rPr>
        <w:t>son</w:t>
      </w:r>
      <w:proofErr w:type="spellEnd"/>
      <w:r w:rsidRPr="00C3441F">
        <w:rPr>
          <w:rFonts w:ascii="Times New Roman" w:eastAsia="Times New Roman" w:hAnsi="Times New Roman" w:cs="Times New Roman"/>
          <w:sz w:val="24"/>
          <w:szCs w:val="24"/>
          <w:lang w:val="de-DE" w:eastAsia="ru-RU"/>
        </w:rPr>
        <w:t xml:space="preserve"> und gehört überdies zu den ältesten Feierlichkeiten des Karnevals. Überregional bekannt sind in Deutschland vor allem die Rosen- </w:t>
      </w:r>
      <w:proofErr w:type="spellStart"/>
      <w:r w:rsidRPr="00C3441F">
        <w:rPr>
          <w:rFonts w:ascii="Times New Roman" w:eastAsia="Times New Roman" w:hAnsi="Times New Roman" w:cs="Times New Roman"/>
          <w:sz w:val="24"/>
          <w:szCs w:val="24"/>
          <w:lang w:val="de-DE" w:eastAsia="ru-RU"/>
        </w:rPr>
        <w:t>montagszüge</w:t>
      </w:r>
      <w:proofErr w:type="spellEnd"/>
      <w:r w:rsidRPr="00C3441F">
        <w:rPr>
          <w:rFonts w:ascii="Times New Roman" w:eastAsia="Times New Roman" w:hAnsi="Times New Roman" w:cs="Times New Roman"/>
          <w:sz w:val="24"/>
          <w:szCs w:val="24"/>
          <w:lang w:val="de-DE" w:eastAsia="ru-RU"/>
        </w:rPr>
        <w:t xml:space="preserve"> in Köln, Mainz und Düsseldorf, bei denen je bis zu</w:t>
      </w:r>
    </w:p>
    <w:p w14:paraId="32B06D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1.00.00</w:t>
      </w:r>
      <w:r w:rsidRPr="00C3441F">
        <w:rPr>
          <w:rFonts w:ascii="Times New Roman" w:eastAsia="Times New Roman" w:hAnsi="Times New Roman" w:cs="Times New Roman"/>
          <w:sz w:val="24"/>
          <w:szCs w:val="24"/>
          <w:lang w:val="de-DE" w:eastAsia="ru-RU"/>
        </w:rPr>
        <w:tab/>
        <w:t>Zuschauer den Zug begleiten.</w:t>
      </w:r>
    </w:p>
    <w:p w14:paraId="35544B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1823 zog der erste Rosenmontagszug durch Köln, zwei Jahre </w:t>
      </w:r>
      <w:proofErr w:type="spellStart"/>
      <w:r w:rsidRPr="00C3441F">
        <w:rPr>
          <w:rFonts w:ascii="Times New Roman" w:eastAsia="Times New Roman" w:hAnsi="Times New Roman" w:cs="Times New Roman"/>
          <w:sz w:val="24"/>
          <w:szCs w:val="24"/>
          <w:lang w:val="de-DE" w:eastAsia="ru-RU"/>
        </w:rPr>
        <w:t>spä</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ter</w:t>
      </w:r>
      <w:proofErr w:type="spellEnd"/>
      <w:r w:rsidRPr="00C3441F">
        <w:rPr>
          <w:rFonts w:ascii="Times New Roman" w:eastAsia="Times New Roman" w:hAnsi="Times New Roman" w:cs="Times New Roman"/>
          <w:sz w:val="24"/>
          <w:szCs w:val="24"/>
          <w:lang w:val="de-DE" w:eastAsia="ru-RU"/>
        </w:rPr>
        <w:t xml:space="preserve"> folgte Düsseldorf und 1836 auch Mainz. Es wurde seither fast jähr- </w:t>
      </w:r>
      <w:proofErr w:type="spellStart"/>
      <w:r w:rsidRPr="00C3441F">
        <w:rPr>
          <w:rFonts w:ascii="Times New Roman" w:eastAsia="Times New Roman" w:hAnsi="Times New Roman" w:cs="Times New Roman"/>
          <w:sz w:val="24"/>
          <w:szCs w:val="24"/>
          <w:lang w:val="de-DE" w:eastAsia="ru-RU"/>
        </w:rPr>
        <w:t>lich</w:t>
      </w:r>
      <w:proofErr w:type="spellEnd"/>
      <w:r w:rsidRPr="00C3441F">
        <w:rPr>
          <w:rFonts w:ascii="Times New Roman" w:eastAsia="Times New Roman" w:hAnsi="Times New Roman" w:cs="Times New Roman"/>
          <w:sz w:val="24"/>
          <w:szCs w:val="24"/>
          <w:lang w:val="de-DE" w:eastAsia="ru-RU"/>
        </w:rPr>
        <w:t xml:space="preserve"> ein Umzug organisiert, lediglich in Kriegs- oder Notzeiten wurde dieser ausgesetzt. Jahr für Jahr verbreitet sich die Karnevalskultur in ganz Deutschland. Vor allem das Rheinland legt großen Wert auf die Karnevalstraditionen.</w:t>
      </w:r>
    </w:p>
    <w:p w14:paraId="7DDDE4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Mit Musik, Tanz und Reitergarden werden die Umzüge heutzutage begangen. Es fahren Wagen mit übergroßen Pappfiguren durch die Straßen, welche oftmals Politiker und andere Persönlichkeiten aufs Korn nehmen sollen. Soziale Themen werden hier häufig satirisch dargestellt.</w:t>
      </w:r>
    </w:p>
    <w:p w14:paraId="44853F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D260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«sieben Wochen ohne»</w:t>
      </w:r>
    </w:p>
    <w:p w14:paraId="0FD28D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Nach christlicher Lehre beginnt am Aschermittwoch die Fastenzeit und dauert bis Ostern. Diese Zeit dient zur Vorbereitung auf das Fest der Auferstehung Jesu Christi nach der Kreuzigung am Karfreitag. Am Aschermittwoch wird zudem von einem Priester der katholischen Kir- </w:t>
      </w:r>
      <w:proofErr w:type="spellStart"/>
      <w:r w:rsidRPr="00C3441F">
        <w:rPr>
          <w:rFonts w:ascii="Times New Roman" w:eastAsia="Times New Roman" w:hAnsi="Times New Roman" w:cs="Times New Roman"/>
          <w:sz w:val="24"/>
          <w:szCs w:val="24"/>
          <w:lang w:val="de-DE" w:eastAsia="ru-RU"/>
        </w:rPr>
        <w:t>che</w:t>
      </w:r>
      <w:proofErr w:type="spellEnd"/>
      <w:r w:rsidRPr="00C3441F">
        <w:rPr>
          <w:rFonts w:ascii="Times New Roman" w:eastAsia="Times New Roman" w:hAnsi="Times New Roman" w:cs="Times New Roman"/>
          <w:sz w:val="24"/>
          <w:szCs w:val="24"/>
          <w:lang w:val="de-DE" w:eastAsia="ru-RU"/>
        </w:rPr>
        <w:t xml:space="preserve"> den Gläubigen als Zeichen der Buße ein Aschekreuz auf die Stirn gemalt. Dies soll an die Vergänglichkeit des Lebens erinnern.</w:t>
      </w:r>
    </w:p>
    <w:p w14:paraId="1B8A84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Am Aschermittwoch und Karfreitag wird auf Fleisch verzichtet o- der gefastet. In dieser Zeit werden Geldspenden für Notleidende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w:t>
      </w:r>
    </w:p>
    <w:p w14:paraId="2C1BFD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8D534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sammelt. In den «sieben Wochen ohne» versuchen viele Menschen auf etwas Alltägliches zu verzichten, beispielsweise Alkohol, Videospiele oder Zigarettenkonsum10.</w:t>
      </w:r>
    </w:p>
    <w:p w14:paraId="363ADC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B2BAA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Gibt es in Russland ein Fest, das dem deutschen Karneval ähnlich ist? Besprechen Sie Ihre Ergebnisse in der Gruppe.</w:t>
      </w:r>
    </w:p>
    <w:p w14:paraId="25284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EF15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Erzählen Sie über Ihr Lieblingsfest in Russland.</w:t>
      </w:r>
    </w:p>
    <w:p w14:paraId="101639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B694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67E0F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V.</w:t>
      </w:r>
      <w:r w:rsidRPr="00C3441F">
        <w:rPr>
          <w:rFonts w:ascii="Times New Roman" w:eastAsia="Times New Roman" w:hAnsi="Times New Roman" w:cs="Times New Roman"/>
          <w:sz w:val="24"/>
          <w:szCs w:val="24"/>
          <w:lang w:eastAsia="ru-RU"/>
        </w:rPr>
        <w:tab/>
        <w:t>Средства массовой информации ФРГ.</w:t>
      </w:r>
    </w:p>
    <w:p w14:paraId="5E2E9B1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D003A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Massenmedien benutzen Sie am meisten? Begründen Sie Ihre Auswahl.</w:t>
      </w:r>
    </w:p>
    <w:p w14:paraId="4CC9E6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88B7C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Warum sehen Sie fern? Kreuzen Sie bitte an oder ergänzen Sie die Liste.</w:t>
      </w:r>
    </w:p>
    <w:p w14:paraId="1A343D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2458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634C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aus Langweile</w:t>
      </w:r>
      <w:r w:rsidRPr="00C3441F">
        <w:rPr>
          <w:rFonts w:ascii="Times New Roman" w:eastAsia="Times New Roman" w:hAnsi="Times New Roman" w:cs="Times New Roman"/>
          <w:sz w:val="24"/>
          <w:szCs w:val="24"/>
          <w:lang w:val="de-DE" w:eastAsia="ru-RU"/>
        </w:rPr>
        <w:tab/>
        <w:t>aus Neugier</w:t>
      </w:r>
    </w:p>
    <w:p w14:paraId="5E6CB2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weil die anderen auch fernsehen</w:t>
      </w:r>
      <w:r w:rsidRPr="00C3441F">
        <w:rPr>
          <w:rFonts w:ascii="Times New Roman" w:eastAsia="Times New Roman" w:hAnsi="Times New Roman" w:cs="Times New Roman"/>
          <w:sz w:val="24"/>
          <w:szCs w:val="24"/>
          <w:lang w:val="de-DE" w:eastAsia="ru-RU"/>
        </w:rPr>
        <w:tab/>
        <w:t>um unterhalten zu werden</w:t>
      </w:r>
    </w:p>
    <w:p w14:paraId="0B0141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weil es so schön, bequem ist</w:t>
      </w:r>
      <w:r w:rsidRPr="00C3441F">
        <w:rPr>
          <w:rFonts w:ascii="Times New Roman" w:eastAsia="Times New Roman" w:hAnsi="Times New Roman" w:cs="Times New Roman"/>
          <w:sz w:val="24"/>
          <w:szCs w:val="24"/>
          <w:lang w:val="de-DE" w:eastAsia="ru-RU"/>
        </w:rPr>
        <w:tab/>
      </w:r>
    </w:p>
    <w:p w14:paraId="4A2CB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um mich zu informieren</w:t>
      </w:r>
      <w:r w:rsidRPr="00C3441F">
        <w:rPr>
          <w:rFonts w:ascii="Times New Roman" w:eastAsia="Times New Roman" w:hAnsi="Times New Roman" w:cs="Times New Roman"/>
          <w:sz w:val="24"/>
          <w:szCs w:val="24"/>
          <w:lang w:val="de-DE" w:eastAsia="ru-RU"/>
        </w:rPr>
        <w:tab/>
      </w:r>
    </w:p>
    <w:p w14:paraId="31744C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9F9B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Nennen Sie die größten überregionalen Tages-, Wochen- und Sonntagszeitungen in Russland. Welche Zeitungen oder Zeitschriften in Russland sind aus Ihrer Sicht Meinungsführer?</w:t>
      </w:r>
    </w:p>
    <w:p w14:paraId="671F8D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7B85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Lesen Sie den Text.</w:t>
      </w:r>
    </w:p>
    <w:p w14:paraId="5DBC8B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53B33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Massenmedien in Deutschland</w:t>
      </w:r>
    </w:p>
    <w:p w14:paraId="6B3ED7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4E7B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Massenmedien gehören zu den wichtigen Kommunikationsmit- </w:t>
      </w:r>
      <w:proofErr w:type="spellStart"/>
      <w:r w:rsidRPr="00C3441F">
        <w:rPr>
          <w:rFonts w:ascii="Times New Roman" w:eastAsia="Times New Roman" w:hAnsi="Times New Roman" w:cs="Times New Roman"/>
          <w:sz w:val="24"/>
          <w:szCs w:val="24"/>
          <w:lang w:val="de-DE" w:eastAsia="ru-RU"/>
        </w:rPr>
        <w:t>teln</w:t>
      </w:r>
      <w:proofErr w:type="spellEnd"/>
      <w:r w:rsidRPr="00C3441F">
        <w:rPr>
          <w:rFonts w:ascii="Times New Roman" w:eastAsia="Times New Roman" w:hAnsi="Times New Roman" w:cs="Times New Roman"/>
          <w:sz w:val="24"/>
          <w:szCs w:val="24"/>
          <w:lang w:val="de-DE" w:eastAsia="ru-RU"/>
        </w:rPr>
        <w:t xml:space="preserve">, die auf breite Kreise der Bevölkerung einwirken. Die </w:t>
      </w:r>
      <w:proofErr w:type="spellStart"/>
      <w:r w:rsidRPr="00C3441F">
        <w:rPr>
          <w:rFonts w:ascii="Times New Roman" w:eastAsia="Times New Roman" w:hAnsi="Times New Roman" w:cs="Times New Roman"/>
          <w:sz w:val="24"/>
          <w:szCs w:val="24"/>
          <w:lang w:val="de-DE" w:eastAsia="ru-RU"/>
        </w:rPr>
        <w:t>Massenme</w:t>
      </w:r>
      <w:proofErr w:type="spellEnd"/>
      <w:r w:rsidRPr="00C3441F">
        <w:rPr>
          <w:rFonts w:ascii="Times New Roman" w:eastAsia="Times New Roman" w:hAnsi="Times New Roman" w:cs="Times New Roman"/>
          <w:sz w:val="24"/>
          <w:szCs w:val="24"/>
          <w:lang w:val="de-DE" w:eastAsia="ru-RU"/>
        </w:rPr>
        <w:t xml:space="preserve">- dien übernehmen eine wichtige Aufgabe in der modernen Gesellschaft. Sie beleuchten komplizierte Entwicklungsprozesse auf den </w:t>
      </w:r>
      <w:proofErr w:type="spellStart"/>
      <w:r w:rsidRPr="00C3441F">
        <w:rPr>
          <w:rFonts w:ascii="Times New Roman" w:eastAsia="Times New Roman" w:hAnsi="Times New Roman" w:cs="Times New Roman"/>
          <w:sz w:val="24"/>
          <w:szCs w:val="24"/>
          <w:lang w:val="de-DE" w:eastAsia="ru-RU"/>
        </w:rPr>
        <w:t>verschie</w:t>
      </w:r>
      <w:proofErr w:type="spellEnd"/>
      <w:r w:rsidRPr="00C3441F">
        <w:rPr>
          <w:rFonts w:ascii="Times New Roman" w:eastAsia="Times New Roman" w:hAnsi="Times New Roman" w:cs="Times New Roman"/>
          <w:sz w:val="24"/>
          <w:szCs w:val="24"/>
          <w:lang w:val="de-DE" w:eastAsia="ru-RU"/>
        </w:rPr>
        <w:t>-</w:t>
      </w:r>
    </w:p>
    <w:p w14:paraId="28138E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4BF8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8D73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10 URL: http://www.entdecke-deutschland.diplo.de/ Zentrale_ 20 </w:t>
      </w:r>
      <w:proofErr w:type="spellStart"/>
      <w:r w:rsidRPr="00C3441F">
        <w:rPr>
          <w:rFonts w:ascii="Times New Roman" w:eastAsia="Times New Roman" w:hAnsi="Times New Roman" w:cs="Times New Roman"/>
          <w:sz w:val="24"/>
          <w:szCs w:val="24"/>
          <w:lang w:val="de-DE" w:eastAsia="ru-RU"/>
        </w:rPr>
        <w:t>Kompo</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nenten</w:t>
      </w:r>
      <w:proofErr w:type="spellEnd"/>
      <w:r w:rsidRPr="00C3441F">
        <w:rPr>
          <w:rFonts w:ascii="Times New Roman" w:eastAsia="Times New Roman" w:hAnsi="Times New Roman" w:cs="Times New Roman"/>
          <w:sz w:val="24"/>
          <w:szCs w:val="24"/>
          <w:lang w:val="de-DE" w:eastAsia="ru-RU"/>
        </w:rPr>
        <w:t xml:space="preserve">/Ganze-Seiten/de/Feste-Traditionen/ </w:t>
      </w:r>
      <w:proofErr w:type="spellStart"/>
      <w:r w:rsidRPr="00C3441F">
        <w:rPr>
          <w:rFonts w:ascii="Times New Roman" w:eastAsia="Times New Roman" w:hAnsi="Times New Roman" w:cs="Times New Roman"/>
          <w:sz w:val="24"/>
          <w:szCs w:val="24"/>
          <w:lang w:val="de-DE" w:eastAsia="ru-RU"/>
        </w:rPr>
        <w:t>Karneval.html?site</w:t>
      </w:r>
      <w:proofErr w:type="spellEnd"/>
      <w:r w:rsidRPr="00C3441F">
        <w:rPr>
          <w:rFonts w:ascii="Times New Roman" w:eastAsia="Times New Roman" w:hAnsi="Times New Roman" w:cs="Times New Roman"/>
          <w:sz w:val="24"/>
          <w:szCs w:val="24"/>
          <w:lang w:val="de-DE" w:eastAsia="ru-RU"/>
        </w:rPr>
        <w:t>= 278953.</w:t>
      </w:r>
    </w:p>
    <w:p w14:paraId="0F82C5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6D191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denen Lebensgebieten: Politik, Wirtschaft, Kultur. Zu den </w:t>
      </w:r>
      <w:proofErr w:type="spellStart"/>
      <w:r w:rsidRPr="00C3441F">
        <w:rPr>
          <w:rFonts w:ascii="Times New Roman" w:eastAsia="Times New Roman" w:hAnsi="Times New Roman" w:cs="Times New Roman"/>
          <w:sz w:val="24"/>
          <w:szCs w:val="24"/>
          <w:lang w:val="de-DE" w:eastAsia="ru-RU"/>
        </w:rPr>
        <w:t>Massenme</w:t>
      </w:r>
      <w:proofErr w:type="spellEnd"/>
      <w:r w:rsidRPr="00C3441F">
        <w:rPr>
          <w:rFonts w:ascii="Times New Roman" w:eastAsia="Times New Roman" w:hAnsi="Times New Roman" w:cs="Times New Roman"/>
          <w:sz w:val="24"/>
          <w:szCs w:val="24"/>
          <w:lang w:val="de-DE" w:eastAsia="ru-RU"/>
        </w:rPr>
        <w:t>- dien gehören vor allem Fernsehen, Rundfunk und Zeitungen.</w:t>
      </w:r>
    </w:p>
    <w:p w14:paraId="50BF28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Bürger der BRD haben die Möglichkeit, sich aus vielen Medien zu informieren. Hier existieren über 2000 Verlage. Täglich werden über 100 neue Titel veröffentlicht. Deutschland gilt als das Ursprungs- </w:t>
      </w:r>
      <w:proofErr w:type="spellStart"/>
      <w:r w:rsidRPr="00C3441F">
        <w:rPr>
          <w:rFonts w:ascii="Times New Roman" w:eastAsia="Times New Roman" w:hAnsi="Times New Roman" w:cs="Times New Roman"/>
          <w:sz w:val="24"/>
          <w:szCs w:val="24"/>
          <w:lang w:val="de-DE" w:eastAsia="ru-RU"/>
        </w:rPr>
        <w:t>land</w:t>
      </w:r>
      <w:proofErr w:type="spellEnd"/>
      <w:r w:rsidRPr="00C3441F">
        <w:rPr>
          <w:rFonts w:ascii="Times New Roman" w:eastAsia="Times New Roman" w:hAnsi="Times New Roman" w:cs="Times New Roman"/>
          <w:sz w:val="24"/>
          <w:szCs w:val="24"/>
          <w:lang w:val="de-DE" w:eastAsia="ru-RU"/>
        </w:rPr>
        <w:t xml:space="preserve"> der Zeitung. Nach Funden, gelten als die ältesten Nachrichten- </w:t>
      </w:r>
      <w:proofErr w:type="spellStart"/>
      <w:r w:rsidRPr="00C3441F">
        <w:rPr>
          <w:rFonts w:ascii="Times New Roman" w:eastAsia="Times New Roman" w:hAnsi="Times New Roman" w:cs="Times New Roman"/>
          <w:sz w:val="24"/>
          <w:szCs w:val="24"/>
          <w:lang w:val="de-DE" w:eastAsia="ru-RU"/>
        </w:rPr>
        <w:t>blätter</w:t>
      </w:r>
      <w:proofErr w:type="spellEnd"/>
      <w:r w:rsidRPr="00C3441F">
        <w:rPr>
          <w:rFonts w:ascii="Times New Roman" w:eastAsia="Times New Roman" w:hAnsi="Times New Roman" w:cs="Times New Roman"/>
          <w:sz w:val="24"/>
          <w:szCs w:val="24"/>
          <w:lang w:val="de-DE" w:eastAsia="ru-RU"/>
        </w:rPr>
        <w:t xml:space="preserve"> der «Aviso» und die Straßburger «Relation». Täglich </w:t>
      </w:r>
      <w:proofErr w:type="spellStart"/>
      <w:r w:rsidRPr="00C3441F">
        <w:rPr>
          <w:rFonts w:ascii="Times New Roman" w:eastAsia="Times New Roman" w:hAnsi="Times New Roman" w:cs="Times New Roman"/>
          <w:sz w:val="24"/>
          <w:szCs w:val="24"/>
          <w:lang w:val="de-DE" w:eastAsia="ru-RU"/>
        </w:rPr>
        <w:t>erschei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 xml:space="preserve"> in der BRD 383 Zeitungen mit fast 1600 lokalen und regionalen Ausgaben, für die 136 eigenständige Redaktionen arbeiten. Die </w:t>
      </w:r>
      <w:proofErr w:type="spellStart"/>
      <w:r w:rsidRPr="00C3441F">
        <w:rPr>
          <w:rFonts w:ascii="Times New Roman" w:eastAsia="Times New Roman" w:hAnsi="Times New Roman" w:cs="Times New Roman"/>
          <w:sz w:val="24"/>
          <w:szCs w:val="24"/>
          <w:lang w:val="de-DE" w:eastAsia="ru-RU"/>
        </w:rPr>
        <w:t>ver</w:t>
      </w:r>
      <w:proofErr w:type="spellEnd"/>
      <w:r w:rsidRPr="00C3441F">
        <w:rPr>
          <w:rFonts w:ascii="Times New Roman" w:eastAsia="Times New Roman" w:hAnsi="Times New Roman" w:cs="Times New Roman"/>
          <w:sz w:val="24"/>
          <w:szCs w:val="24"/>
          <w:lang w:val="de-DE" w:eastAsia="ru-RU"/>
        </w:rPr>
        <w:t xml:space="preserve">- kaufte Gesamtauflage liegt bei rund 32,9 </w:t>
      </w:r>
      <w:proofErr w:type="spellStart"/>
      <w:r w:rsidRPr="00C3441F">
        <w:rPr>
          <w:rFonts w:ascii="Times New Roman" w:eastAsia="Times New Roman" w:hAnsi="Times New Roman" w:cs="Times New Roman"/>
          <w:sz w:val="24"/>
          <w:szCs w:val="24"/>
          <w:lang w:val="de-DE" w:eastAsia="ru-RU"/>
        </w:rPr>
        <w:t>Mio</w:t>
      </w:r>
      <w:proofErr w:type="spellEnd"/>
      <w:r w:rsidRPr="00C3441F">
        <w:rPr>
          <w:rFonts w:ascii="Times New Roman" w:eastAsia="Times New Roman" w:hAnsi="Times New Roman" w:cs="Times New Roman"/>
          <w:sz w:val="24"/>
          <w:szCs w:val="24"/>
          <w:lang w:val="de-DE" w:eastAsia="ru-RU"/>
        </w:rPr>
        <w:t xml:space="preserve"> Exemplaren. Die </w:t>
      </w:r>
      <w:proofErr w:type="spellStart"/>
      <w:r w:rsidRPr="00C3441F">
        <w:rPr>
          <w:rFonts w:ascii="Times New Roman" w:eastAsia="Times New Roman" w:hAnsi="Times New Roman" w:cs="Times New Roman"/>
          <w:sz w:val="24"/>
          <w:szCs w:val="24"/>
          <w:lang w:val="de-DE" w:eastAsia="ru-RU"/>
        </w:rPr>
        <w:t>bekann</w:t>
      </w:r>
      <w:proofErr w:type="spellEnd"/>
      <w:r w:rsidRPr="00C3441F">
        <w:rPr>
          <w:rFonts w:ascii="Times New Roman" w:eastAsia="Times New Roman" w:hAnsi="Times New Roman" w:cs="Times New Roman"/>
          <w:sz w:val="24"/>
          <w:szCs w:val="24"/>
          <w:lang w:val="de-DE" w:eastAsia="ru-RU"/>
        </w:rPr>
        <w:t xml:space="preserve">- testen Zeitungen sind: «Bild-Zeitung», «Die Zeit», «Spiegel», «Frank- </w:t>
      </w:r>
      <w:proofErr w:type="spellStart"/>
      <w:r w:rsidRPr="00C3441F">
        <w:rPr>
          <w:rFonts w:ascii="Times New Roman" w:eastAsia="Times New Roman" w:hAnsi="Times New Roman" w:cs="Times New Roman"/>
          <w:sz w:val="24"/>
          <w:szCs w:val="24"/>
          <w:lang w:val="de-DE" w:eastAsia="ru-RU"/>
        </w:rPr>
        <w:t>furter</w:t>
      </w:r>
      <w:proofErr w:type="spellEnd"/>
      <w:r w:rsidRPr="00C3441F">
        <w:rPr>
          <w:rFonts w:ascii="Times New Roman" w:eastAsia="Times New Roman" w:hAnsi="Times New Roman" w:cs="Times New Roman"/>
          <w:sz w:val="24"/>
          <w:szCs w:val="24"/>
          <w:lang w:val="de-DE" w:eastAsia="ru-RU"/>
        </w:rPr>
        <w:t xml:space="preserve"> Allgemeine Zeitung». Es gibt auch eine Reihe der Zeitungen, die nur am Wochenende erscheinen: «Bild am Sonntag», «Welt am Sonn- tag», «Frankfurter Allgemeine Sonntagszeitung». In den letzten Jahren sind mehr und mehr Zeitungen dazu übergegangen, sieben Mal </w:t>
      </w:r>
      <w:proofErr w:type="spellStart"/>
      <w:r w:rsidRPr="00C3441F">
        <w:rPr>
          <w:rFonts w:ascii="Times New Roman" w:eastAsia="Times New Roman" w:hAnsi="Times New Roman" w:cs="Times New Roman"/>
          <w:sz w:val="24"/>
          <w:szCs w:val="24"/>
          <w:lang w:val="de-DE" w:eastAsia="ru-RU"/>
        </w:rPr>
        <w:t>wö</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chentlich</w:t>
      </w:r>
      <w:proofErr w:type="spellEnd"/>
      <w:r w:rsidRPr="00C3441F">
        <w:rPr>
          <w:rFonts w:ascii="Times New Roman" w:eastAsia="Times New Roman" w:hAnsi="Times New Roman" w:cs="Times New Roman"/>
          <w:sz w:val="24"/>
          <w:szCs w:val="24"/>
          <w:lang w:val="de-DE" w:eastAsia="ru-RU"/>
        </w:rPr>
        <w:t xml:space="preserve"> zu erscheinen, so z.B. die «Berliner Zeitung».</w:t>
      </w:r>
    </w:p>
    <w:p w14:paraId="50747E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Zahl der Hörfunk- und Fernsehprogramme nimmt weiterhin zu. In der Bundesrepublik gibt es 11 Landesrundfunkanstalten, eine Anstalt des Bundesrechts, die Anstalt Zweites Deutsches Fernsehen. Der größte Sender ist der Westdeutsche Rundfunk mit rund 4400 Mit- </w:t>
      </w:r>
      <w:proofErr w:type="spellStart"/>
      <w:r w:rsidRPr="00C3441F">
        <w:rPr>
          <w:rFonts w:ascii="Times New Roman" w:eastAsia="Times New Roman" w:hAnsi="Times New Roman" w:cs="Times New Roman"/>
          <w:sz w:val="24"/>
          <w:szCs w:val="24"/>
          <w:lang w:val="de-DE" w:eastAsia="ru-RU"/>
        </w:rPr>
        <w:t>arbeitern</w:t>
      </w:r>
      <w:proofErr w:type="spellEnd"/>
      <w:r w:rsidRPr="00C3441F">
        <w:rPr>
          <w:rFonts w:ascii="Times New Roman" w:eastAsia="Times New Roman" w:hAnsi="Times New Roman" w:cs="Times New Roman"/>
          <w:sz w:val="24"/>
          <w:szCs w:val="24"/>
          <w:lang w:val="de-DE" w:eastAsia="ru-RU"/>
        </w:rPr>
        <w:t>, der kleinste Radio Bremen mit rund 650 Beschäftigten.</w:t>
      </w:r>
    </w:p>
    <w:p w14:paraId="2030F9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Fernsehen betrifft, hat ein Deutscher die Auswahl zwischen bis 33 Programmen – sofern er in einem verkabelten Haushalt lebt. Verfügt er über eine private Antenne für den Satellitendirektempfang, so kann er allein über 100 Programme aus ganz Europa empfangen.</w:t>
      </w:r>
    </w:p>
    <w:p w14:paraId="11E74A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Einige Fernsehprogramme im deutschen Fernsehen: ARD – das erste Programm, ZDF – das Zweite Deutsche Fernsehen mit Sitz in Mainz ist ein öffentlich-rechtlicher Sender, Pro7 – Fernsehen aus München zielt auf ein junges, intelligentes Publikum, RTL – ist die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xml:space="preserve">- liebteste </w:t>
      </w:r>
      <w:r w:rsidRPr="00C3441F">
        <w:rPr>
          <w:rFonts w:ascii="Times New Roman" w:eastAsia="Times New Roman" w:hAnsi="Times New Roman" w:cs="Times New Roman"/>
          <w:sz w:val="24"/>
          <w:szCs w:val="24"/>
          <w:lang w:val="de-DE" w:eastAsia="ru-RU"/>
        </w:rPr>
        <w:lastRenderedPageBreak/>
        <w:t xml:space="preserve">TV-Sender der Deutschen. Besonders beliebt ist das Pro- </w:t>
      </w:r>
      <w:proofErr w:type="spellStart"/>
      <w:r w:rsidRPr="00C3441F">
        <w:rPr>
          <w:rFonts w:ascii="Times New Roman" w:eastAsia="Times New Roman" w:hAnsi="Times New Roman" w:cs="Times New Roman"/>
          <w:sz w:val="24"/>
          <w:szCs w:val="24"/>
          <w:lang w:val="de-DE" w:eastAsia="ru-RU"/>
        </w:rPr>
        <w:t>gramm</w:t>
      </w:r>
      <w:proofErr w:type="spellEnd"/>
      <w:r w:rsidRPr="00C3441F">
        <w:rPr>
          <w:rFonts w:ascii="Times New Roman" w:eastAsia="Times New Roman" w:hAnsi="Times New Roman" w:cs="Times New Roman"/>
          <w:sz w:val="24"/>
          <w:szCs w:val="24"/>
          <w:lang w:val="de-DE" w:eastAsia="ru-RU"/>
        </w:rPr>
        <w:t xml:space="preserve"> aus Köln bei der umworbenen Zielgruppe der 14-bis 49järigen. TM3 –für Frauen11.</w:t>
      </w:r>
    </w:p>
    <w:p w14:paraId="711187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92C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Merken Sie sich folgende Lexik:</w:t>
      </w:r>
    </w:p>
    <w:p w14:paraId="419F0D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Massenmedien (Pl.) – </w:t>
      </w:r>
      <w:r w:rsidRPr="00C3441F">
        <w:rPr>
          <w:rFonts w:ascii="Times New Roman" w:eastAsia="Times New Roman" w:hAnsi="Times New Roman" w:cs="Times New Roman"/>
          <w:sz w:val="24"/>
          <w:szCs w:val="24"/>
          <w:lang w:eastAsia="ru-RU"/>
        </w:rPr>
        <w:t>средства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массовой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информации</w:t>
      </w:r>
      <w:r w:rsidRPr="00C3441F">
        <w:rPr>
          <w:rFonts w:ascii="Times New Roman" w:eastAsia="Times New Roman" w:hAnsi="Times New Roman" w:cs="Times New Roman"/>
          <w:sz w:val="24"/>
          <w:szCs w:val="24"/>
          <w:lang w:val="de-DE" w:eastAsia="ru-RU"/>
        </w:rPr>
        <w:t>;</w:t>
      </w:r>
    </w:p>
    <w:p w14:paraId="0DC440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das Kommunikationsmittel (-) – </w:t>
      </w:r>
      <w:r w:rsidRPr="00C3441F">
        <w:rPr>
          <w:rFonts w:ascii="Times New Roman" w:eastAsia="Times New Roman" w:hAnsi="Times New Roman" w:cs="Times New Roman"/>
          <w:sz w:val="24"/>
          <w:szCs w:val="24"/>
          <w:lang w:eastAsia="ru-RU"/>
        </w:rPr>
        <w:t>средство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коммуникации</w:t>
      </w:r>
      <w:r w:rsidRPr="00C3441F">
        <w:rPr>
          <w:rFonts w:ascii="Times New Roman" w:eastAsia="Times New Roman" w:hAnsi="Times New Roman" w:cs="Times New Roman"/>
          <w:sz w:val="24"/>
          <w:szCs w:val="24"/>
          <w:lang w:val="de-DE" w:eastAsia="ru-RU"/>
        </w:rPr>
        <w:t>;</w:t>
      </w:r>
    </w:p>
    <w:p w14:paraId="3CDC0E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334A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B5EB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 URL: http://www.deutsch-uni.com.ru/themen/them_mass.php.</w:t>
      </w:r>
    </w:p>
    <w:p w14:paraId="69166A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BF515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auf breite Kreise einwirken – </w:t>
      </w:r>
      <w:r w:rsidRPr="00C3441F">
        <w:rPr>
          <w:rFonts w:ascii="Times New Roman" w:eastAsia="Times New Roman" w:hAnsi="Times New Roman" w:cs="Times New Roman"/>
          <w:sz w:val="24"/>
          <w:szCs w:val="24"/>
          <w:lang w:eastAsia="ru-RU"/>
        </w:rPr>
        <w:t>влиять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широкие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круги</w:t>
      </w:r>
      <w:r w:rsidRPr="00C3441F">
        <w:rPr>
          <w:rFonts w:ascii="Times New Roman" w:eastAsia="Times New Roman" w:hAnsi="Times New Roman" w:cs="Times New Roman"/>
          <w:sz w:val="24"/>
          <w:szCs w:val="24"/>
          <w:lang w:val="de-DE" w:eastAsia="ru-RU"/>
        </w:rPr>
        <w:t>;</w:t>
      </w:r>
    </w:p>
    <w:p w14:paraId="243544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Aufgabe übernehmen – </w:t>
      </w:r>
      <w:r w:rsidRPr="00C3441F">
        <w:rPr>
          <w:rFonts w:ascii="Times New Roman" w:eastAsia="Times New Roman" w:hAnsi="Times New Roman" w:cs="Times New Roman"/>
          <w:sz w:val="24"/>
          <w:szCs w:val="24"/>
          <w:lang w:eastAsia="ru-RU"/>
        </w:rPr>
        <w:t>выполнять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задачу</w:t>
      </w:r>
      <w:r w:rsidRPr="00C3441F">
        <w:rPr>
          <w:rFonts w:ascii="Times New Roman" w:eastAsia="Times New Roman" w:hAnsi="Times New Roman" w:cs="Times New Roman"/>
          <w:sz w:val="24"/>
          <w:szCs w:val="24"/>
          <w:lang w:val="de-DE" w:eastAsia="ru-RU"/>
        </w:rPr>
        <w:t>;</w:t>
      </w:r>
    </w:p>
    <w:p w14:paraId="2A8366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beleuchten – </w:t>
      </w:r>
      <w:r w:rsidRPr="00C3441F">
        <w:rPr>
          <w:rFonts w:ascii="Times New Roman" w:eastAsia="Times New Roman" w:hAnsi="Times New Roman" w:cs="Times New Roman"/>
          <w:sz w:val="24"/>
          <w:szCs w:val="24"/>
          <w:lang w:eastAsia="ru-RU"/>
        </w:rPr>
        <w:t>освещать</w:t>
      </w:r>
      <w:r w:rsidRPr="00C3441F">
        <w:rPr>
          <w:rFonts w:ascii="Times New Roman" w:eastAsia="Times New Roman" w:hAnsi="Times New Roman" w:cs="Times New Roman"/>
          <w:sz w:val="24"/>
          <w:szCs w:val="24"/>
          <w:lang w:val="de-DE" w:eastAsia="ru-RU"/>
        </w:rPr>
        <w:t>;</w:t>
      </w:r>
    </w:p>
    <w:p w14:paraId="0E0025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existieren – </w:t>
      </w:r>
      <w:r w:rsidRPr="00C3441F">
        <w:rPr>
          <w:rFonts w:ascii="Times New Roman" w:eastAsia="Times New Roman" w:hAnsi="Times New Roman" w:cs="Times New Roman"/>
          <w:sz w:val="24"/>
          <w:szCs w:val="24"/>
          <w:lang w:eastAsia="ru-RU"/>
        </w:rPr>
        <w:t>существовать</w:t>
      </w:r>
      <w:r w:rsidRPr="00C3441F">
        <w:rPr>
          <w:rFonts w:ascii="Times New Roman" w:eastAsia="Times New Roman" w:hAnsi="Times New Roman" w:cs="Times New Roman"/>
          <w:sz w:val="24"/>
          <w:szCs w:val="24"/>
          <w:lang w:val="de-DE" w:eastAsia="ru-RU"/>
        </w:rPr>
        <w:t>;</w:t>
      </w:r>
    </w:p>
    <w:p w14:paraId="36A79F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Verlag (-e) – </w:t>
      </w:r>
      <w:r w:rsidRPr="00C3441F">
        <w:rPr>
          <w:rFonts w:ascii="Times New Roman" w:eastAsia="Times New Roman" w:hAnsi="Times New Roman" w:cs="Times New Roman"/>
          <w:sz w:val="24"/>
          <w:szCs w:val="24"/>
          <w:lang w:eastAsia="ru-RU"/>
        </w:rPr>
        <w:t>издательство</w:t>
      </w:r>
      <w:r w:rsidRPr="00C3441F">
        <w:rPr>
          <w:rFonts w:ascii="Times New Roman" w:eastAsia="Times New Roman" w:hAnsi="Times New Roman" w:cs="Times New Roman"/>
          <w:sz w:val="24"/>
          <w:szCs w:val="24"/>
          <w:lang w:val="de-DE" w:eastAsia="ru-RU"/>
        </w:rPr>
        <w:t>;</w:t>
      </w:r>
    </w:p>
    <w:p w14:paraId="579676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veröffentlichen – </w:t>
      </w:r>
      <w:r w:rsidRPr="00C3441F">
        <w:rPr>
          <w:rFonts w:ascii="Times New Roman" w:eastAsia="Times New Roman" w:hAnsi="Times New Roman" w:cs="Times New Roman"/>
          <w:sz w:val="24"/>
          <w:szCs w:val="24"/>
          <w:lang w:eastAsia="ru-RU"/>
        </w:rPr>
        <w:t>опубликовывать</w:t>
      </w:r>
      <w:r w:rsidRPr="00C3441F">
        <w:rPr>
          <w:rFonts w:ascii="Times New Roman" w:eastAsia="Times New Roman" w:hAnsi="Times New Roman" w:cs="Times New Roman"/>
          <w:sz w:val="24"/>
          <w:szCs w:val="24"/>
          <w:lang w:val="de-DE" w:eastAsia="ru-RU"/>
        </w:rPr>
        <w:t>;</w:t>
      </w:r>
    </w:p>
    <w:p w14:paraId="42419C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das Ursprungsland der Zeitung – </w:t>
      </w:r>
      <w:r w:rsidRPr="00C3441F">
        <w:rPr>
          <w:rFonts w:ascii="Times New Roman" w:eastAsia="Times New Roman" w:hAnsi="Times New Roman" w:cs="Times New Roman"/>
          <w:sz w:val="24"/>
          <w:szCs w:val="24"/>
          <w:lang w:eastAsia="ru-RU"/>
        </w:rPr>
        <w:t>страна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происхождения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газе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ты</w:t>
      </w:r>
      <w:r w:rsidRPr="00C3441F">
        <w:rPr>
          <w:rFonts w:ascii="Times New Roman" w:eastAsia="Times New Roman" w:hAnsi="Times New Roman" w:cs="Times New Roman"/>
          <w:sz w:val="24"/>
          <w:szCs w:val="24"/>
          <w:lang w:val="de-DE" w:eastAsia="ru-RU"/>
        </w:rPr>
        <w:t>;</w:t>
      </w:r>
    </w:p>
    <w:p w14:paraId="6A0CA5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nach Funden –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находкам</w:t>
      </w:r>
      <w:r w:rsidRPr="00C3441F">
        <w:rPr>
          <w:rFonts w:ascii="Times New Roman" w:eastAsia="Times New Roman" w:hAnsi="Times New Roman" w:cs="Times New Roman"/>
          <w:sz w:val="24"/>
          <w:szCs w:val="24"/>
          <w:lang w:val="de-DE" w:eastAsia="ru-RU"/>
        </w:rPr>
        <w:t>;</w:t>
      </w:r>
    </w:p>
    <w:p w14:paraId="02450F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gelten als – </w:t>
      </w:r>
      <w:r w:rsidRPr="00C3441F">
        <w:rPr>
          <w:rFonts w:ascii="Times New Roman" w:eastAsia="Times New Roman" w:hAnsi="Times New Roman" w:cs="Times New Roman"/>
          <w:sz w:val="24"/>
          <w:szCs w:val="24"/>
          <w:lang w:eastAsia="ru-RU"/>
        </w:rPr>
        <w:t>считаться</w:t>
      </w:r>
      <w:r w:rsidRPr="00C3441F">
        <w:rPr>
          <w:rFonts w:ascii="Times New Roman" w:eastAsia="Times New Roman" w:hAnsi="Times New Roman" w:cs="Times New Roman"/>
          <w:sz w:val="24"/>
          <w:szCs w:val="24"/>
          <w:lang w:val="de-DE" w:eastAsia="ru-RU"/>
        </w:rPr>
        <w:t>;</w:t>
      </w:r>
    </w:p>
    <w:p w14:paraId="2E79C5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lokalen und regionalen Ausgaben – </w:t>
      </w:r>
      <w:r w:rsidRPr="00C3441F">
        <w:rPr>
          <w:rFonts w:ascii="Times New Roman" w:eastAsia="Times New Roman" w:hAnsi="Times New Roman" w:cs="Times New Roman"/>
          <w:sz w:val="24"/>
          <w:szCs w:val="24"/>
          <w:lang w:eastAsia="ru-RU"/>
        </w:rPr>
        <w:t>местные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регио</w:t>
      </w:r>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нальные</w:t>
      </w:r>
      <w:proofErr w:type="spellEnd"/>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издания</w:t>
      </w:r>
      <w:r w:rsidRPr="00C3441F">
        <w:rPr>
          <w:rFonts w:ascii="Times New Roman" w:eastAsia="Times New Roman" w:hAnsi="Times New Roman" w:cs="Times New Roman"/>
          <w:sz w:val="24"/>
          <w:szCs w:val="24"/>
          <w:lang w:val="de-DE" w:eastAsia="ru-RU"/>
        </w:rPr>
        <w:t>;</w:t>
      </w:r>
    </w:p>
    <w:p w14:paraId="10A5A1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eigenständig – </w:t>
      </w:r>
      <w:r w:rsidRPr="00C3441F">
        <w:rPr>
          <w:rFonts w:ascii="Times New Roman" w:eastAsia="Times New Roman" w:hAnsi="Times New Roman" w:cs="Times New Roman"/>
          <w:sz w:val="24"/>
          <w:szCs w:val="24"/>
          <w:lang w:eastAsia="ru-RU"/>
        </w:rPr>
        <w:t>самостоятельный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независимый</w:t>
      </w:r>
      <w:r w:rsidRPr="00C3441F">
        <w:rPr>
          <w:rFonts w:ascii="Times New Roman" w:eastAsia="Times New Roman" w:hAnsi="Times New Roman" w:cs="Times New Roman"/>
          <w:sz w:val="24"/>
          <w:szCs w:val="24"/>
          <w:lang w:val="de-DE" w:eastAsia="ru-RU"/>
        </w:rPr>
        <w:t>;</w:t>
      </w:r>
    </w:p>
    <w:p w14:paraId="3D21BD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die Gesamtauflage (-en) – </w:t>
      </w:r>
      <w:r w:rsidRPr="00C3441F">
        <w:rPr>
          <w:rFonts w:ascii="Times New Roman" w:eastAsia="Times New Roman" w:hAnsi="Times New Roman" w:cs="Times New Roman"/>
          <w:sz w:val="24"/>
          <w:szCs w:val="24"/>
          <w:lang w:eastAsia="ru-RU"/>
        </w:rPr>
        <w:t>общий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тираж</w:t>
      </w:r>
      <w:r w:rsidRPr="00C3441F">
        <w:rPr>
          <w:rFonts w:ascii="Times New Roman" w:eastAsia="Times New Roman" w:hAnsi="Times New Roman" w:cs="Times New Roman"/>
          <w:sz w:val="24"/>
          <w:szCs w:val="24"/>
          <w:lang w:val="de-DE" w:eastAsia="ru-RU"/>
        </w:rPr>
        <w:t>;</w:t>
      </w:r>
    </w:p>
    <w:p w14:paraId="526FE90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liegen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bei</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Dat</w:t>
      </w:r>
      <w:proofErr w:type="spellEnd"/>
      <w:r w:rsidRPr="00C3441F">
        <w:rPr>
          <w:rFonts w:ascii="Times New Roman" w:eastAsia="Times New Roman" w:hAnsi="Times New Roman" w:cs="Times New Roman"/>
          <w:sz w:val="24"/>
          <w:szCs w:val="24"/>
          <w:lang w:eastAsia="ru-RU"/>
        </w:rPr>
        <w:t>.) – составлять примерно;</w:t>
      </w:r>
    </w:p>
    <w:p w14:paraId="2A4AE8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übergehen</w:t>
      </w:r>
      <w:proofErr w:type="spellEnd"/>
      <w:r w:rsidRPr="00C3441F">
        <w:rPr>
          <w:rFonts w:ascii="Times New Roman" w:eastAsia="Times New Roman" w:hAnsi="Times New Roman" w:cs="Times New Roman"/>
          <w:sz w:val="24"/>
          <w:szCs w:val="24"/>
          <w:lang w:eastAsia="ru-RU"/>
        </w:rPr>
        <w:t xml:space="preserve"> – переходить;</w:t>
      </w:r>
    </w:p>
    <w:p w14:paraId="16BA59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erscheinen</w:t>
      </w:r>
      <w:proofErr w:type="spellEnd"/>
      <w:r w:rsidRPr="00C3441F">
        <w:rPr>
          <w:rFonts w:ascii="Times New Roman" w:eastAsia="Times New Roman" w:hAnsi="Times New Roman" w:cs="Times New Roman"/>
          <w:sz w:val="24"/>
          <w:szCs w:val="24"/>
          <w:lang w:eastAsia="ru-RU"/>
        </w:rPr>
        <w:t xml:space="preserve"> – появляться, выходить;</w:t>
      </w:r>
    </w:p>
    <w:p w14:paraId="061970F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zunehmen</w:t>
      </w:r>
      <w:proofErr w:type="spellEnd"/>
      <w:r w:rsidRPr="00C3441F">
        <w:rPr>
          <w:rFonts w:ascii="Times New Roman" w:eastAsia="Times New Roman" w:hAnsi="Times New Roman" w:cs="Times New Roman"/>
          <w:sz w:val="24"/>
          <w:szCs w:val="24"/>
          <w:lang w:eastAsia="ru-RU"/>
        </w:rPr>
        <w:t xml:space="preserve"> – увеличиваться;</w:t>
      </w:r>
    </w:p>
    <w:p w14:paraId="190F2A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Landesrundfunkanstalt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w:t>
      </w:r>
      <w:proofErr w:type="spellEnd"/>
      <w:r w:rsidRPr="00C3441F">
        <w:rPr>
          <w:rFonts w:ascii="Times New Roman" w:eastAsia="Times New Roman" w:hAnsi="Times New Roman" w:cs="Times New Roman"/>
          <w:sz w:val="24"/>
          <w:szCs w:val="24"/>
          <w:lang w:eastAsia="ru-RU"/>
        </w:rPr>
        <w:t xml:space="preserve">) – национальный </w:t>
      </w:r>
      <w:proofErr w:type="gramStart"/>
      <w:r w:rsidRPr="00C3441F">
        <w:rPr>
          <w:rFonts w:ascii="Times New Roman" w:eastAsia="Times New Roman" w:hAnsi="Times New Roman" w:cs="Times New Roman"/>
          <w:sz w:val="24"/>
          <w:szCs w:val="24"/>
          <w:lang w:eastAsia="ru-RU"/>
        </w:rPr>
        <w:t>радио- центр</w:t>
      </w:r>
      <w:proofErr w:type="gramEnd"/>
      <w:r w:rsidRPr="00C3441F">
        <w:rPr>
          <w:rFonts w:ascii="Times New Roman" w:eastAsia="Times New Roman" w:hAnsi="Times New Roman" w:cs="Times New Roman"/>
          <w:sz w:val="24"/>
          <w:szCs w:val="24"/>
          <w:lang w:eastAsia="ru-RU"/>
        </w:rPr>
        <w:t>;</w:t>
      </w:r>
    </w:p>
    <w:p w14:paraId="75ED36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Sender</w:t>
      </w:r>
      <w:proofErr w:type="spellEnd"/>
      <w:r w:rsidRPr="00C3441F">
        <w:rPr>
          <w:rFonts w:ascii="Times New Roman" w:eastAsia="Times New Roman" w:hAnsi="Times New Roman" w:cs="Times New Roman"/>
          <w:sz w:val="24"/>
          <w:szCs w:val="24"/>
          <w:lang w:eastAsia="ru-RU"/>
        </w:rPr>
        <w:t xml:space="preserve"> (-) – радиостанция;</w:t>
      </w:r>
    </w:p>
    <w:p w14:paraId="283EBC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betreffen</w:t>
      </w:r>
      <w:proofErr w:type="spellEnd"/>
      <w:r w:rsidRPr="00C3441F">
        <w:rPr>
          <w:rFonts w:ascii="Times New Roman" w:eastAsia="Times New Roman" w:hAnsi="Times New Roman" w:cs="Times New Roman"/>
          <w:sz w:val="24"/>
          <w:szCs w:val="24"/>
          <w:lang w:eastAsia="ru-RU"/>
        </w:rPr>
        <w:t xml:space="preserve"> – касаться;</w:t>
      </w:r>
    </w:p>
    <w:p w14:paraId="09D2746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verfügen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über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Akk</w:t>
      </w:r>
      <w:proofErr w:type="spellEnd"/>
      <w:r w:rsidRPr="00C3441F">
        <w:rPr>
          <w:rFonts w:ascii="Times New Roman" w:eastAsia="Times New Roman" w:hAnsi="Times New Roman" w:cs="Times New Roman"/>
          <w:sz w:val="24"/>
          <w:szCs w:val="24"/>
          <w:lang w:eastAsia="ru-RU"/>
        </w:rPr>
        <w:t>.) – иметь что-л. в своем распоряжении;</w:t>
      </w:r>
    </w:p>
    <w:p w14:paraId="69C8A7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23)</w:t>
      </w:r>
      <w:r w:rsidRPr="00C3441F">
        <w:rPr>
          <w:rFonts w:ascii="Times New Roman" w:eastAsia="Times New Roman" w:hAnsi="Times New Roman" w:cs="Times New Roman"/>
          <w:sz w:val="24"/>
          <w:szCs w:val="24"/>
          <w:lang w:val="de-DE" w:eastAsia="ru-RU"/>
        </w:rPr>
        <w:tab/>
        <w:t xml:space="preserve">der Satellitendirektempfang (-empfänge) – </w:t>
      </w:r>
      <w:r w:rsidRPr="00C3441F">
        <w:rPr>
          <w:rFonts w:ascii="Times New Roman" w:eastAsia="Times New Roman" w:hAnsi="Times New Roman" w:cs="Times New Roman"/>
          <w:sz w:val="24"/>
          <w:szCs w:val="24"/>
          <w:lang w:eastAsia="ru-RU"/>
        </w:rPr>
        <w:t>прием</w:t>
      </w:r>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спутнико</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вого</w:t>
      </w:r>
      <w:proofErr w:type="spellEnd"/>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сигнала</w:t>
      </w:r>
      <w:r w:rsidRPr="00C3441F">
        <w:rPr>
          <w:rFonts w:ascii="Times New Roman" w:eastAsia="Times New Roman" w:hAnsi="Times New Roman" w:cs="Times New Roman"/>
          <w:sz w:val="24"/>
          <w:szCs w:val="24"/>
          <w:lang w:val="de-DE" w:eastAsia="ru-RU"/>
        </w:rPr>
        <w:t>;</w:t>
      </w:r>
    </w:p>
    <w:p w14:paraId="51DF09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öffentlich-rechtlich</w:t>
      </w:r>
      <w:proofErr w:type="spellEnd"/>
      <w:r w:rsidRPr="00C3441F">
        <w:rPr>
          <w:rFonts w:ascii="Times New Roman" w:eastAsia="Times New Roman" w:hAnsi="Times New Roman" w:cs="Times New Roman"/>
          <w:sz w:val="24"/>
          <w:szCs w:val="24"/>
          <w:lang w:eastAsia="ru-RU"/>
        </w:rPr>
        <w:t xml:space="preserve"> – общественно-правовой;</w:t>
      </w:r>
    </w:p>
    <w:p w14:paraId="7477F0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zielen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Akk</w:t>
      </w:r>
      <w:proofErr w:type="spellEnd"/>
      <w:r w:rsidRPr="00C3441F">
        <w:rPr>
          <w:rFonts w:ascii="Times New Roman" w:eastAsia="Times New Roman" w:hAnsi="Times New Roman" w:cs="Times New Roman"/>
          <w:sz w:val="24"/>
          <w:szCs w:val="24"/>
          <w:lang w:eastAsia="ru-RU"/>
        </w:rPr>
        <w:t>.) – нацелиться на что-л.</w:t>
      </w:r>
    </w:p>
    <w:p w14:paraId="38423CA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01DC9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Antworten Sie auf die folgenden Fragen.</w:t>
      </w:r>
    </w:p>
    <w:p w14:paraId="71CB16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Aufgabe übernehmen die Massenmedien?</w:t>
      </w:r>
    </w:p>
    <w:p w14:paraId="173376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gehört zu den Massenmedien?</w:t>
      </w:r>
    </w:p>
    <w:p w14:paraId="2C56B8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Wie viele Verlage existieren </w:t>
      </w:r>
      <w:proofErr w:type="gramStart"/>
      <w:r w:rsidRPr="00C3441F">
        <w:rPr>
          <w:rFonts w:ascii="Times New Roman" w:eastAsia="Times New Roman" w:hAnsi="Times New Roman" w:cs="Times New Roman"/>
          <w:sz w:val="24"/>
          <w:szCs w:val="24"/>
          <w:lang w:val="de-DE" w:eastAsia="ru-RU"/>
        </w:rPr>
        <w:t>zur Zeit</w:t>
      </w:r>
      <w:proofErr w:type="gramEnd"/>
      <w:r w:rsidRPr="00C3441F">
        <w:rPr>
          <w:rFonts w:ascii="Times New Roman" w:eastAsia="Times New Roman" w:hAnsi="Times New Roman" w:cs="Times New Roman"/>
          <w:sz w:val="24"/>
          <w:szCs w:val="24"/>
          <w:lang w:val="de-DE" w:eastAsia="ru-RU"/>
        </w:rPr>
        <w:t xml:space="preserve"> in Deutschland?</w:t>
      </w:r>
    </w:p>
    <w:p w14:paraId="15FFBD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die bekanntesten deutschen Zeitungen.</w:t>
      </w:r>
    </w:p>
    <w:p w14:paraId="0F23F2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Welche Rundfunkanstalten gibt es in Deutschland?</w:t>
      </w:r>
    </w:p>
    <w:p w14:paraId="712C0D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ist der größte, was ist der kleinste Sender?</w:t>
      </w:r>
    </w:p>
    <w:p w14:paraId="41FE5F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ist die Auswahl an Fernsehprogrammen in Deutschland?</w:t>
      </w:r>
    </w:p>
    <w:p w14:paraId="56A67E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Nennen Sie die bekanntesten und beliebtesten Fernsehpro- </w:t>
      </w:r>
      <w:proofErr w:type="spellStart"/>
      <w:r w:rsidRPr="00C3441F">
        <w:rPr>
          <w:rFonts w:ascii="Times New Roman" w:eastAsia="Times New Roman" w:hAnsi="Times New Roman" w:cs="Times New Roman"/>
          <w:sz w:val="24"/>
          <w:szCs w:val="24"/>
          <w:lang w:val="de-DE" w:eastAsia="ru-RU"/>
        </w:rPr>
        <w:t>gramme</w:t>
      </w:r>
      <w:proofErr w:type="spellEnd"/>
      <w:r w:rsidRPr="00C3441F">
        <w:rPr>
          <w:rFonts w:ascii="Times New Roman" w:eastAsia="Times New Roman" w:hAnsi="Times New Roman" w:cs="Times New Roman"/>
          <w:sz w:val="24"/>
          <w:szCs w:val="24"/>
          <w:lang w:val="de-DE" w:eastAsia="ru-RU"/>
        </w:rPr>
        <w:t xml:space="preserve"> der Deutschen.</w:t>
      </w:r>
    </w:p>
    <w:p w14:paraId="4C5848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1E76F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Im Kasten stehen 7 Unterhaltungsmöglichkeiten. Suchen Sie für die folgenden Personen die passendste Möglichkeit aus:</w:t>
      </w:r>
    </w:p>
    <w:p w14:paraId="56A7BD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13BC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ein Dokumentarfilm über die Meere</w:t>
      </w:r>
    </w:p>
    <w:p w14:paraId="1C3657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eine Folkloreshow im Fernsehen</w:t>
      </w:r>
    </w:p>
    <w:p w14:paraId="6BC4CC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im Internet surfen</w:t>
      </w:r>
    </w:p>
    <w:p w14:paraId="77E778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w:t>
      </w:r>
      <w:r w:rsidRPr="00C3441F">
        <w:rPr>
          <w:rFonts w:ascii="Times New Roman" w:eastAsia="Times New Roman" w:hAnsi="Times New Roman" w:cs="Times New Roman"/>
          <w:sz w:val="24"/>
          <w:szCs w:val="24"/>
          <w:lang w:val="de-DE" w:eastAsia="ru-RU"/>
        </w:rPr>
        <w:tab/>
        <w:t>eine Fußball-Live-Übertragung im Fernsehen</w:t>
      </w:r>
      <w:r w:rsidRPr="00C3441F">
        <w:rPr>
          <w:rFonts w:ascii="Times New Roman" w:eastAsia="Times New Roman" w:hAnsi="Times New Roman" w:cs="Times New Roman"/>
          <w:sz w:val="24"/>
          <w:szCs w:val="24"/>
          <w:lang w:val="de-DE" w:eastAsia="ru-RU"/>
        </w:rPr>
        <w:tab/>
        <w:t>e.</w:t>
      </w:r>
      <w:r w:rsidRPr="00C3441F">
        <w:rPr>
          <w:rFonts w:ascii="Times New Roman" w:eastAsia="Times New Roman" w:hAnsi="Times New Roman" w:cs="Times New Roman"/>
          <w:sz w:val="24"/>
          <w:szCs w:val="24"/>
          <w:lang w:val="de-DE" w:eastAsia="ru-RU"/>
        </w:rPr>
        <w:tab/>
        <w:t>eine Talkshow über Jugendbanden und ihre Hintergründe im Fernsehen</w:t>
      </w:r>
    </w:p>
    <w:p w14:paraId="060FC3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w:t>
      </w:r>
      <w:r w:rsidRPr="00C3441F">
        <w:rPr>
          <w:rFonts w:ascii="Times New Roman" w:eastAsia="Times New Roman" w:hAnsi="Times New Roman" w:cs="Times New Roman"/>
          <w:sz w:val="24"/>
          <w:szCs w:val="24"/>
          <w:lang w:val="de-DE" w:eastAsia="ru-RU"/>
        </w:rPr>
        <w:tab/>
        <w:t>eine Komödie von Nestroy</w:t>
      </w:r>
    </w:p>
    <w:p w14:paraId="25DB35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w:t>
      </w:r>
      <w:r w:rsidRPr="00C3441F">
        <w:rPr>
          <w:rFonts w:ascii="Times New Roman" w:eastAsia="Times New Roman" w:hAnsi="Times New Roman" w:cs="Times New Roman"/>
          <w:sz w:val="24"/>
          <w:szCs w:val="24"/>
          <w:lang w:val="de-DE" w:eastAsia="ru-RU"/>
        </w:rPr>
        <w:tab/>
        <w:t>eine Tageszeitung</w:t>
      </w:r>
    </w:p>
    <w:p w14:paraId="6597E6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Egon ist ein Fan des 1. </w:t>
      </w:r>
      <w:r w:rsidRPr="00C3441F">
        <w:rPr>
          <w:rFonts w:ascii="Times New Roman" w:eastAsia="Times New Roman" w:hAnsi="Times New Roman" w:cs="Times New Roman"/>
          <w:sz w:val="24"/>
          <w:szCs w:val="24"/>
          <w:lang w:eastAsia="ru-RU"/>
        </w:rPr>
        <w:t xml:space="preserve">FC </w:t>
      </w:r>
      <w:proofErr w:type="spellStart"/>
      <w:r w:rsidRPr="00C3441F">
        <w:rPr>
          <w:rFonts w:ascii="Times New Roman" w:eastAsia="Times New Roman" w:hAnsi="Times New Roman" w:cs="Times New Roman"/>
          <w:sz w:val="24"/>
          <w:szCs w:val="24"/>
          <w:lang w:eastAsia="ru-RU"/>
        </w:rPr>
        <w:t>Kaiserslautern</w:t>
      </w:r>
      <w:proofErr w:type="spellEnd"/>
      <w:r w:rsidRPr="00C3441F">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Morgen ist das Spiel gegen den FC Liverpool.</w:t>
      </w:r>
    </w:p>
    <w:p w14:paraId="0F63FA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Veronika ist Hobbytaucherin. </w:t>
      </w:r>
      <w:proofErr w:type="spellStart"/>
      <w:r w:rsidRPr="00C3441F">
        <w:rPr>
          <w:rFonts w:ascii="Times New Roman" w:eastAsia="Times New Roman" w:hAnsi="Times New Roman" w:cs="Times New Roman"/>
          <w:sz w:val="24"/>
          <w:szCs w:val="24"/>
          <w:lang w:val="de-DE" w:eastAsia="ru-RU"/>
        </w:rPr>
        <w:t>Sooft</w:t>
      </w:r>
      <w:proofErr w:type="spellEnd"/>
      <w:r w:rsidRPr="00C3441F">
        <w:rPr>
          <w:rFonts w:ascii="Times New Roman" w:eastAsia="Times New Roman" w:hAnsi="Times New Roman" w:cs="Times New Roman"/>
          <w:sz w:val="24"/>
          <w:szCs w:val="24"/>
          <w:lang w:val="de-DE" w:eastAsia="ru-RU"/>
        </w:rPr>
        <w:t xml:space="preserve"> es geht, geht sie in Korallen- </w:t>
      </w:r>
      <w:proofErr w:type="spellStart"/>
      <w:r w:rsidRPr="00C3441F">
        <w:rPr>
          <w:rFonts w:ascii="Times New Roman" w:eastAsia="Times New Roman" w:hAnsi="Times New Roman" w:cs="Times New Roman"/>
          <w:sz w:val="24"/>
          <w:szCs w:val="24"/>
          <w:lang w:val="de-DE" w:eastAsia="ru-RU"/>
        </w:rPr>
        <w:t>riffs</w:t>
      </w:r>
      <w:proofErr w:type="spellEnd"/>
      <w:r w:rsidRPr="00C3441F">
        <w:rPr>
          <w:rFonts w:ascii="Times New Roman" w:eastAsia="Times New Roman" w:hAnsi="Times New Roman" w:cs="Times New Roman"/>
          <w:sz w:val="24"/>
          <w:szCs w:val="24"/>
          <w:lang w:val="de-DE" w:eastAsia="ru-RU"/>
        </w:rPr>
        <w:t xml:space="preserve"> tauchen. Sie engagiert sich auch gegen die </w:t>
      </w:r>
      <w:proofErr w:type="spellStart"/>
      <w:r w:rsidRPr="00C3441F">
        <w:rPr>
          <w:rFonts w:ascii="Times New Roman" w:eastAsia="Times New Roman" w:hAnsi="Times New Roman" w:cs="Times New Roman"/>
          <w:sz w:val="24"/>
          <w:szCs w:val="24"/>
          <w:lang w:val="de-DE" w:eastAsia="ru-RU"/>
        </w:rPr>
        <w:t>Umweltverschmut</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zung</w:t>
      </w:r>
      <w:proofErr w:type="spellEnd"/>
      <w:r w:rsidRPr="00C3441F">
        <w:rPr>
          <w:rFonts w:ascii="Times New Roman" w:eastAsia="Times New Roman" w:hAnsi="Times New Roman" w:cs="Times New Roman"/>
          <w:sz w:val="24"/>
          <w:szCs w:val="24"/>
          <w:lang w:val="de-DE" w:eastAsia="ru-RU"/>
        </w:rPr>
        <w:t>.</w:t>
      </w:r>
    </w:p>
    <w:p w14:paraId="0988D0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Bill liebt bayerische Blasmusik und macht es sich am liebsten zu Hause gemütlich.</w:t>
      </w:r>
    </w:p>
    <w:p w14:paraId="60B19F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Angela geht gern abends aus. Sie schätzt lustige Unterhaltung und ironische Dialoge, weniger jedoch Politik.</w:t>
      </w:r>
    </w:p>
    <w:p w14:paraId="19457A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Hugo bleibt am liebsten zu Hause, hat viele unterschiedliche In- </w:t>
      </w:r>
      <w:proofErr w:type="spellStart"/>
      <w:r w:rsidRPr="00C3441F">
        <w:rPr>
          <w:rFonts w:ascii="Times New Roman" w:eastAsia="Times New Roman" w:hAnsi="Times New Roman" w:cs="Times New Roman"/>
          <w:sz w:val="24"/>
          <w:szCs w:val="24"/>
          <w:lang w:val="de-DE" w:eastAsia="ru-RU"/>
        </w:rPr>
        <w:t>teressen</w:t>
      </w:r>
      <w:proofErr w:type="spellEnd"/>
      <w:r w:rsidRPr="00C3441F">
        <w:rPr>
          <w:rFonts w:ascii="Times New Roman" w:eastAsia="Times New Roman" w:hAnsi="Times New Roman" w:cs="Times New Roman"/>
          <w:sz w:val="24"/>
          <w:szCs w:val="24"/>
          <w:lang w:val="de-DE" w:eastAsia="ru-RU"/>
        </w:rPr>
        <w:t xml:space="preserve"> und plaudert gern mit fremden Menschen.</w:t>
      </w:r>
    </w:p>
    <w:p w14:paraId="197624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Bernadette möchte täglich über das Weltgeschehen informiert sein, hat aber kein Fernsehgerät.</w:t>
      </w:r>
    </w:p>
    <w:p w14:paraId="6469D7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Sabine und Wolfgang interessieren sich sehr für Politik und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sellschaftliche</w:t>
      </w:r>
      <w:proofErr w:type="spellEnd"/>
      <w:r w:rsidRPr="00C3441F">
        <w:rPr>
          <w:rFonts w:ascii="Times New Roman" w:eastAsia="Times New Roman" w:hAnsi="Times New Roman" w:cs="Times New Roman"/>
          <w:sz w:val="24"/>
          <w:szCs w:val="24"/>
          <w:lang w:val="de-DE" w:eastAsia="ru-RU"/>
        </w:rPr>
        <w:t xml:space="preserve"> Zusammenhänge. Sie wohnen auf dem Land, wo es kaum Möglichkeiten gibt auszugehen.</w:t>
      </w:r>
    </w:p>
    <w:p w14:paraId="4B7BC9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Beachten Sie. Numerale (Zahlwort) Grundzahlwörter </w:t>
      </w:r>
      <w:proofErr w:type="spellStart"/>
      <w:r w:rsidRPr="00C3441F">
        <w:rPr>
          <w:rFonts w:ascii="Times New Roman" w:eastAsia="Times New Roman" w:hAnsi="Times New Roman" w:cs="Times New Roman"/>
          <w:sz w:val="24"/>
          <w:szCs w:val="24"/>
          <w:lang w:val="de-DE" w:eastAsia="ru-RU"/>
        </w:rPr>
        <w:t>Merken</w:t>
      </w:r>
      <w:proofErr w:type="spellEnd"/>
      <w:r w:rsidRPr="00C3441F">
        <w:rPr>
          <w:rFonts w:ascii="Times New Roman" w:eastAsia="Times New Roman" w:hAnsi="Times New Roman" w:cs="Times New Roman"/>
          <w:sz w:val="24"/>
          <w:szCs w:val="24"/>
          <w:lang w:val="de-DE" w:eastAsia="ru-RU"/>
        </w:rPr>
        <w:t xml:space="preserve"> Sie sich:</w:t>
      </w:r>
    </w:p>
    <w:p w14:paraId="66E167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Jahreszahlen:</w:t>
      </w:r>
    </w:p>
    <w:p w14:paraId="705688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1985 – neunzehnhundertfünfundachtzig;</w:t>
      </w:r>
    </w:p>
    <w:p w14:paraId="42B87B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1437 – vierzehnhundertsiebenunddreißig;</w:t>
      </w:r>
    </w:p>
    <w:p w14:paraId="3A676C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2014 – zweihundertvierzehn.</w:t>
      </w:r>
    </w:p>
    <w:p w14:paraId="2CCC1C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Ordnungszahlwörter</w:t>
      </w:r>
    </w:p>
    <w:p w14:paraId="2D7962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Bis 19 haben das Suffix -t, von 20 an- das Suffix -</w:t>
      </w:r>
      <w:proofErr w:type="spellStart"/>
      <w:r w:rsidRPr="00C3441F">
        <w:rPr>
          <w:rFonts w:ascii="Times New Roman" w:eastAsia="Times New Roman" w:hAnsi="Times New Roman" w:cs="Times New Roman"/>
          <w:sz w:val="24"/>
          <w:szCs w:val="24"/>
          <w:lang w:val="de-DE" w:eastAsia="ru-RU"/>
        </w:rPr>
        <w:t>st.</w:t>
      </w:r>
      <w:proofErr w:type="spellEnd"/>
      <w:r w:rsidRPr="00C3441F">
        <w:rPr>
          <w:rFonts w:ascii="Times New Roman" w:eastAsia="Times New Roman" w:hAnsi="Times New Roman" w:cs="Times New Roman"/>
          <w:sz w:val="24"/>
          <w:szCs w:val="24"/>
          <w:lang w:val="de-DE" w:eastAsia="ru-RU"/>
        </w:rPr>
        <w:t xml:space="preserve"> Die Ordnungs- </w:t>
      </w:r>
      <w:proofErr w:type="spellStart"/>
      <w:r w:rsidRPr="00C3441F">
        <w:rPr>
          <w:rFonts w:ascii="Times New Roman" w:eastAsia="Times New Roman" w:hAnsi="Times New Roman" w:cs="Times New Roman"/>
          <w:sz w:val="24"/>
          <w:szCs w:val="24"/>
          <w:lang w:val="de-DE" w:eastAsia="ru-RU"/>
        </w:rPr>
        <w:t>zahlwärter</w:t>
      </w:r>
      <w:proofErr w:type="spellEnd"/>
      <w:r w:rsidRPr="00C3441F">
        <w:rPr>
          <w:rFonts w:ascii="Times New Roman" w:eastAsia="Times New Roman" w:hAnsi="Times New Roman" w:cs="Times New Roman"/>
          <w:sz w:val="24"/>
          <w:szCs w:val="24"/>
          <w:lang w:val="de-DE" w:eastAsia="ru-RU"/>
        </w:rPr>
        <w:t xml:space="preserve"> haben die Endungen des Adjektivs:</w:t>
      </w:r>
    </w:p>
    <w:p w14:paraId="24B733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1. (2, 3, 4) Mai – der erste (zweite, dritte, vierte) Mai;</w:t>
      </w:r>
    </w:p>
    <w:p w14:paraId="234B44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25. Dezember – der fünfundzwanzigste Dezember;</w:t>
      </w:r>
    </w:p>
    <w:p w14:paraId="198319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am 9. November – am neunten November.</w:t>
      </w:r>
    </w:p>
    <w:p w14:paraId="558016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DDE6E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Bruchzahlwörter</w:t>
      </w:r>
    </w:p>
    <w:p w14:paraId="493460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Merken Sie sich:</w:t>
      </w:r>
    </w:p>
    <w:p w14:paraId="7956A2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0,5 – eine Hälfte;</w:t>
      </w:r>
    </w:p>
    <w:p w14:paraId="0BA6D9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0,5kg – ein halbes Kilo;</w:t>
      </w:r>
    </w:p>
    <w:p w14:paraId="1AEF51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1,5 – anderthalb oder eineinhalb;</w:t>
      </w:r>
    </w:p>
    <w:p w14:paraId="6A0583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2,5 – zweieinhalb;</w:t>
      </w:r>
    </w:p>
    <w:p w14:paraId="70A47A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0,14 – Null Komma vierzehn;</w:t>
      </w:r>
    </w:p>
    <w:p w14:paraId="70FECC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5,2 – Fünf Komma zwei.</w:t>
      </w:r>
    </w:p>
    <w:p w14:paraId="79F2F4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Schreiben Sie die Zahlen in Worten:</w:t>
      </w:r>
    </w:p>
    <w:p w14:paraId="78AA62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9139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1917</w:t>
      </w:r>
    </w:p>
    <w:p w14:paraId="4D49EAE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1954</w:t>
      </w:r>
    </w:p>
    <w:p w14:paraId="27C65F9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1965</w:t>
      </w:r>
    </w:p>
    <w:p w14:paraId="004CEC8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1326</w:t>
      </w:r>
    </w:p>
    <w:p w14:paraId="2219FED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2004</w:t>
      </w:r>
      <w:r w:rsidRPr="00C3441F">
        <w:rPr>
          <w:rFonts w:ascii="Times New Roman" w:eastAsia="Times New Roman" w:hAnsi="Times New Roman" w:cs="Times New Roman"/>
          <w:sz w:val="24"/>
          <w:szCs w:val="24"/>
          <w:lang w:eastAsia="ru-RU"/>
        </w:rPr>
        <w:tab/>
        <w:t>5</w:t>
      </w:r>
    </w:p>
    <w:p w14:paraId="5A530A4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67</w:t>
      </w:r>
    </w:p>
    <w:p w14:paraId="3EBE0B2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369</w:t>
      </w:r>
    </w:p>
    <w:p w14:paraId="1BBF9ED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1057</w:t>
      </w:r>
    </w:p>
    <w:p w14:paraId="213D10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4576</w:t>
      </w:r>
      <w:r w:rsidRPr="00C3441F">
        <w:rPr>
          <w:rFonts w:ascii="Times New Roman" w:eastAsia="Times New Roman" w:hAnsi="Times New Roman" w:cs="Times New Roman"/>
          <w:sz w:val="24"/>
          <w:szCs w:val="24"/>
          <w:lang w:eastAsia="ru-RU"/>
        </w:rPr>
        <w:tab/>
        <w:t>0,5</w:t>
      </w:r>
    </w:p>
    <w:p w14:paraId="3EBEE26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p>
    <w:p w14:paraId="3C00A4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0,63</w:t>
      </w:r>
    </w:p>
    <w:p w14:paraId="7FA8DC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3,14</w:t>
      </w:r>
    </w:p>
    <w:p w14:paraId="0C20D4E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32,9</w:t>
      </w:r>
    </w:p>
    <w:p w14:paraId="62945B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Übersetzen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ins</w:t>
      </w:r>
      <w:proofErr w:type="spellEnd"/>
      <w:r w:rsidRPr="00C3441F">
        <w:rPr>
          <w:rFonts w:ascii="Times New Roman" w:eastAsia="Times New Roman" w:hAnsi="Times New Roman" w:cs="Times New Roman"/>
          <w:sz w:val="24"/>
          <w:szCs w:val="24"/>
          <w:lang w:eastAsia="ru-RU"/>
        </w:rPr>
        <w:t xml:space="preserve"> Deutsche.</w:t>
      </w:r>
    </w:p>
    <w:p w14:paraId="708E4A7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Средства массовой информации относятся к важнейшим средствам коммуникации.</w:t>
      </w:r>
    </w:p>
    <w:p w14:paraId="1DCCE8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 xml:space="preserve">СМИ оказывают влияние на широкие слои населения и </w:t>
      </w:r>
      <w:proofErr w:type="gramStart"/>
      <w:r w:rsidRPr="00C3441F">
        <w:rPr>
          <w:rFonts w:ascii="Times New Roman" w:eastAsia="Times New Roman" w:hAnsi="Times New Roman" w:cs="Times New Roman"/>
          <w:sz w:val="24"/>
          <w:szCs w:val="24"/>
          <w:lang w:eastAsia="ru-RU"/>
        </w:rPr>
        <w:t xml:space="preserve">вы- </w:t>
      </w:r>
      <w:proofErr w:type="spellStart"/>
      <w:r w:rsidRPr="00C3441F">
        <w:rPr>
          <w:rFonts w:ascii="Times New Roman" w:eastAsia="Times New Roman" w:hAnsi="Times New Roman" w:cs="Times New Roman"/>
          <w:sz w:val="24"/>
          <w:szCs w:val="24"/>
          <w:lang w:eastAsia="ru-RU"/>
        </w:rPr>
        <w:t>полняют</w:t>
      </w:r>
      <w:proofErr w:type="spellEnd"/>
      <w:proofErr w:type="gramEnd"/>
      <w:r w:rsidRPr="00C3441F">
        <w:rPr>
          <w:rFonts w:ascii="Times New Roman" w:eastAsia="Times New Roman" w:hAnsi="Times New Roman" w:cs="Times New Roman"/>
          <w:sz w:val="24"/>
          <w:szCs w:val="24"/>
          <w:lang w:eastAsia="ru-RU"/>
        </w:rPr>
        <w:t xml:space="preserve"> важную задачу в современном обществе.</w:t>
      </w:r>
    </w:p>
    <w:p w14:paraId="59131FA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Количество теле- и радиопрограмм в Германии постоянно растет.</w:t>
      </w:r>
    </w:p>
    <w:p w14:paraId="4DB3340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В последние годы все больше газет выпускаются семь раз в неделю.</w:t>
      </w:r>
    </w:p>
    <w:p w14:paraId="6EDF8D8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В Германии существует более 2000 издательств, которые публикуют более 100 наименований.</w:t>
      </w:r>
    </w:p>
    <w:p w14:paraId="1145CC4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136 редакций работают на 383 газеты.</w:t>
      </w:r>
    </w:p>
    <w:p w14:paraId="3DBAEE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 xml:space="preserve">В Германии есть возможность принимать более 100 </w:t>
      </w:r>
      <w:proofErr w:type="gramStart"/>
      <w:r w:rsidRPr="00C3441F">
        <w:rPr>
          <w:rFonts w:ascii="Times New Roman" w:eastAsia="Times New Roman" w:hAnsi="Times New Roman" w:cs="Times New Roman"/>
          <w:sz w:val="24"/>
          <w:szCs w:val="24"/>
          <w:lang w:eastAsia="ru-RU"/>
        </w:rPr>
        <w:t>про- грамм</w:t>
      </w:r>
      <w:proofErr w:type="gramEnd"/>
      <w:r w:rsidRPr="00C3441F">
        <w:rPr>
          <w:rFonts w:ascii="Times New Roman" w:eastAsia="Times New Roman" w:hAnsi="Times New Roman" w:cs="Times New Roman"/>
          <w:sz w:val="24"/>
          <w:szCs w:val="24"/>
          <w:lang w:eastAsia="ru-RU"/>
        </w:rPr>
        <w:t xml:space="preserve"> со всей Европы.</w:t>
      </w:r>
    </w:p>
    <w:p w14:paraId="47661A9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В 1935 г. в Москве построили первую линию метро.</w:t>
      </w:r>
    </w:p>
    <w:p w14:paraId="3317AAD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В новом словаре русского языка 11 000 слов.</w:t>
      </w:r>
    </w:p>
    <w:p w14:paraId="2E02B21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Жители нашего города получили 2 млн новых квартир.</w:t>
      </w:r>
    </w:p>
    <w:p w14:paraId="38779D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Lesen Sie den Text.</w:t>
      </w:r>
    </w:p>
    <w:p w14:paraId="5FD40D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Deutschland und Internet</w:t>
      </w:r>
    </w:p>
    <w:p w14:paraId="651E58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Internet ist kein Luxus mehr, sondern Arbeitsmittel, Art der Zer- </w:t>
      </w:r>
      <w:proofErr w:type="spellStart"/>
      <w:r w:rsidRPr="00C3441F">
        <w:rPr>
          <w:rFonts w:ascii="Times New Roman" w:eastAsia="Times New Roman" w:hAnsi="Times New Roman" w:cs="Times New Roman"/>
          <w:sz w:val="24"/>
          <w:szCs w:val="24"/>
          <w:lang w:val="de-DE" w:eastAsia="ru-RU"/>
        </w:rPr>
        <w:t>streuung</w:t>
      </w:r>
      <w:proofErr w:type="spellEnd"/>
      <w:r w:rsidRPr="00C3441F">
        <w:rPr>
          <w:rFonts w:ascii="Times New Roman" w:eastAsia="Times New Roman" w:hAnsi="Times New Roman" w:cs="Times New Roman"/>
          <w:sz w:val="24"/>
          <w:szCs w:val="24"/>
          <w:lang w:val="de-DE" w:eastAsia="ru-RU"/>
        </w:rPr>
        <w:t xml:space="preserve"> und des Zeitvertreibs. Welche Rolle spielt eigentlich das In- </w:t>
      </w:r>
      <w:proofErr w:type="spellStart"/>
      <w:r w:rsidRPr="00C3441F">
        <w:rPr>
          <w:rFonts w:ascii="Times New Roman" w:eastAsia="Times New Roman" w:hAnsi="Times New Roman" w:cs="Times New Roman"/>
          <w:sz w:val="24"/>
          <w:szCs w:val="24"/>
          <w:lang w:val="de-DE" w:eastAsia="ru-RU"/>
        </w:rPr>
        <w:t>ternet</w:t>
      </w:r>
      <w:proofErr w:type="spellEnd"/>
      <w:r w:rsidRPr="00C3441F">
        <w:rPr>
          <w:rFonts w:ascii="Times New Roman" w:eastAsia="Times New Roman" w:hAnsi="Times New Roman" w:cs="Times New Roman"/>
          <w:sz w:val="24"/>
          <w:szCs w:val="24"/>
          <w:lang w:val="de-DE" w:eastAsia="ru-RU"/>
        </w:rPr>
        <w:t xml:space="preserve"> im Leben eines «durchschnittlichen Deutschen»?</w:t>
      </w:r>
    </w:p>
    <w:p w14:paraId="58371E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593CD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Es wurde festgestellt, dass so gut wie halb Bevölkerung das Inter- </w:t>
      </w:r>
      <w:proofErr w:type="spellStart"/>
      <w:r w:rsidRPr="00C3441F">
        <w:rPr>
          <w:rFonts w:ascii="Times New Roman" w:eastAsia="Times New Roman" w:hAnsi="Times New Roman" w:cs="Times New Roman"/>
          <w:sz w:val="24"/>
          <w:szCs w:val="24"/>
          <w:lang w:val="de-DE" w:eastAsia="ru-RU"/>
        </w:rPr>
        <w:t>net</w:t>
      </w:r>
      <w:proofErr w:type="spellEnd"/>
      <w:r w:rsidRPr="00C3441F">
        <w:rPr>
          <w:rFonts w:ascii="Times New Roman" w:eastAsia="Times New Roman" w:hAnsi="Times New Roman" w:cs="Times New Roman"/>
          <w:sz w:val="24"/>
          <w:szCs w:val="24"/>
          <w:lang w:val="de-DE" w:eastAsia="ru-RU"/>
        </w:rPr>
        <w:t xml:space="preserve"> nutzt (zwischen 14 und 75 Jahren). Über 40 </w:t>
      </w:r>
      <w:proofErr w:type="spellStart"/>
      <w:r w:rsidRPr="00C3441F">
        <w:rPr>
          <w:rFonts w:ascii="Times New Roman" w:eastAsia="Times New Roman" w:hAnsi="Times New Roman" w:cs="Times New Roman"/>
          <w:sz w:val="24"/>
          <w:szCs w:val="24"/>
          <w:lang w:val="de-DE" w:eastAsia="ru-RU"/>
        </w:rPr>
        <w:t>Mio</w:t>
      </w:r>
      <w:proofErr w:type="spellEnd"/>
      <w:r w:rsidRPr="00C3441F">
        <w:rPr>
          <w:rFonts w:ascii="Times New Roman" w:eastAsia="Times New Roman" w:hAnsi="Times New Roman" w:cs="Times New Roman"/>
          <w:sz w:val="24"/>
          <w:szCs w:val="24"/>
          <w:lang w:val="de-DE" w:eastAsia="ru-RU"/>
        </w:rPr>
        <w:t xml:space="preserve"> Deutschen gehen täglich ins Internet. Manchen liegt es schon im Blut, online zu sein. Schockiert es nicht, dass der Mensch virtuelles Leben der Realität vor- zieht, dass Internet zur Lebensweise wird und dass der Mensch es für</w:t>
      </w:r>
    </w:p>
    <w:p w14:paraId="2244E4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«so-muss-es-sein» hält?</w:t>
      </w:r>
    </w:p>
    <w:p w14:paraId="480C0B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Aber seien wir objektiv und sehen uns einige Angaben an. Die </w:t>
      </w:r>
      <w:proofErr w:type="spellStart"/>
      <w:r w:rsidRPr="00C3441F">
        <w:rPr>
          <w:rFonts w:ascii="Times New Roman" w:eastAsia="Times New Roman" w:hAnsi="Times New Roman" w:cs="Times New Roman"/>
          <w:sz w:val="24"/>
          <w:szCs w:val="24"/>
          <w:lang w:val="de-DE" w:eastAsia="ru-RU"/>
        </w:rPr>
        <w:t>Sta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tistik</w:t>
      </w:r>
      <w:proofErr w:type="spellEnd"/>
      <w:r w:rsidRPr="00C3441F">
        <w:rPr>
          <w:rFonts w:ascii="Times New Roman" w:eastAsia="Times New Roman" w:hAnsi="Times New Roman" w:cs="Times New Roman"/>
          <w:sz w:val="24"/>
          <w:szCs w:val="24"/>
          <w:lang w:val="de-DE" w:eastAsia="ru-RU"/>
        </w:rPr>
        <w:t xml:space="preserve"> zeigt, dass die Frage, wer derzeit das Internet in Deutschland nutzt, eng mit solchen Faktoren verknüpft ist wie Alter, Bildung und Einkommen. Es ist leicht darauf zu kommen, dass ein Internetnutzer eher jünger ist, einen höheren Bildungsabschluss hat und in </w:t>
      </w:r>
      <w:proofErr w:type="spellStart"/>
      <w:r w:rsidRPr="00C3441F">
        <w:rPr>
          <w:rFonts w:ascii="Times New Roman" w:eastAsia="Times New Roman" w:hAnsi="Times New Roman" w:cs="Times New Roman"/>
          <w:sz w:val="24"/>
          <w:szCs w:val="24"/>
          <w:lang w:val="de-DE" w:eastAsia="ru-RU"/>
        </w:rPr>
        <w:t>Haushal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mit vergleichsweise höherem Einkommen lebt. Und folglich: wer arbeitet nicht und auch beruflich mit dem Internet nichts zu tun hat, ist überdurchschnittlich offline.</w:t>
      </w:r>
    </w:p>
    <w:p w14:paraId="1118C6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Im Durchschnitt sind die Internetnutzer in Deutschland pro Tag etwa eine Stunde online. Und welche Online-Dienste werden am </w:t>
      </w:r>
      <w:proofErr w:type="spellStart"/>
      <w:r w:rsidRPr="00C3441F">
        <w:rPr>
          <w:rFonts w:ascii="Times New Roman" w:eastAsia="Times New Roman" w:hAnsi="Times New Roman" w:cs="Times New Roman"/>
          <w:sz w:val="24"/>
          <w:szCs w:val="24"/>
          <w:lang w:val="de-DE" w:eastAsia="ru-RU"/>
        </w:rPr>
        <w:t>häu</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figsten</w:t>
      </w:r>
      <w:proofErr w:type="spellEnd"/>
      <w:r w:rsidRPr="00C3441F">
        <w:rPr>
          <w:rFonts w:ascii="Times New Roman" w:eastAsia="Times New Roman" w:hAnsi="Times New Roman" w:cs="Times New Roman"/>
          <w:sz w:val="24"/>
          <w:szCs w:val="24"/>
          <w:lang w:val="de-DE" w:eastAsia="ru-RU"/>
        </w:rPr>
        <w:t xml:space="preserve"> genutzt? Dazu gehören E-Mail, allgemeine Onlinerecherche, die Nutzung von Informationsdiensten… Von den 46 Prozent der Onliner in Deutschland hat jeder zweite schon einmal über das Internet </w:t>
      </w:r>
      <w:proofErr w:type="spellStart"/>
      <w:r w:rsidRPr="00C3441F">
        <w:rPr>
          <w:rFonts w:ascii="Times New Roman" w:eastAsia="Times New Roman" w:hAnsi="Times New Roman" w:cs="Times New Roman"/>
          <w:sz w:val="24"/>
          <w:szCs w:val="24"/>
          <w:lang w:val="de-DE" w:eastAsia="ru-RU"/>
        </w:rPr>
        <w:t>einge</w:t>
      </w:r>
      <w:proofErr w:type="spellEnd"/>
      <w:r w:rsidRPr="00C3441F">
        <w:rPr>
          <w:rFonts w:ascii="Times New Roman" w:eastAsia="Times New Roman" w:hAnsi="Times New Roman" w:cs="Times New Roman"/>
          <w:sz w:val="24"/>
          <w:szCs w:val="24"/>
          <w:lang w:val="de-DE" w:eastAsia="ru-RU"/>
        </w:rPr>
        <w:t>- kauft. Die Mehrheit kauft allerdings nur ein- bis fünfmal im Jahr online ein.</w:t>
      </w:r>
    </w:p>
    <w:p w14:paraId="7E77B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Das Internet wird zusätzlich zu den klassischen Medien genutzt. Ein Onliner und Offliner verbringen die gleiche Zeit mit </w:t>
      </w:r>
      <w:proofErr w:type="spellStart"/>
      <w:r w:rsidRPr="00C3441F">
        <w:rPr>
          <w:rFonts w:ascii="Times New Roman" w:eastAsia="Times New Roman" w:hAnsi="Times New Roman" w:cs="Times New Roman"/>
          <w:sz w:val="24"/>
          <w:szCs w:val="24"/>
          <w:lang w:val="de-DE" w:eastAsia="ru-RU"/>
        </w:rPr>
        <w:t>Massenmedi</w:t>
      </w:r>
      <w:proofErr w:type="spellEnd"/>
      <w:r w:rsidRPr="00C3441F">
        <w:rPr>
          <w:rFonts w:ascii="Times New Roman" w:eastAsia="Times New Roman" w:hAnsi="Times New Roman" w:cs="Times New Roman"/>
          <w:sz w:val="24"/>
          <w:szCs w:val="24"/>
          <w:lang w:val="de-DE" w:eastAsia="ru-RU"/>
        </w:rPr>
        <w:t>- en. So, die Zeit, wenn die Internetnutzer online sind, verbringen die Offliner mit Radio und Fernsehen.</w:t>
      </w:r>
    </w:p>
    <w:p w14:paraId="52F7C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Onliner und Offliner kritisieren besonders die audiovisuellen Me- dien Fernsehen, Video, DVD sowie das Internet. Die Mehrheit der Be- fragten spricht sich für ein Verbot unerwünschter Inhalte im Internet durch die Regierung aus.</w:t>
      </w:r>
    </w:p>
    <w:p w14:paraId="07B25D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Im Vergleich zur Gesamtgruppe der Onliner sind bei jugendlichen Onlinern insbesondere die höhere Nutzungsdauer hervorzuheben. Bei den Jugendlichen sind vor allem Onlinespiele, Musikdownload, Unter- </w:t>
      </w:r>
      <w:proofErr w:type="spellStart"/>
      <w:r w:rsidRPr="00C3441F">
        <w:rPr>
          <w:rFonts w:ascii="Times New Roman" w:eastAsia="Times New Roman" w:hAnsi="Times New Roman" w:cs="Times New Roman"/>
          <w:sz w:val="24"/>
          <w:szCs w:val="24"/>
          <w:lang w:val="de-DE" w:eastAsia="ru-RU"/>
        </w:rPr>
        <w:t>haltung</w:t>
      </w:r>
      <w:proofErr w:type="spellEnd"/>
      <w:r w:rsidRPr="00C3441F">
        <w:rPr>
          <w:rFonts w:ascii="Times New Roman" w:eastAsia="Times New Roman" w:hAnsi="Times New Roman" w:cs="Times New Roman"/>
          <w:sz w:val="24"/>
          <w:szCs w:val="24"/>
          <w:lang w:val="de-DE" w:eastAsia="ru-RU"/>
        </w:rPr>
        <w:t xml:space="preserve"> und der Besuch von Chatrooms beliebt.</w:t>
      </w:r>
    </w:p>
    <w:p w14:paraId="60AD75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Also, das Internet ist jedem zweiten Menschen in Deutschland </w:t>
      </w:r>
      <w:proofErr w:type="spellStart"/>
      <w:r w:rsidRPr="00C3441F">
        <w:rPr>
          <w:rFonts w:ascii="Times New Roman" w:eastAsia="Times New Roman" w:hAnsi="Times New Roman" w:cs="Times New Roman"/>
          <w:sz w:val="24"/>
          <w:szCs w:val="24"/>
          <w:lang w:val="de-DE" w:eastAsia="ru-RU"/>
        </w:rPr>
        <w:t>un</w:t>
      </w:r>
      <w:proofErr w:type="spellEnd"/>
      <w:r w:rsidRPr="00C3441F">
        <w:rPr>
          <w:rFonts w:ascii="Times New Roman" w:eastAsia="Times New Roman" w:hAnsi="Times New Roman" w:cs="Times New Roman"/>
          <w:sz w:val="24"/>
          <w:szCs w:val="24"/>
          <w:lang w:val="de-DE" w:eastAsia="ru-RU"/>
        </w:rPr>
        <w:t>- entbehrlich. Fast jeder, der es mal «probiert» hat, kann sich sein Leben ohne Internet nicht mehr so voll vorstellen. Und die Zahl der «</w:t>
      </w:r>
      <w:proofErr w:type="spellStart"/>
      <w:r w:rsidRPr="00C3441F">
        <w:rPr>
          <w:rFonts w:ascii="Times New Roman" w:eastAsia="Times New Roman" w:hAnsi="Times New Roman" w:cs="Times New Roman"/>
          <w:sz w:val="24"/>
          <w:szCs w:val="24"/>
          <w:lang w:val="de-DE" w:eastAsia="ru-RU"/>
        </w:rPr>
        <w:t>Süchti</w:t>
      </w:r>
      <w:proofErr w:type="spellEnd"/>
      <w:r w:rsidRPr="00C3441F">
        <w:rPr>
          <w:rFonts w:ascii="Times New Roman" w:eastAsia="Times New Roman" w:hAnsi="Times New Roman" w:cs="Times New Roman"/>
          <w:sz w:val="24"/>
          <w:szCs w:val="24"/>
          <w:lang w:val="de-DE" w:eastAsia="ru-RU"/>
        </w:rPr>
        <w:t>- gen» steigt von Tag zu Tag. Und noch eine Tatsache, die sich zum Nachdenken anregt: in über 70 Prozent der Haushalte, in denen Kin-</w:t>
      </w:r>
    </w:p>
    <w:p w14:paraId="7975BD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4F6BC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und Jugendliche leben, wird die Internetnutzung in keiner Form kontrolliert…</w:t>
      </w:r>
    </w:p>
    <w:p w14:paraId="78A547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BB96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Beantworten Sie die Fragen zum Text und erzählen Sie ihn nach.</w:t>
      </w:r>
    </w:p>
    <w:p w14:paraId="7285F6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Gehört das Internet zu den Luxusmitteln?</w:t>
      </w:r>
    </w:p>
    <w:p w14:paraId="1852AE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viele Deutschen gehen täglich ins Internet?</w:t>
      </w:r>
    </w:p>
    <w:p w14:paraId="371004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Warum ziehen die Menschen virtuelles Leben der Realität vor?</w:t>
      </w:r>
    </w:p>
    <w:p w14:paraId="7C8AF9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Wer nutzt derzeit das Internet in Deutschland?</w:t>
      </w:r>
    </w:p>
    <w:p w14:paraId="7A9DF4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Wie viel Zeit verbringen die Internetnutzer in Deutschland </w:t>
      </w:r>
      <w:proofErr w:type="spellStart"/>
      <w:r w:rsidRPr="00C3441F">
        <w:rPr>
          <w:rFonts w:ascii="Times New Roman" w:eastAsia="Times New Roman" w:hAnsi="Times New Roman" w:cs="Times New Roman"/>
          <w:sz w:val="24"/>
          <w:szCs w:val="24"/>
          <w:lang w:val="de-DE" w:eastAsia="ru-RU"/>
        </w:rPr>
        <w:t>onli</w:t>
      </w:r>
      <w:proofErr w:type="spellEnd"/>
      <w:r w:rsidRPr="00C3441F">
        <w:rPr>
          <w:rFonts w:ascii="Times New Roman" w:eastAsia="Times New Roman" w:hAnsi="Times New Roman" w:cs="Times New Roman"/>
          <w:sz w:val="24"/>
          <w:szCs w:val="24"/>
          <w:lang w:val="de-DE" w:eastAsia="ru-RU"/>
        </w:rPr>
        <w:t>- ne?</w:t>
      </w:r>
    </w:p>
    <w:p w14:paraId="18C839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Welche Online-Dienste werden am häufigsten genutzt?</w:t>
      </w:r>
    </w:p>
    <w:p w14:paraId="545779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kritisieren Onliner und Offliner, und wofür spricht die Mehrheit der Befragten aus?</w:t>
      </w:r>
    </w:p>
    <w:p w14:paraId="3ADE18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Was ist bei den jugendlichen Onlinern besonders beliebt?</w:t>
      </w:r>
    </w:p>
    <w:p w14:paraId="754D3C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1056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13. Sind Sie ein Internetnutzer? Was ist bei Ihnen im Internet </w:t>
      </w:r>
      <w:proofErr w:type="spellStart"/>
      <w:r w:rsidRPr="00C3441F">
        <w:rPr>
          <w:rFonts w:ascii="Times New Roman" w:eastAsia="Times New Roman" w:hAnsi="Times New Roman" w:cs="Times New Roman"/>
          <w:sz w:val="24"/>
          <w:szCs w:val="24"/>
          <w:lang w:val="de-DE" w:eastAsia="ru-RU"/>
        </w:rPr>
        <w:t>beson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ders</w:t>
      </w:r>
      <w:proofErr w:type="spellEnd"/>
      <w:r w:rsidRPr="00C3441F">
        <w:rPr>
          <w:rFonts w:ascii="Times New Roman" w:eastAsia="Times New Roman" w:hAnsi="Times New Roman" w:cs="Times New Roman"/>
          <w:sz w:val="24"/>
          <w:szCs w:val="24"/>
          <w:lang w:val="de-DE" w:eastAsia="ru-RU"/>
        </w:rPr>
        <w:t xml:space="preserve"> beliebt? Wie oft sind Sie online? Welche Online-Dienste benutzen Sie?</w:t>
      </w:r>
    </w:p>
    <w:p w14:paraId="20D933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7990E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D54C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2DE1C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0814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4A2FCD" w14:textId="32A7C549"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18C22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2</w:t>
      </w:r>
    </w:p>
    <w:p w14:paraId="1ADD6DF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BCFA89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ФРГ: ПОЛИТИКА И ПОВСЕДНЕВНОСТЬ</w:t>
      </w:r>
    </w:p>
    <w:p w14:paraId="288394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ADA5A1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Культура быта.</w:t>
      </w:r>
    </w:p>
    <w:p w14:paraId="05BE5F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35128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 wohnen Sie? Was bevorzugen Sie: eine Wohnung in der Stadt oder ein Haus auf dem Land?</w:t>
      </w:r>
    </w:p>
    <w:p w14:paraId="0B8C7C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8BD3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 Wie könnte man diesen Text betiteln?</w:t>
      </w:r>
    </w:p>
    <w:p w14:paraId="3A4FE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A94D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Deutschland ist für die Vielfalt seiner Häuser weltberühmt. Man reist nach Deutschland, um den deutschen Bauhaus-Stil, nach </w:t>
      </w:r>
      <w:proofErr w:type="spellStart"/>
      <w:r w:rsidRPr="00C3441F">
        <w:rPr>
          <w:rFonts w:ascii="Times New Roman" w:eastAsia="Times New Roman" w:hAnsi="Times New Roman" w:cs="Times New Roman"/>
          <w:sz w:val="24"/>
          <w:szCs w:val="24"/>
          <w:lang w:val="de-DE" w:eastAsia="ru-RU"/>
        </w:rPr>
        <w:t>ökologi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Vorgaben gebaute Häuser mit Solardächern, alte Fachwerkbau-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restaurierte Stadthäuser, die deutsche Backsteingotik, alte Bau- </w:t>
      </w:r>
      <w:proofErr w:type="spellStart"/>
      <w:r w:rsidRPr="00C3441F">
        <w:rPr>
          <w:rFonts w:ascii="Times New Roman" w:eastAsia="Times New Roman" w:hAnsi="Times New Roman" w:cs="Times New Roman"/>
          <w:sz w:val="24"/>
          <w:szCs w:val="24"/>
          <w:lang w:val="de-DE" w:eastAsia="ru-RU"/>
        </w:rPr>
        <w:t>ernhöfe</w:t>
      </w:r>
      <w:proofErr w:type="spellEnd"/>
      <w:r w:rsidRPr="00C3441F">
        <w:rPr>
          <w:rFonts w:ascii="Times New Roman" w:eastAsia="Times New Roman" w:hAnsi="Times New Roman" w:cs="Times New Roman"/>
          <w:sz w:val="24"/>
          <w:szCs w:val="24"/>
          <w:lang w:val="de-DE" w:eastAsia="ru-RU"/>
        </w:rPr>
        <w:t xml:space="preserve"> oder Wasserburgen zu bestaunen.</w:t>
      </w:r>
    </w:p>
    <w:p w14:paraId="251E83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E9E94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Altbauwohnung in der Stadt oder Haus auf dem Land?</w:t>
      </w:r>
    </w:p>
    <w:p w14:paraId="44A87A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6461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den Innenstädten dominieren Reihenhäuser, außerhalb der In- </w:t>
      </w:r>
      <w:proofErr w:type="spellStart"/>
      <w:r w:rsidRPr="00C3441F">
        <w:rPr>
          <w:rFonts w:ascii="Times New Roman" w:eastAsia="Times New Roman" w:hAnsi="Times New Roman" w:cs="Times New Roman"/>
          <w:sz w:val="24"/>
          <w:szCs w:val="24"/>
          <w:lang w:val="de-DE" w:eastAsia="ru-RU"/>
        </w:rPr>
        <w:t>nenstädte</w:t>
      </w:r>
      <w:proofErr w:type="spellEnd"/>
      <w:r w:rsidRPr="00C3441F">
        <w:rPr>
          <w:rFonts w:ascii="Times New Roman" w:eastAsia="Times New Roman" w:hAnsi="Times New Roman" w:cs="Times New Roman"/>
          <w:sz w:val="24"/>
          <w:szCs w:val="24"/>
          <w:lang w:val="de-DE" w:eastAsia="ru-RU"/>
        </w:rPr>
        <w:t xml:space="preserve"> meist freistehende Häuser und Doppelhäuser. Viele Deut- </w:t>
      </w:r>
      <w:proofErr w:type="spellStart"/>
      <w:r w:rsidRPr="00C3441F">
        <w:rPr>
          <w:rFonts w:ascii="Times New Roman" w:eastAsia="Times New Roman" w:hAnsi="Times New Roman" w:cs="Times New Roman"/>
          <w:sz w:val="24"/>
          <w:szCs w:val="24"/>
          <w:lang w:val="de-DE" w:eastAsia="ru-RU"/>
        </w:rPr>
        <w:t>sche</w:t>
      </w:r>
      <w:proofErr w:type="spellEnd"/>
      <w:r w:rsidRPr="00C3441F">
        <w:rPr>
          <w:rFonts w:ascii="Times New Roman" w:eastAsia="Times New Roman" w:hAnsi="Times New Roman" w:cs="Times New Roman"/>
          <w:sz w:val="24"/>
          <w:szCs w:val="24"/>
          <w:lang w:val="de-DE" w:eastAsia="ru-RU"/>
        </w:rPr>
        <w:t xml:space="preserve"> träumen davon, in einem «Altbau» mit hohen Decken und </w:t>
      </w:r>
      <w:proofErr w:type="spellStart"/>
      <w:r w:rsidRPr="00C3441F">
        <w:rPr>
          <w:rFonts w:ascii="Times New Roman" w:eastAsia="Times New Roman" w:hAnsi="Times New Roman" w:cs="Times New Roman"/>
          <w:sz w:val="24"/>
          <w:szCs w:val="24"/>
          <w:lang w:val="de-DE" w:eastAsia="ru-RU"/>
        </w:rPr>
        <w:t>Smuck</w:t>
      </w:r>
      <w:proofErr w:type="spellEnd"/>
      <w:r w:rsidRPr="00C3441F">
        <w:rPr>
          <w:rFonts w:ascii="Times New Roman" w:eastAsia="Times New Roman" w:hAnsi="Times New Roman" w:cs="Times New Roman"/>
          <w:sz w:val="24"/>
          <w:szCs w:val="24"/>
          <w:lang w:val="de-DE" w:eastAsia="ru-RU"/>
        </w:rPr>
        <w:t xml:space="preserve"> an den Decken zu wohnen oder wollen z.B. einen alten Bauernhof aus- bauen. Andere bevorzugen transparente, moderne Neubauten. </w:t>
      </w:r>
      <w:proofErr w:type="spellStart"/>
      <w:r w:rsidRPr="00C3441F">
        <w:rPr>
          <w:rFonts w:ascii="Times New Roman" w:eastAsia="Times New Roman" w:hAnsi="Times New Roman" w:cs="Times New Roman"/>
          <w:sz w:val="24"/>
          <w:szCs w:val="24"/>
          <w:lang w:val="de-DE" w:eastAsia="ru-RU"/>
        </w:rPr>
        <w:t>Insge</w:t>
      </w:r>
      <w:proofErr w:type="spellEnd"/>
      <w:r w:rsidRPr="00C3441F">
        <w:rPr>
          <w:rFonts w:ascii="Times New Roman" w:eastAsia="Times New Roman" w:hAnsi="Times New Roman" w:cs="Times New Roman"/>
          <w:sz w:val="24"/>
          <w:szCs w:val="24"/>
          <w:lang w:val="de-DE" w:eastAsia="ru-RU"/>
        </w:rPr>
        <w:t xml:space="preserve">- samt leben in Deutschland mehr Menschen zur Miete als im Eigen- heim, aber jedem Einwohner stehen im Durchschnitt rund 40 Quad- </w:t>
      </w:r>
      <w:proofErr w:type="spellStart"/>
      <w:r w:rsidRPr="00C3441F">
        <w:rPr>
          <w:rFonts w:ascii="Times New Roman" w:eastAsia="Times New Roman" w:hAnsi="Times New Roman" w:cs="Times New Roman"/>
          <w:sz w:val="24"/>
          <w:szCs w:val="24"/>
          <w:lang w:val="de-DE" w:eastAsia="ru-RU"/>
        </w:rPr>
        <w:t>ratmeter</w:t>
      </w:r>
      <w:proofErr w:type="spellEnd"/>
      <w:r w:rsidRPr="00C3441F">
        <w:rPr>
          <w:rFonts w:ascii="Times New Roman" w:eastAsia="Times New Roman" w:hAnsi="Times New Roman" w:cs="Times New Roman"/>
          <w:sz w:val="24"/>
          <w:szCs w:val="24"/>
          <w:lang w:val="de-DE" w:eastAsia="ru-RU"/>
        </w:rPr>
        <w:t xml:space="preserve"> Wohnfläche zur Verfügung.</w:t>
      </w:r>
    </w:p>
    <w:p w14:paraId="3BFC37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Aber wie sieht ein normales deutsches Haus von innen aus? Diese Frage stellen sich natürlich sehr viele Besucher.</w:t>
      </w:r>
    </w:p>
    <w:p w14:paraId="55DF5E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53911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Ausstattung</w:t>
      </w:r>
    </w:p>
    <w:p w14:paraId="295B23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86716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Wohnungen sind gut ausgestattet: Für über 95 Prozent der Wohnungen sind Bad und WC sowie Heizung selbstverständlich und die Fenster verfügen über doppelte Verglasung. Das Haus oder die Wohnung einer Familie verfügt meist über Flur, Küche, abgetrennten Ess- und Wohnbereich, Schlafzimmer, ein bis zwei Kinderzimmer so- wie ein Bad und eine separate Gästetoilette. Zum Standard gehören außerdem meist ein Keller sowie Balkon und im Idealfall: ein Garten.</w:t>
      </w:r>
    </w:p>
    <w:p w14:paraId="15D9BC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D28FA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Gemütlichkeit</w:t>
      </w:r>
    </w:p>
    <w:p w14:paraId="082AEA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849A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Deutschen verbringen sehr viel Zeit in ihren Wohnungen. Die Familie sitzt zusammen, es werden Freunde und Verwandte zu Kaffee und Kuchen oder zum Essen eingeladen.</w:t>
      </w:r>
    </w:p>
    <w:p w14:paraId="0721AD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Für Deutsche ist die Wohnung ein Ort, an dem sie gerne viel Zeit verbringen und in den sie viel Geld investieren. Haus und Garten sind ein wichtiges Zentrum des Lebens.</w:t>
      </w:r>
    </w:p>
    <w:p w14:paraId="31FEAD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einem typischen deutschen Flur befindet sich eine Garderobe, sowie ein Schuhschrank. Oft befindet sich im Flur auch eine kleine Kommode und ein Spiegel.</w:t>
      </w:r>
    </w:p>
    <w:p w14:paraId="1259ED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deutsche Standardküche ist mit einem elektrischen Herd und einem Backofen ausgestattet. Gasherde sind eher selten. Fast alle </w:t>
      </w:r>
      <w:proofErr w:type="spellStart"/>
      <w:r w:rsidRPr="00C3441F">
        <w:rPr>
          <w:rFonts w:ascii="Times New Roman" w:eastAsia="Times New Roman" w:hAnsi="Times New Roman" w:cs="Times New Roman"/>
          <w:sz w:val="24"/>
          <w:szCs w:val="24"/>
          <w:lang w:val="de-DE" w:eastAsia="ru-RU"/>
        </w:rPr>
        <w:t>Kü</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chen</w:t>
      </w:r>
      <w:proofErr w:type="spellEnd"/>
      <w:r w:rsidRPr="00C3441F">
        <w:rPr>
          <w:rFonts w:ascii="Times New Roman" w:eastAsia="Times New Roman" w:hAnsi="Times New Roman" w:cs="Times New Roman"/>
          <w:sz w:val="24"/>
          <w:szCs w:val="24"/>
          <w:lang w:val="de-DE" w:eastAsia="ru-RU"/>
        </w:rPr>
        <w:t xml:space="preserve"> haben heutzutage auch eine Geschirrspülmaschine. Beliebt sind Einbauküchen, in denen die Fronten von Schränken und E-Geräten einheitlich verkleidet werden, aber auch Küchen, die aus einzelnen Elementen zusammengesetzt werden.</w:t>
      </w:r>
    </w:p>
    <w:p w14:paraId="1F060D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für das deutsche Wohnzimmer ist eine Sitzlandschaft, die um einen niedrigen Couchtisch gruppiert ist. Hier befindet sich auch der Fernseher mit DVD-Player und die Stereoanlage. Meistens stehen im Wohnzimmer auch mehrere Zimmerpflanzen, Bücherregale und eine große Schrankwand.</w:t>
      </w:r>
    </w:p>
    <w:p w14:paraId="46494A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Esszimmer nimmt die Familie ihre Mahlzeiten ein. Nicht alle Wohnungen haben ein separates Esszimmer, oft gibt es in der Küche oder im Wohnzimmer eine Essecke. Außer dem großen Esstisch und den Stühlen bzw. der Eckbank befindet sich im Esszimmer oft noch ei- ne Anrichte für Geschirr.</w:t>
      </w:r>
    </w:p>
    <w:p w14:paraId="04A99D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7A0CF3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einem typischen Schlafzimmer steht nur ein Ehebett, zwei Nachttische und ein großer Kleiderschrank. Kinder schlafen üblicher- weise nur in den ersten Lebenswochen mit im Schlafzimmer, danach in ihrem eigenen Kinderzimmer.</w:t>
      </w:r>
    </w:p>
    <w:p w14:paraId="5DDCA2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Alle Kinder wünschen sich ein eigenes Zimmer. Die meisten Eltern in Deutschland bemühen sich daher auch ein eigenes Zimmer für ihre Kinder einzurichten. Meist befinden sich Bett, Schreibtisch, Kleider- </w:t>
      </w:r>
      <w:proofErr w:type="spellStart"/>
      <w:r w:rsidRPr="00C3441F">
        <w:rPr>
          <w:rFonts w:ascii="Times New Roman" w:eastAsia="Times New Roman" w:hAnsi="Times New Roman" w:cs="Times New Roman"/>
          <w:sz w:val="24"/>
          <w:szCs w:val="24"/>
          <w:lang w:val="de-DE" w:eastAsia="ru-RU"/>
        </w:rPr>
        <w:t>schrank</w:t>
      </w:r>
      <w:proofErr w:type="spellEnd"/>
      <w:r w:rsidRPr="00C3441F">
        <w:rPr>
          <w:rFonts w:ascii="Times New Roman" w:eastAsia="Times New Roman" w:hAnsi="Times New Roman" w:cs="Times New Roman"/>
          <w:sz w:val="24"/>
          <w:szCs w:val="24"/>
          <w:lang w:val="de-DE" w:eastAsia="ru-RU"/>
        </w:rPr>
        <w:t>, Regale und Kisten für Spielzeug im Kinderzimmer.</w:t>
      </w:r>
    </w:p>
    <w:p w14:paraId="744D81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Eine gesonderte Spiel- oder Kuschelecke gibt es für die kleineren Kinder. In vielen Kinderzimmern stehen mittlerweile eine </w:t>
      </w:r>
      <w:proofErr w:type="spellStart"/>
      <w:r w:rsidRPr="00C3441F">
        <w:rPr>
          <w:rFonts w:ascii="Times New Roman" w:eastAsia="Times New Roman" w:hAnsi="Times New Roman" w:cs="Times New Roman"/>
          <w:sz w:val="24"/>
          <w:szCs w:val="24"/>
          <w:lang w:val="de-DE" w:eastAsia="ru-RU"/>
        </w:rPr>
        <w:t>Stereoanla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 xml:space="preserve"> und ein Computer.</w:t>
      </w:r>
    </w:p>
    <w:p w14:paraId="5C71FD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vielen deutschen Badezimmern gibt es überhaupt keine Bade- </w:t>
      </w:r>
      <w:proofErr w:type="spellStart"/>
      <w:r w:rsidRPr="00C3441F">
        <w:rPr>
          <w:rFonts w:ascii="Times New Roman" w:eastAsia="Times New Roman" w:hAnsi="Times New Roman" w:cs="Times New Roman"/>
          <w:sz w:val="24"/>
          <w:szCs w:val="24"/>
          <w:lang w:val="de-DE" w:eastAsia="ru-RU"/>
        </w:rPr>
        <w:t>wanne</w:t>
      </w:r>
      <w:proofErr w:type="spellEnd"/>
      <w:r w:rsidRPr="00C3441F">
        <w:rPr>
          <w:rFonts w:ascii="Times New Roman" w:eastAsia="Times New Roman" w:hAnsi="Times New Roman" w:cs="Times New Roman"/>
          <w:sz w:val="24"/>
          <w:szCs w:val="24"/>
          <w:lang w:val="de-DE" w:eastAsia="ru-RU"/>
        </w:rPr>
        <w:t>, sondern nur eine Dusche. Die meisten Deutschen duschen morgens.</w:t>
      </w:r>
    </w:p>
    <w:p w14:paraId="1C175B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Oft ist die Toilette ebenfalls im Badezimmer. Manchmal steht im Bad auch die Waschmaschine12.</w:t>
      </w:r>
    </w:p>
    <w:p w14:paraId="471031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34E52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7ECB48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Vielfalt</w:t>
      </w:r>
      <w:proofErr w:type="spellEnd"/>
      <w:r w:rsidRPr="00C3441F">
        <w:rPr>
          <w:rFonts w:ascii="Times New Roman" w:eastAsia="Times New Roman" w:hAnsi="Times New Roman" w:cs="Times New Roman"/>
          <w:sz w:val="24"/>
          <w:szCs w:val="24"/>
          <w:lang w:eastAsia="ru-RU"/>
        </w:rPr>
        <w:t xml:space="preserve"> (-) – разнообразие;</w:t>
      </w:r>
    </w:p>
    <w:p w14:paraId="57AD3C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deutsche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Bauhaus-Stil</w:t>
      </w:r>
      <w:proofErr w:type="spellEnd"/>
      <w:r w:rsidRPr="00C3441F">
        <w:rPr>
          <w:rFonts w:ascii="Times New Roman" w:eastAsia="Times New Roman" w:hAnsi="Times New Roman" w:cs="Times New Roman"/>
          <w:sz w:val="24"/>
          <w:szCs w:val="24"/>
          <w:lang w:eastAsia="ru-RU"/>
        </w:rPr>
        <w:t xml:space="preserve"> – немецкий стиль «Баухауз» (</w:t>
      </w:r>
      <w:proofErr w:type="spellStart"/>
      <w:r w:rsidRPr="00C3441F">
        <w:rPr>
          <w:rFonts w:ascii="Times New Roman" w:eastAsia="Times New Roman" w:hAnsi="Times New Roman" w:cs="Times New Roman"/>
          <w:sz w:val="24"/>
          <w:szCs w:val="24"/>
          <w:lang w:eastAsia="ru-RU"/>
        </w:rPr>
        <w:t>выс</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шая</w:t>
      </w:r>
      <w:proofErr w:type="spellEnd"/>
      <w:r w:rsidRPr="00C3441F">
        <w:rPr>
          <w:rFonts w:ascii="Times New Roman" w:eastAsia="Times New Roman" w:hAnsi="Times New Roman" w:cs="Times New Roman"/>
          <w:sz w:val="24"/>
          <w:szCs w:val="24"/>
          <w:lang w:eastAsia="ru-RU"/>
        </w:rPr>
        <w:t xml:space="preserve"> школа строительства и художественного конструирования в Веймаре, позже в Дессау, 1919 – 1933);</w:t>
      </w:r>
    </w:p>
    <w:p w14:paraId="2C004E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Vorgabe</w:t>
      </w:r>
      <w:proofErr w:type="spellEnd"/>
      <w:r w:rsidRPr="00C3441F">
        <w:rPr>
          <w:rFonts w:ascii="Times New Roman" w:eastAsia="Times New Roman" w:hAnsi="Times New Roman" w:cs="Times New Roman"/>
          <w:sz w:val="24"/>
          <w:szCs w:val="24"/>
          <w:lang w:eastAsia="ru-RU"/>
        </w:rPr>
        <w:t xml:space="preserve"> (-n) – заданный показатель;</w:t>
      </w:r>
    </w:p>
    <w:p w14:paraId="22D103B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Solardach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dächer</w:t>
      </w:r>
      <w:proofErr w:type="spellEnd"/>
      <w:r w:rsidRPr="00C3441F">
        <w:rPr>
          <w:rFonts w:ascii="Times New Roman" w:eastAsia="Times New Roman" w:hAnsi="Times New Roman" w:cs="Times New Roman"/>
          <w:sz w:val="24"/>
          <w:szCs w:val="24"/>
          <w:lang w:eastAsia="ru-RU"/>
        </w:rPr>
        <w:t>) – крыша с солнечными элементами;</w:t>
      </w:r>
    </w:p>
    <w:p w14:paraId="478803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Fachwerkbau</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ten</w:t>
      </w:r>
      <w:proofErr w:type="spellEnd"/>
      <w:r w:rsidRPr="00C3441F">
        <w:rPr>
          <w:rFonts w:ascii="Times New Roman" w:eastAsia="Times New Roman" w:hAnsi="Times New Roman" w:cs="Times New Roman"/>
          <w:sz w:val="24"/>
          <w:szCs w:val="24"/>
          <w:lang w:eastAsia="ru-RU"/>
        </w:rPr>
        <w:t>) – фахверковая постройка;</w:t>
      </w:r>
    </w:p>
    <w:p w14:paraId="4808BEE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Backsteingotik</w:t>
      </w:r>
      <w:proofErr w:type="spellEnd"/>
      <w:r w:rsidRPr="00C3441F">
        <w:rPr>
          <w:rFonts w:ascii="Times New Roman" w:eastAsia="Times New Roman" w:hAnsi="Times New Roman" w:cs="Times New Roman"/>
          <w:sz w:val="24"/>
          <w:szCs w:val="24"/>
          <w:lang w:eastAsia="ru-RU"/>
        </w:rPr>
        <w:t xml:space="preserve"> – сооружения из кирпича в готическом стиле;</w:t>
      </w:r>
    </w:p>
    <w:p w14:paraId="128F7AC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Wasserburg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w:t>
      </w:r>
      <w:proofErr w:type="spellEnd"/>
      <w:r w:rsidRPr="00C3441F">
        <w:rPr>
          <w:rFonts w:ascii="Times New Roman" w:eastAsia="Times New Roman" w:hAnsi="Times New Roman" w:cs="Times New Roman"/>
          <w:sz w:val="24"/>
          <w:szCs w:val="24"/>
          <w:lang w:eastAsia="ru-RU"/>
        </w:rPr>
        <w:t>) – крепость, окруженная рвом с водой;</w:t>
      </w:r>
    </w:p>
    <w:p w14:paraId="25670C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verfügen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über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Akk</w:t>
      </w:r>
      <w:proofErr w:type="spellEnd"/>
      <w:r w:rsidRPr="00C3441F">
        <w:rPr>
          <w:rFonts w:ascii="Times New Roman" w:eastAsia="Times New Roman" w:hAnsi="Times New Roman" w:cs="Times New Roman"/>
          <w:sz w:val="24"/>
          <w:szCs w:val="24"/>
          <w:lang w:eastAsia="ru-RU"/>
        </w:rPr>
        <w:t>.) – иметь что-л. в своем распоряжении;</w:t>
      </w:r>
    </w:p>
    <w:p w14:paraId="7D47FE0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Verglasung</w:t>
      </w:r>
      <w:proofErr w:type="spellEnd"/>
      <w:r w:rsidRPr="00C3441F">
        <w:rPr>
          <w:rFonts w:ascii="Times New Roman" w:eastAsia="Times New Roman" w:hAnsi="Times New Roman" w:cs="Times New Roman"/>
          <w:sz w:val="24"/>
          <w:szCs w:val="24"/>
          <w:lang w:eastAsia="ru-RU"/>
        </w:rPr>
        <w:t xml:space="preserve"> – остекление;</w:t>
      </w:r>
    </w:p>
    <w:p w14:paraId="4DEA83A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separat</w:t>
      </w:r>
      <w:proofErr w:type="spellEnd"/>
      <w:r w:rsidRPr="00C3441F">
        <w:rPr>
          <w:rFonts w:ascii="Times New Roman" w:eastAsia="Times New Roman" w:hAnsi="Times New Roman" w:cs="Times New Roman"/>
          <w:sz w:val="24"/>
          <w:szCs w:val="24"/>
          <w:lang w:eastAsia="ru-RU"/>
        </w:rPr>
        <w:t xml:space="preserve"> – отдельный;</w:t>
      </w:r>
    </w:p>
    <w:p w14:paraId="38C88C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einheitlich – </w:t>
      </w:r>
      <w:r w:rsidRPr="00C3441F">
        <w:rPr>
          <w:rFonts w:ascii="Times New Roman" w:eastAsia="Times New Roman" w:hAnsi="Times New Roman" w:cs="Times New Roman"/>
          <w:sz w:val="24"/>
          <w:szCs w:val="24"/>
          <w:lang w:eastAsia="ru-RU"/>
        </w:rPr>
        <w:t>единый</w:t>
      </w:r>
      <w:r w:rsidRPr="00C3441F">
        <w:rPr>
          <w:rFonts w:ascii="Times New Roman" w:eastAsia="Times New Roman" w:hAnsi="Times New Roman" w:cs="Times New Roman"/>
          <w:sz w:val="24"/>
          <w:szCs w:val="24"/>
          <w:lang w:val="de-DE" w:eastAsia="ru-RU"/>
        </w:rPr>
        <w:t>;</w:t>
      </w:r>
    </w:p>
    <w:p w14:paraId="00CF9C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zusammensetzen – </w:t>
      </w:r>
      <w:r w:rsidRPr="00C3441F">
        <w:rPr>
          <w:rFonts w:ascii="Times New Roman" w:eastAsia="Times New Roman" w:hAnsi="Times New Roman" w:cs="Times New Roman"/>
          <w:sz w:val="24"/>
          <w:szCs w:val="24"/>
          <w:lang w:eastAsia="ru-RU"/>
        </w:rPr>
        <w:t>собирать</w:t>
      </w:r>
      <w:r w:rsidRPr="00C3441F">
        <w:rPr>
          <w:rFonts w:ascii="Times New Roman" w:eastAsia="Times New Roman" w:hAnsi="Times New Roman" w:cs="Times New Roman"/>
          <w:sz w:val="24"/>
          <w:szCs w:val="24"/>
          <w:lang w:val="de-DE" w:eastAsia="ru-RU"/>
        </w:rPr>
        <w:t>;</w:t>
      </w:r>
    </w:p>
    <w:p w14:paraId="37C4DA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die Sitzlandschaft (-en) – </w:t>
      </w:r>
      <w:r w:rsidRPr="00C3441F">
        <w:rPr>
          <w:rFonts w:ascii="Times New Roman" w:eastAsia="Times New Roman" w:hAnsi="Times New Roman" w:cs="Times New Roman"/>
          <w:sz w:val="24"/>
          <w:szCs w:val="24"/>
          <w:lang w:eastAsia="ru-RU"/>
        </w:rPr>
        <w:t>место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для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сидения</w:t>
      </w:r>
      <w:r w:rsidRPr="00C3441F">
        <w:rPr>
          <w:rFonts w:ascii="Times New Roman" w:eastAsia="Times New Roman" w:hAnsi="Times New Roman" w:cs="Times New Roman"/>
          <w:sz w:val="24"/>
          <w:szCs w:val="24"/>
          <w:lang w:val="de-DE" w:eastAsia="ru-RU"/>
        </w:rPr>
        <w:t>;</w:t>
      </w:r>
    </w:p>
    <w:p w14:paraId="15FAE6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bzw. </w:t>
      </w:r>
      <w:r w:rsidRPr="00C3441F">
        <w:rPr>
          <w:rFonts w:ascii="Times New Roman" w:eastAsia="Times New Roman" w:hAnsi="Times New Roman" w:cs="Times New Roman"/>
          <w:sz w:val="24"/>
          <w:szCs w:val="24"/>
          <w:lang w:eastAsia="ru-RU"/>
        </w:rPr>
        <w:t>сокращение</w:t>
      </w:r>
      <w:r w:rsidRPr="00C3441F">
        <w:rPr>
          <w:rFonts w:ascii="Times New Roman" w:eastAsia="Times New Roman" w:hAnsi="Times New Roman" w:cs="Times New Roman"/>
          <w:sz w:val="24"/>
          <w:szCs w:val="24"/>
          <w:lang w:val="de-DE" w:eastAsia="ru-RU"/>
        </w:rPr>
        <w:t xml:space="preserve"> beziehungsweise – </w:t>
      </w:r>
      <w:r w:rsidRPr="00C3441F">
        <w:rPr>
          <w:rFonts w:ascii="Times New Roman" w:eastAsia="Times New Roman" w:hAnsi="Times New Roman" w:cs="Times New Roman"/>
          <w:sz w:val="24"/>
          <w:szCs w:val="24"/>
          <w:lang w:eastAsia="ru-RU"/>
        </w:rPr>
        <w:t>соответственно</w:t>
      </w:r>
      <w:r w:rsidRPr="00C3441F">
        <w:rPr>
          <w:rFonts w:ascii="Times New Roman" w:eastAsia="Times New Roman" w:hAnsi="Times New Roman" w:cs="Times New Roman"/>
          <w:sz w:val="24"/>
          <w:szCs w:val="24"/>
          <w:lang w:val="de-DE" w:eastAsia="ru-RU"/>
        </w:rPr>
        <w:t>;</w:t>
      </w:r>
    </w:p>
    <w:p w14:paraId="555951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die Kuschelecke (-n) – </w:t>
      </w:r>
      <w:r w:rsidRPr="00C3441F">
        <w:rPr>
          <w:rFonts w:ascii="Times New Roman" w:eastAsia="Times New Roman" w:hAnsi="Times New Roman" w:cs="Times New Roman"/>
          <w:sz w:val="24"/>
          <w:szCs w:val="24"/>
          <w:lang w:eastAsia="ru-RU"/>
        </w:rPr>
        <w:t>мягкий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уголок</w:t>
      </w:r>
      <w:r w:rsidRPr="00C3441F">
        <w:rPr>
          <w:rFonts w:ascii="Times New Roman" w:eastAsia="Times New Roman" w:hAnsi="Times New Roman" w:cs="Times New Roman"/>
          <w:sz w:val="24"/>
          <w:szCs w:val="24"/>
          <w:lang w:val="de-DE" w:eastAsia="ru-RU"/>
        </w:rPr>
        <w:t>.</w:t>
      </w:r>
    </w:p>
    <w:p w14:paraId="5E9C4D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59B9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2C6CEE"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12 URL: http://www.deutsche-lebensart.de/42.html.</w:t>
      </w:r>
    </w:p>
    <w:p w14:paraId="515BE5D7"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4D8D3A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passt zusammen? Verbinden Sie:</w:t>
      </w:r>
    </w:p>
    <w:p w14:paraId="3E179D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041A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780C4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Vielfalt der Häuser in Deutschland</w:t>
      </w:r>
      <w:r w:rsidRPr="00C3441F">
        <w:rPr>
          <w:rFonts w:ascii="Times New Roman" w:eastAsia="Times New Roman" w:hAnsi="Times New Roman" w:cs="Times New Roman"/>
          <w:sz w:val="24"/>
          <w:szCs w:val="24"/>
          <w:lang w:val="de-DE" w:eastAsia="ru-RU"/>
        </w:rPr>
        <w:tab/>
        <w:t>a) das Bett, der Schreibtisch, der Kleiderschrank, die Regale, die Kisten für Spielzeug</w:t>
      </w:r>
    </w:p>
    <w:p w14:paraId="01FC78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Ausstattung</w:t>
      </w:r>
      <w:r w:rsidRPr="00C3441F">
        <w:rPr>
          <w:rFonts w:ascii="Times New Roman" w:eastAsia="Times New Roman" w:hAnsi="Times New Roman" w:cs="Times New Roman"/>
          <w:sz w:val="24"/>
          <w:szCs w:val="24"/>
          <w:lang w:val="de-DE" w:eastAsia="ru-RU"/>
        </w:rPr>
        <w:tab/>
        <w:t>b) die Badewanne, die Dusche, die Waschmaschine</w:t>
      </w:r>
    </w:p>
    <w:p w14:paraId="4DA46D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Flur</w:t>
      </w:r>
      <w:r w:rsidRPr="00C3441F">
        <w:rPr>
          <w:rFonts w:ascii="Times New Roman" w:eastAsia="Times New Roman" w:hAnsi="Times New Roman" w:cs="Times New Roman"/>
          <w:sz w:val="24"/>
          <w:szCs w:val="24"/>
          <w:lang w:val="de-DE" w:eastAsia="ru-RU"/>
        </w:rPr>
        <w:tab/>
        <w:t xml:space="preserve">c) der Bauhausstil, die Fachwerkbauten, die Stadt- </w:t>
      </w:r>
      <w:proofErr w:type="spellStart"/>
      <w:r w:rsidRPr="00C3441F">
        <w:rPr>
          <w:rFonts w:ascii="Times New Roman" w:eastAsia="Times New Roman" w:hAnsi="Times New Roman" w:cs="Times New Roman"/>
          <w:sz w:val="24"/>
          <w:szCs w:val="24"/>
          <w:lang w:val="de-DE" w:eastAsia="ru-RU"/>
        </w:rPr>
        <w:t>häuser</w:t>
      </w:r>
      <w:proofErr w:type="spellEnd"/>
      <w:r w:rsidRPr="00C3441F">
        <w:rPr>
          <w:rFonts w:ascii="Times New Roman" w:eastAsia="Times New Roman" w:hAnsi="Times New Roman" w:cs="Times New Roman"/>
          <w:sz w:val="24"/>
          <w:szCs w:val="24"/>
          <w:lang w:val="de-DE" w:eastAsia="ru-RU"/>
        </w:rPr>
        <w:t>, die Backsteingotik</w:t>
      </w:r>
    </w:p>
    <w:p w14:paraId="37FC21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Küche</w:t>
      </w:r>
      <w:r w:rsidRPr="00C3441F">
        <w:rPr>
          <w:rFonts w:ascii="Times New Roman" w:eastAsia="Times New Roman" w:hAnsi="Times New Roman" w:cs="Times New Roman"/>
          <w:sz w:val="24"/>
          <w:szCs w:val="24"/>
          <w:lang w:val="de-DE" w:eastAsia="ru-RU"/>
        </w:rPr>
        <w:tab/>
        <w:t>d) das Ehebett, der Nachttisch, der Kleiderschrank</w:t>
      </w:r>
    </w:p>
    <w:p w14:paraId="5E927C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Wohnzimmer</w:t>
      </w:r>
      <w:r w:rsidRPr="00C3441F">
        <w:rPr>
          <w:rFonts w:ascii="Times New Roman" w:eastAsia="Times New Roman" w:hAnsi="Times New Roman" w:cs="Times New Roman"/>
          <w:sz w:val="24"/>
          <w:szCs w:val="24"/>
          <w:lang w:val="de-DE" w:eastAsia="ru-RU"/>
        </w:rPr>
        <w:tab/>
        <w:t>e) die Garderobe, der Schuhschrank, die Kommode, der Spiegel</w:t>
      </w:r>
    </w:p>
    <w:p w14:paraId="34C194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6. Esszimmer</w:t>
      </w:r>
      <w:r w:rsidRPr="00C3441F">
        <w:rPr>
          <w:rFonts w:ascii="Times New Roman" w:eastAsia="Times New Roman" w:hAnsi="Times New Roman" w:cs="Times New Roman"/>
          <w:sz w:val="24"/>
          <w:szCs w:val="24"/>
          <w:lang w:val="de-DE" w:eastAsia="ru-RU"/>
        </w:rPr>
        <w:tab/>
        <w:t>f) das Bad, das WC, der Flur, die Küche, das Ess- und Wohnzimmer, das Kinderzimmer, das Schlaf-</w:t>
      </w:r>
    </w:p>
    <w:p w14:paraId="01746D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spellStart"/>
      <w:r w:rsidRPr="00C3441F">
        <w:rPr>
          <w:rFonts w:ascii="Times New Roman" w:eastAsia="Times New Roman" w:hAnsi="Times New Roman" w:cs="Times New Roman"/>
          <w:sz w:val="24"/>
          <w:szCs w:val="24"/>
          <w:lang w:val="de-DE" w:eastAsia="ru-RU"/>
        </w:rPr>
        <w:t>zimmer</w:t>
      </w:r>
      <w:proofErr w:type="spellEnd"/>
      <w:r w:rsidRPr="00C3441F">
        <w:rPr>
          <w:rFonts w:ascii="Times New Roman" w:eastAsia="Times New Roman" w:hAnsi="Times New Roman" w:cs="Times New Roman"/>
          <w:sz w:val="24"/>
          <w:szCs w:val="24"/>
          <w:lang w:val="de-DE" w:eastAsia="ru-RU"/>
        </w:rPr>
        <w:t>, der Keller, der Balkon</w:t>
      </w:r>
    </w:p>
    <w:p w14:paraId="6AAA17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Schlafzimmer</w:t>
      </w:r>
      <w:r w:rsidRPr="00C3441F">
        <w:rPr>
          <w:rFonts w:ascii="Times New Roman" w:eastAsia="Times New Roman" w:hAnsi="Times New Roman" w:cs="Times New Roman"/>
          <w:sz w:val="24"/>
          <w:szCs w:val="24"/>
          <w:lang w:val="de-DE" w:eastAsia="ru-RU"/>
        </w:rPr>
        <w:tab/>
        <w:t xml:space="preserve">g) die Sitzlandschaft, der Couchtisch, der </w:t>
      </w:r>
      <w:proofErr w:type="spellStart"/>
      <w:r w:rsidRPr="00C3441F">
        <w:rPr>
          <w:rFonts w:ascii="Times New Roman" w:eastAsia="Times New Roman" w:hAnsi="Times New Roman" w:cs="Times New Roman"/>
          <w:sz w:val="24"/>
          <w:szCs w:val="24"/>
          <w:lang w:val="de-DE" w:eastAsia="ru-RU"/>
        </w:rPr>
        <w:t>Fernse</w:t>
      </w:r>
      <w:proofErr w:type="spellEnd"/>
      <w:r w:rsidRPr="00C3441F">
        <w:rPr>
          <w:rFonts w:ascii="Times New Roman" w:eastAsia="Times New Roman" w:hAnsi="Times New Roman" w:cs="Times New Roman"/>
          <w:sz w:val="24"/>
          <w:szCs w:val="24"/>
          <w:lang w:val="de-DE" w:eastAsia="ru-RU"/>
        </w:rPr>
        <w:t>- her, die Schrankwand</w:t>
      </w:r>
    </w:p>
    <w:p w14:paraId="1A5B4E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Kinderzimmer</w:t>
      </w:r>
      <w:r w:rsidRPr="00C3441F">
        <w:rPr>
          <w:rFonts w:ascii="Times New Roman" w:eastAsia="Times New Roman" w:hAnsi="Times New Roman" w:cs="Times New Roman"/>
          <w:sz w:val="24"/>
          <w:szCs w:val="24"/>
          <w:lang w:val="de-DE" w:eastAsia="ru-RU"/>
        </w:rPr>
        <w:tab/>
        <w:t>h) der Esstisch, die Stühle, die Anrichte für Geschirr</w:t>
      </w:r>
    </w:p>
    <w:p w14:paraId="3BD96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Badezimmer</w:t>
      </w:r>
      <w:r w:rsidRPr="00C3441F">
        <w:rPr>
          <w:rFonts w:ascii="Times New Roman" w:eastAsia="Times New Roman" w:hAnsi="Times New Roman" w:cs="Times New Roman"/>
          <w:sz w:val="24"/>
          <w:szCs w:val="24"/>
          <w:lang w:val="de-DE" w:eastAsia="ru-RU"/>
        </w:rPr>
        <w:tab/>
        <w:t xml:space="preserve">i) </w:t>
      </w:r>
      <w:proofErr w:type="gramStart"/>
      <w:r w:rsidRPr="00C3441F">
        <w:rPr>
          <w:rFonts w:ascii="Times New Roman" w:eastAsia="Times New Roman" w:hAnsi="Times New Roman" w:cs="Times New Roman"/>
          <w:sz w:val="24"/>
          <w:szCs w:val="24"/>
          <w:lang w:val="de-DE" w:eastAsia="ru-RU"/>
        </w:rPr>
        <w:t>das Elektroherd</w:t>
      </w:r>
      <w:proofErr w:type="gramEnd"/>
      <w:r w:rsidRPr="00C3441F">
        <w:rPr>
          <w:rFonts w:ascii="Times New Roman" w:eastAsia="Times New Roman" w:hAnsi="Times New Roman" w:cs="Times New Roman"/>
          <w:sz w:val="24"/>
          <w:szCs w:val="24"/>
          <w:lang w:val="de-DE" w:eastAsia="ru-RU"/>
        </w:rPr>
        <w:t xml:space="preserve">, der Backofen, die Geschirrspül- </w:t>
      </w:r>
      <w:proofErr w:type="spellStart"/>
      <w:r w:rsidRPr="00C3441F">
        <w:rPr>
          <w:rFonts w:ascii="Times New Roman" w:eastAsia="Times New Roman" w:hAnsi="Times New Roman" w:cs="Times New Roman"/>
          <w:sz w:val="24"/>
          <w:szCs w:val="24"/>
          <w:lang w:val="de-DE" w:eastAsia="ru-RU"/>
        </w:rPr>
        <w:t>maschine</w:t>
      </w:r>
      <w:proofErr w:type="spellEnd"/>
      <w:r w:rsidRPr="00C3441F">
        <w:rPr>
          <w:rFonts w:ascii="Times New Roman" w:eastAsia="Times New Roman" w:hAnsi="Times New Roman" w:cs="Times New Roman"/>
          <w:sz w:val="24"/>
          <w:szCs w:val="24"/>
          <w:lang w:val="de-DE" w:eastAsia="ru-RU"/>
        </w:rPr>
        <w:t>, die E-Geräte</w:t>
      </w:r>
    </w:p>
    <w:p w14:paraId="1F3743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1666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w:t>
      </w:r>
    </w:p>
    <w:p w14:paraId="4459F6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Man reist nach Deutschland, …</w:t>
      </w:r>
    </w:p>
    <w:p w14:paraId="4A4BE0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In den gut ausgestatteten deutschen Wohnungen gibt es …</w:t>
      </w:r>
    </w:p>
    <w:p w14:paraId="5BF5AB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Deutschen verbringen sehr viel Zeit …</w:t>
      </w:r>
    </w:p>
    <w:p w14:paraId="7AB4AE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Für Deutsche ist die Wohnung ein Ort, …</w:t>
      </w:r>
    </w:p>
    <w:p w14:paraId="009CCC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In einem typischen deutschen Flur befindet sich …</w:t>
      </w:r>
    </w:p>
    <w:p w14:paraId="1A6BAA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deutsche Küche betrifft, …</w:t>
      </w:r>
    </w:p>
    <w:p w14:paraId="2F6698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Typisch für das deutsche Wohnzimmer ist …</w:t>
      </w:r>
    </w:p>
    <w:p w14:paraId="0DF250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einem typischen Schlafzimmer steht …</w:t>
      </w:r>
    </w:p>
    <w:p w14:paraId="24003D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Alle Kinder wünschen sich …</w:t>
      </w:r>
    </w:p>
    <w:p w14:paraId="383AD8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In vielen deutschen Badezimmern gibt es …</w:t>
      </w:r>
    </w:p>
    <w:p w14:paraId="44921A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40547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499EE7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Das zusammengesetzte Substantiv besteht aus dem </w:t>
      </w:r>
      <w:proofErr w:type="spellStart"/>
      <w:r w:rsidRPr="00C3441F">
        <w:rPr>
          <w:rFonts w:ascii="Times New Roman" w:eastAsia="Times New Roman" w:hAnsi="Times New Roman" w:cs="Times New Roman"/>
          <w:sz w:val="24"/>
          <w:szCs w:val="24"/>
          <w:lang w:val="de-DE" w:eastAsia="ru-RU"/>
        </w:rPr>
        <w:t>Bestim</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mungswort</w:t>
      </w:r>
      <w:proofErr w:type="spellEnd"/>
      <w:r w:rsidRPr="00C3441F">
        <w:rPr>
          <w:rFonts w:ascii="Times New Roman" w:eastAsia="Times New Roman" w:hAnsi="Times New Roman" w:cs="Times New Roman"/>
          <w:sz w:val="24"/>
          <w:szCs w:val="24"/>
          <w:lang w:val="de-DE" w:eastAsia="ru-RU"/>
        </w:rPr>
        <w:t xml:space="preserve"> (1. Stelle) und dem Grundwort (2. Stelle). Das </w:t>
      </w:r>
      <w:proofErr w:type="spellStart"/>
      <w:r w:rsidRPr="00C3441F">
        <w:rPr>
          <w:rFonts w:ascii="Times New Roman" w:eastAsia="Times New Roman" w:hAnsi="Times New Roman" w:cs="Times New Roman"/>
          <w:sz w:val="24"/>
          <w:szCs w:val="24"/>
          <w:lang w:val="de-DE" w:eastAsia="ru-RU"/>
        </w:rPr>
        <w:t>Bestim</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mungswort</w:t>
      </w:r>
      <w:proofErr w:type="spellEnd"/>
      <w:r w:rsidRPr="00C3441F">
        <w:rPr>
          <w:rFonts w:ascii="Times New Roman" w:eastAsia="Times New Roman" w:hAnsi="Times New Roman" w:cs="Times New Roman"/>
          <w:sz w:val="24"/>
          <w:szCs w:val="24"/>
          <w:lang w:val="de-DE" w:eastAsia="ru-RU"/>
        </w:rPr>
        <w:t xml:space="preserve"> trägt die Betonung. Das Geschlecht, die Zahl und der Kasus des zusammengesetzten Substantivs </w:t>
      </w:r>
      <w:proofErr w:type="gramStart"/>
      <w:r w:rsidRPr="00C3441F">
        <w:rPr>
          <w:rFonts w:ascii="Times New Roman" w:eastAsia="Times New Roman" w:hAnsi="Times New Roman" w:cs="Times New Roman"/>
          <w:sz w:val="24"/>
          <w:szCs w:val="24"/>
          <w:lang w:val="de-DE" w:eastAsia="ru-RU"/>
        </w:rPr>
        <w:t>richtet</w:t>
      </w:r>
      <w:proofErr w:type="gramEnd"/>
      <w:r w:rsidRPr="00C3441F">
        <w:rPr>
          <w:rFonts w:ascii="Times New Roman" w:eastAsia="Times New Roman" w:hAnsi="Times New Roman" w:cs="Times New Roman"/>
          <w:sz w:val="24"/>
          <w:szCs w:val="24"/>
          <w:lang w:val="de-DE" w:eastAsia="ru-RU"/>
        </w:rPr>
        <w:t xml:space="preserve"> sich nach dem Grundwort.</w:t>
      </w:r>
    </w:p>
    <w:p w14:paraId="70155D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Bücherschrank m – (e)s, – schränke Bücherregal n -s, -e</w:t>
      </w:r>
    </w:p>
    <w:p w14:paraId="7EB42E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Jahresarbeit f -, -en</w:t>
      </w:r>
    </w:p>
    <w:p w14:paraId="6170F9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6252C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Bestimmen Sie das Geschlecht der folgenden Substantive:</w:t>
      </w:r>
    </w:p>
    <w:p w14:paraId="1B1D2F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Fachwerkbau;</w:t>
      </w:r>
    </w:p>
    <w:p w14:paraId="49A35B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Bauernhof;</w:t>
      </w:r>
    </w:p>
    <w:p w14:paraId="1B0552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Stadthaus;</w:t>
      </w:r>
    </w:p>
    <w:p w14:paraId="363D33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Innenstadt;</w:t>
      </w:r>
    </w:p>
    <w:p w14:paraId="64F389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Doppelhaus;</w:t>
      </w:r>
    </w:p>
    <w:p w14:paraId="6DF29D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Altbau;</w:t>
      </w:r>
    </w:p>
    <w:p w14:paraId="0F8000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Eigenheim;</w:t>
      </w:r>
    </w:p>
    <w:p w14:paraId="3C945D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Wohnfläche;</w:t>
      </w:r>
    </w:p>
    <w:p w14:paraId="22CFE6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Ess- und Wohnzimmer;</w:t>
      </w:r>
    </w:p>
    <w:p w14:paraId="1CD32A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Kinderzimmer;</w:t>
      </w:r>
    </w:p>
    <w:p w14:paraId="6C1D4A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Idealfall;</w:t>
      </w:r>
    </w:p>
    <w:p w14:paraId="3AB521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Schuhschrank;</w:t>
      </w:r>
    </w:p>
    <w:p w14:paraId="51C2FB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Kuschelecke;</w:t>
      </w:r>
    </w:p>
    <w:p w14:paraId="402E5B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Mahlzeit;</w:t>
      </w:r>
    </w:p>
    <w:p w14:paraId="4D72C0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Geschirrspülmaschine.</w:t>
      </w:r>
    </w:p>
    <w:p w14:paraId="465CE6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0B3E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Erinnern Sie sich.</w:t>
      </w:r>
    </w:p>
    <w:p w14:paraId="4B73A1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Die Präpositionen in, an, auf, über, unter, hinter, neben, vor, zwischen verlangen auf die Frage «wo?» den Dativ, auf die Frage</w:t>
      </w:r>
    </w:p>
    <w:p w14:paraId="2E0B2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«wohin?» den Akkusativ.</w:t>
      </w:r>
    </w:p>
    <w:p w14:paraId="7DE2DC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32742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Antworten Sie auf die Fragen.</w:t>
      </w:r>
    </w:p>
    <w:p w14:paraId="143EB4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In meinem Zimmer steht der Schreibtisch vor dem Fenster. Und wo steht Ihr Schreibtisch?</w:t>
      </w:r>
    </w:p>
    <w:p w14:paraId="4491BE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Das Bücherregal hängt links an der Wand. Und wo hängt das </w:t>
      </w:r>
      <w:proofErr w:type="spellStart"/>
      <w:r w:rsidRPr="00C3441F">
        <w:rPr>
          <w:rFonts w:ascii="Times New Roman" w:eastAsia="Times New Roman" w:hAnsi="Times New Roman" w:cs="Times New Roman"/>
          <w:sz w:val="24"/>
          <w:szCs w:val="24"/>
          <w:lang w:val="de-DE" w:eastAsia="ru-RU"/>
        </w:rPr>
        <w:t>Bü</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cherregal</w:t>
      </w:r>
      <w:proofErr w:type="spellEnd"/>
      <w:r w:rsidRPr="00C3441F">
        <w:rPr>
          <w:rFonts w:ascii="Times New Roman" w:eastAsia="Times New Roman" w:hAnsi="Times New Roman" w:cs="Times New Roman"/>
          <w:sz w:val="24"/>
          <w:szCs w:val="24"/>
          <w:lang w:val="de-DE" w:eastAsia="ru-RU"/>
        </w:rPr>
        <w:t xml:space="preserve"> in Ihrem Zimmer?</w:t>
      </w:r>
    </w:p>
    <w:p w14:paraId="2648AA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Mein Computer steht neben dem Fenster. Und wo steht Ihr </w:t>
      </w:r>
      <w:proofErr w:type="spellStart"/>
      <w:r w:rsidRPr="00C3441F">
        <w:rPr>
          <w:rFonts w:ascii="Times New Roman" w:eastAsia="Times New Roman" w:hAnsi="Times New Roman" w:cs="Times New Roman"/>
          <w:sz w:val="24"/>
          <w:szCs w:val="24"/>
          <w:lang w:val="de-DE" w:eastAsia="ru-RU"/>
        </w:rPr>
        <w:t>Com</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puter</w:t>
      </w:r>
      <w:proofErr w:type="spellEnd"/>
      <w:r w:rsidRPr="00C3441F">
        <w:rPr>
          <w:rFonts w:ascii="Times New Roman" w:eastAsia="Times New Roman" w:hAnsi="Times New Roman" w:cs="Times New Roman"/>
          <w:sz w:val="24"/>
          <w:szCs w:val="24"/>
          <w:lang w:val="de-DE" w:eastAsia="ru-RU"/>
        </w:rPr>
        <w:t>?</w:t>
      </w:r>
    </w:p>
    <w:p w14:paraId="4CBB10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Ich lege die Kassetten in das Bücherregal. Und Sie?</w:t>
      </w:r>
    </w:p>
    <w:p w14:paraId="3F6E99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Ich stelle die Vase mit den </w:t>
      </w:r>
      <w:proofErr w:type="spellStart"/>
      <w:r w:rsidRPr="00C3441F">
        <w:rPr>
          <w:rFonts w:ascii="Times New Roman" w:eastAsia="Times New Roman" w:hAnsi="Times New Roman" w:cs="Times New Roman"/>
          <w:sz w:val="24"/>
          <w:szCs w:val="24"/>
          <w:lang w:val="de-DE" w:eastAsia="ru-RU"/>
        </w:rPr>
        <w:t>Blümen</w:t>
      </w:r>
      <w:proofErr w:type="spellEnd"/>
      <w:r w:rsidRPr="00C3441F">
        <w:rPr>
          <w:rFonts w:ascii="Times New Roman" w:eastAsia="Times New Roman" w:hAnsi="Times New Roman" w:cs="Times New Roman"/>
          <w:sz w:val="24"/>
          <w:szCs w:val="24"/>
          <w:lang w:val="de-DE" w:eastAsia="ru-RU"/>
        </w:rPr>
        <w:t xml:space="preserve"> auf das Nachttischchen. Und Sie?</w:t>
      </w:r>
    </w:p>
    <w:p w14:paraId="11017A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An meinem Fenster hängen weiße Gardinen. Und an Ihrem Fens- </w:t>
      </w:r>
      <w:proofErr w:type="spellStart"/>
      <w:r w:rsidRPr="00C3441F">
        <w:rPr>
          <w:rFonts w:ascii="Times New Roman" w:eastAsia="Times New Roman" w:hAnsi="Times New Roman" w:cs="Times New Roman"/>
          <w:sz w:val="24"/>
          <w:szCs w:val="24"/>
          <w:lang w:val="de-DE" w:eastAsia="ru-RU"/>
        </w:rPr>
        <w:t>ter</w:t>
      </w:r>
      <w:proofErr w:type="spellEnd"/>
      <w:r w:rsidRPr="00C3441F">
        <w:rPr>
          <w:rFonts w:ascii="Times New Roman" w:eastAsia="Times New Roman" w:hAnsi="Times New Roman" w:cs="Times New Roman"/>
          <w:sz w:val="24"/>
          <w:szCs w:val="24"/>
          <w:lang w:val="de-DE" w:eastAsia="ru-RU"/>
        </w:rPr>
        <w:t>?</w:t>
      </w:r>
    </w:p>
    <w:p w14:paraId="00D713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Mein Sessel steht zwischen dem Sofa und dem Bücherschrank. Und wo steht Ihr Sessel?</w:t>
      </w:r>
    </w:p>
    <w:p w14:paraId="560D1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Über meinem Sofa hängt ein Foto. Und was hängt über Ihrem So-</w:t>
      </w:r>
    </w:p>
    <w:p w14:paraId="4F23BF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spellStart"/>
      <w:r w:rsidRPr="00C3441F">
        <w:rPr>
          <w:rFonts w:ascii="Times New Roman" w:eastAsia="Times New Roman" w:hAnsi="Times New Roman" w:cs="Times New Roman"/>
          <w:sz w:val="24"/>
          <w:szCs w:val="24"/>
          <w:lang w:val="de-DE" w:eastAsia="ru-RU"/>
        </w:rPr>
        <w:t>fa</w:t>
      </w:r>
      <w:proofErr w:type="spellEnd"/>
      <w:r w:rsidRPr="00C3441F">
        <w:rPr>
          <w:rFonts w:ascii="Times New Roman" w:eastAsia="Times New Roman" w:hAnsi="Times New Roman" w:cs="Times New Roman"/>
          <w:sz w:val="24"/>
          <w:szCs w:val="24"/>
          <w:lang w:val="de-DE" w:eastAsia="ru-RU"/>
        </w:rPr>
        <w:t>?</w:t>
      </w:r>
    </w:p>
    <w:p w14:paraId="297F28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E4085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Ich lege meine Zeitungen und Zeitschriften auf den Schreibtisch. Und Sie?</w:t>
      </w:r>
    </w:p>
    <w:p w14:paraId="5C3AF8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Vor dem Schlafengehen stelle ich meine Hausschuhe neben das Sofa. Und Sie?</w:t>
      </w:r>
    </w:p>
    <w:p w14:paraId="5D6442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503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 Geben Sie verschiedene Antworten auf die Fragen.</w:t>
      </w:r>
    </w:p>
    <w:p w14:paraId="219472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 steht im Zimmer der Computer?</w:t>
      </w:r>
    </w:p>
    <w:p w14:paraId="56EBF7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Wo kann eine Stehlampe stehen?</w:t>
      </w:r>
    </w:p>
    <w:p w14:paraId="357DA9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Wohin stellt man einen Schreibtisch?</w:t>
      </w:r>
    </w:p>
    <w:p w14:paraId="30E1BF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Wohin hängt man ein Gemälde?</w:t>
      </w:r>
    </w:p>
    <w:p w14:paraId="5F8C24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Wo liegt der Teppich?</w:t>
      </w:r>
    </w:p>
    <w:p w14:paraId="1E6096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Wo hängt der Spiegel?</w:t>
      </w:r>
    </w:p>
    <w:p w14:paraId="7A898D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Wo hängen die Mäntel?</w:t>
      </w:r>
    </w:p>
    <w:p w14:paraId="0A0A58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Wo liegen deine Bücher?</w:t>
      </w:r>
    </w:p>
    <w:p w14:paraId="4A01C8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Wohin legst du deine Hefte?</w:t>
      </w:r>
    </w:p>
    <w:p w14:paraId="41691E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Wohin wollen Sie den Sessel stellen?</w:t>
      </w:r>
    </w:p>
    <w:p w14:paraId="78C59D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02BA9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Erzählen Sie über das Wohnen in Deutschland. Vergleichen Sie mit Russland.</w:t>
      </w:r>
    </w:p>
    <w:p w14:paraId="361851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DFB49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Machen Sie eine Vergleichstabelle, besprechen Sie Ihre Ergebnisse im Plenum.</w:t>
      </w:r>
    </w:p>
    <w:p w14:paraId="0C3448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CC4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Lesen Sie den Text und erzählen Sie ihn nach.</w:t>
      </w:r>
    </w:p>
    <w:p w14:paraId="53E2F6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52597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Garten</w:t>
      </w:r>
    </w:p>
    <w:p w14:paraId="4E2D8A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2D12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Jedem, der Deutschland besucht, fällt auf: Die Deutschen lieben </w:t>
      </w:r>
      <w:proofErr w:type="spellStart"/>
      <w:r w:rsidRPr="00C3441F">
        <w:rPr>
          <w:rFonts w:ascii="Times New Roman" w:eastAsia="Times New Roman" w:hAnsi="Times New Roman" w:cs="Times New Roman"/>
          <w:sz w:val="24"/>
          <w:szCs w:val="24"/>
          <w:lang w:val="de-DE" w:eastAsia="ru-RU"/>
        </w:rPr>
        <w:t>ih</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w:t>
      </w:r>
      <w:proofErr w:type="spellEnd"/>
      <w:r w:rsidRPr="00C3441F">
        <w:rPr>
          <w:rFonts w:ascii="Times New Roman" w:eastAsia="Times New Roman" w:hAnsi="Times New Roman" w:cs="Times New Roman"/>
          <w:sz w:val="24"/>
          <w:szCs w:val="24"/>
          <w:lang w:val="de-DE" w:eastAsia="ru-RU"/>
        </w:rPr>
        <w:t xml:space="preserve"> Balkone und Gärten und verbringen dort viel Zeit. Die Gärten sind fein säuberlich durch Zäune und Hecken getrennt und man versucht sie vor Blicken von außen zu schützen. Es ist ein Rückzugsort. Da die deutschen Gärten äußerst gepflegt wirken, stellt sich manch Besucher sogar die Frage, ob es in Deutschland wohl Gesetze zur Gartenpflege gäbe. Was selbst im Ausland nicht unbemerkt </w:t>
      </w:r>
      <w:r w:rsidRPr="00C3441F">
        <w:rPr>
          <w:rFonts w:ascii="Times New Roman" w:eastAsia="Times New Roman" w:hAnsi="Times New Roman" w:cs="Times New Roman"/>
          <w:sz w:val="24"/>
          <w:szCs w:val="24"/>
          <w:lang w:val="de-DE" w:eastAsia="ru-RU"/>
        </w:rPr>
        <w:lastRenderedPageBreak/>
        <w:t xml:space="preserve">bleibt: deutsche Nach- </w:t>
      </w:r>
      <w:proofErr w:type="spellStart"/>
      <w:r w:rsidRPr="00C3441F">
        <w:rPr>
          <w:rFonts w:ascii="Times New Roman" w:eastAsia="Times New Roman" w:hAnsi="Times New Roman" w:cs="Times New Roman"/>
          <w:sz w:val="24"/>
          <w:szCs w:val="24"/>
          <w:lang w:val="de-DE" w:eastAsia="ru-RU"/>
        </w:rPr>
        <w:t>barn</w:t>
      </w:r>
      <w:proofErr w:type="spellEnd"/>
      <w:r w:rsidRPr="00C3441F">
        <w:rPr>
          <w:rFonts w:ascii="Times New Roman" w:eastAsia="Times New Roman" w:hAnsi="Times New Roman" w:cs="Times New Roman"/>
          <w:sz w:val="24"/>
          <w:szCs w:val="24"/>
          <w:lang w:val="de-DE" w:eastAsia="ru-RU"/>
        </w:rPr>
        <w:t xml:space="preserve"> streiten sich oft, wenn es um das Thema Garten geht. Da wächst Nachbars Gestrüpp in den Garten oder das Fallobst von Nachbars Baum verunstaltet den gepflegten Rasen und sorgt damit für den </w:t>
      </w:r>
      <w:proofErr w:type="spellStart"/>
      <w:r w:rsidRPr="00C3441F">
        <w:rPr>
          <w:rFonts w:ascii="Times New Roman" w:eastAsia="Times New Roman" w:hAnsi="Times New Roman" w:cs="Times New Roman"/>
          <w:sz w:val="24"/>
          <w:szCs w:val="24"/>
          <w:lang w:val="de-DE" w:eastAsia="ru-RU"/>
        </w:rPr>
        <w:t>ty</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pisch</w:t>
      </w:r>
      <w:proofErr w:type="spellEnd"/>
      <w:r w:rsidRPr="00C3441F">
        <w:rPr>
          <w:rFonts w:ascii="Times New Roman" w:eastAsia="Times New Roman" w:hAnsi="Times New Roman" w:cs="Times New Roman"/>
          <w:sz w:val="24"/>
          <w:szCs w:val="24"/>
          <w:lang w:val="de-DE" w:eastAsia="ru-RU"/>
        </w:rPr>
        <w:t xml:space="preserve"> deutschen Nachbarschaftsstreit.</w:t>
      </w:r>
    </w:p>
    <w:p w14:paraId="1035C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AB341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Den Kindern wird im Garten eine Schaukel und ein Sandkasten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 xml:space="preserve">- baut und der anderen Ecke vielleicht ein paar eigene Tomaten </w:t>
      </w:r>
      <w:proofErr w:type="spellStart"/>
      <w:r w:rsidRPr="00C3441F">
        <w:rPr>
          <w:rFonts w:ascii="Times New Roman" w:eastAsia="Times New Roman" w:hAnsi="Times New Roman" w:cs="Times New Roman"/>
          <w:sz w:val="24"/>
          <w:szCs w:val="24"/>
          <w:lang w:val="de-DE" w:eastAsia="ru-RU"/>
        </w:rPr>
        <w:t>gezüch</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tet</w:t>
      </w:r>
      <w:proofErr w:type="spellEnd"/>
      <w:r w:rsidRPr="00C3441F">
        <w:rPr>
          <w:rFonts w:ascii="Times New Roman" w:eastAsia="Times New Roman" w:hAnsi="Times New Roman" w:cs="Times New Roman"/>
          <w:sz w:val="24"/>
          <w:szCs w:val="24"/>
          <w:lang w:val="de-DE" w:eastAsia="ru-RU"/>
        </w:rPr>
        <w:t xml:space="preserve">. Der Garten wird je nach Geschmack mit Gartenzwergen, kleinen Statuen oder Blumenkugeln verziert und mit Brunnen oder </w:t>
      </w:r>
      <w:proofErr w:type="spellStart"/>
      <w:r w:rsidRPr="00C3441F">
        <w:rPr>
          <w:rFonts w:ascii="Times New Roman" w:eastAsia="Times New Roman" w:hAnsi="Times New Roman" w:cs="Times New Roman"/>
          <w:sz w:val="24"/>
          <w:szCs w:val="24"/>
          <w:lang w:val="de-DE" w:eastAsia="ru-RU"/>
        </w:rPr>
        <w:t>Gartentei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chen</w:t>
      </w:r>
      <w:proofErr w:type="spellEnd"/>
      <w:r w:rsidRPr="00C3441F">
        <w:rPr>
          <w:rFonts w:ascii="Times New Roman" w:eastAsia="Times New Roman" w:hAnsi="Times New Roman" w:cs="Times New Roman"/>
          <w:sz w:val="24"/>
          <w:szCs w:val="24"/>
          <w:lang w:val="de-DE" w:eastAsia="ru-RU"/>
        </w:rPr>
        <w:t xml:space="preserve"> belebt. Im Garten spielt sich im Sommer das Leben der Deut-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ab: es wird morgens im Garten gefrühstückt, nachmittags </w:t>
      </w:r>
      <w:proofErr w:type="spellStart"/>
      <w:r w:rsidRPr="00C3441F">
        <w:rPr>
          <w:rFonts w:ascii="Times New Roman" w:eastAsia="Times New Roman" w:hAnsi="Times New Roman" w:cs="Times New Roman"/>
          <w:sz w:val="24"/>
          <w:szCs w:val="24"/>
          <w:lang w:val="de-DE" w:eastAsia="ru-RU"/>
        </w:rPr>
        <w:t>Ku</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chen</w:t>
      </w:r>
      <w:proofErr w:type="spellEnd"/>
      <w:r w:rsidRPr="00C3441F">
        <w:rPr>
          <w:rFonts w:ascii="Times New Roman" w:eastAsia="Times New Roman" w:hAnsi="Times New Roman" w:cs="Times New Roman"/>
          <w:sz w:val="24"/>
          <w:szCs w:val="24"/>
          <w:lang w:val="de-DE" w:eastAsia="ru-RU"/>
        </w:rPr>
        <w:t xml:space="preserve"> gegessen und abends mit Freunden gegrillt. Ein Sommerabend in Deutschland ohne Grillgeruch ist kaum vorstellbar.</w:t>
      </w:r>
    </w:p>
    <w:p w14:paraId="49D9D4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AC37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Besonderheiten.</w:t>
      </w:r>
    </w:p>
    <w:p w14:paraId="1DEC55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Schrebergarten</w:t>
      </w:r>
    </w:p>
    <w:p w14:paraId="0EA932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BFD64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Deutschland gibt es einige Millionen Schrebergärten. Die </w:t>
      </w:r>
      <w:proofErr w:type="spellStart"/>
      <w:r w:rsidRPr="00C3441F">
        <w:rPr>
          <w:rFonts w:ascii="Times New Roman" w:eastAsia="Times New Roman" w:hAnsi="Times New Roman" w:cs="Times New Roman"/>
          <w:sz w:val="24"/>
          <w:szCs w:val="24"/>
          <w:lang w:val="de-DE" w:eastAsia="ru-RU"/>
        </w:rPr>
        <w:t>Schre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bergartensiedlungen</w:t>
      </w:r>
      <w:proofErr w:type="spellEnd"/>
      <w:r w:rsidRPr="00C3441F">
        <w:rPr>
          <w:rFonts w:ascii="Times New Roman" w:eastAsia="Times New Roman" w:hAnsi="Times New Roman" w:cs="Times New Roman"/>
          <w:sz w:val="24"/>
          <w:szCs w:val="24"/>
          <w:lang w:val="de-DE" w:eastAsia="ru-RU"/>
        </w:rPr>
        <w:t xml:space="preserve"> sind vor allem rund um die größeren Städte zu finden und ermöglichen es einem Stadtbewohner, dessen Wohnung keinen eigenen Garten hat, auch etwas Zeit im privaten Grünen zu verbringen.</w:t>
      </w:r>
    </w:p>
    <w:p w14:paraId="1308A9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625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Mietshaus mit Garten</w:t>
      </w:r>
    </w:p>
    <w:p w14:paraId="2D45EA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E4790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Typische Mietshäuser in der Stadt haben einen gemeinsamen Gar-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und/oder Innenhof. Im Garten sind meist mehrere Zierbeete, bei- </w:t>
      </w:r>
      <w:proofErr w:type="spellStart"/>
      <w:r w:rsidRPr="00C3441F">
        <w:rPr>
          <w:rFonts w:ascii="Times New Roman" w:eastAsia="Times New Roman" w:hAnsi="Times New Roman" w:cs="Times New Roman"/>
          <w:sz w:val="24"/>
          <w:szCs w:val="24"/>
          <w:lang w:val="de-DE" w:eastAsia="ru-RU"/>
        </w:rPr>
        <w:t>spielsweise</w:t>
      </w:r>
      <w:proofErr w:type="spellEnd"/>
      <w:r w:rsidRPr="00C3441F">
        <w:rPr>
          <w:rFonts w:ascii="Times New Roman" w:eastAsia="Times New Roman" w:hAnsi="Times New Roman" w:cs="Times New Roman"/>
          <w:sz w:val="24"/>
          <w:szCs w:val="24"/>
          <w:lang w:val="de-DE" w:eastAsia="ru-RU"/>
        </w:rPr>
        <w:t xml:space="preserve"> ein kleines Gewächshaus und Hecken. In Gärten in der Stadt wird meistens kein Gemüse angebaut, sondern dient als </w:t>
      </w:r>
      <w:proofErr w:type="spellStart"/>
      <w:r w:rsidRPr="00C3441F">
        <w:rPr>
          <w:rFonts w:ascii="Times New Roman" w:eastAsia="Times New Roman" w:hAnsi="Times New Roman" w:cs="Times New Roman"/>
          <w:sz w:val="24"/>
          <w:szCs w:val="24"/>
          <w:lang w:val="de-DE" w:eastAsia="ru-RU"/>
        </w:rPr>
        <w:t>Grünflä</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w:t>
      </w:r>
      <w:proofErr w:type="spellEnd"/>
      <w:r w:rsidRPr="00C3441F">
        <w:rPr>
          <w:rFonts w:ascii="Times New Roman" w:eastAsia="Times New Roman" w:hAnsi="Times New Roman" w:cs="Times New Roman"/>
          <w:sz w:val="24"/>
          <w:szCs w:val="24"/>
          <w:lang w:val="de-DE" w:eastAsia="ru-RU"/>
        </w:rPr>
        <w:t xml:space="preserve"> mit ein paar Blumen und Ziersträuchern. Sehr wichtig ist es den meisten Deutschen außerdem, dass ihre Wohnung zusätzlich einen Balkon hat.</w:t>
      </w:r>
    </w:p>
    <w:p w14:paraId="4A8F13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F4EC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Gemüsegarten</w:t>
      </w:r>
    </w:p>
    <w:p w14:paraId="6811EB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278C9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Gemüsegarten dient hauptsächlich dem Anbau von Obst und Gemüse. Oft gibt es ein Foliengewächshaus für die Aufzucht von Jung- pflanzen bzw. Anbau von empfindlichen Sorten. Außerdem gibt es häufig große Obstbäume. Die Familie versorgt sich dann aus dem </w:t>
      </w:r>
      <w:proofErr w:type="spellStart"/>
      <w:r w:rsidRPr="00C3441F">
        <w:rPr>
          <w:rFonts w:ascii="Times New Roman" w:eastAsia="Times New Roman" w:hAnsi="Times New Roman" w:cs="Times New Roman"/>
          <w:sz w:val="24"/>
          <w:szCs w:val="24"/>
          <w:lang w:val="de-DE" w:eastAsia="ru-RU"/>
        </w:rPr>
        <w:t>ei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genen</w:t>
      </w:r>
      <w:proofErr w:type="spellEnd"/>
      <w:r w:rsidRPr="00C3441F">
        <w:rPr>
          <w:rFonts w:ascii="Times New Roman" w:eastAsia="Times New Roman" w:hAnsi="Times New Roman" w:cs="Times New Roman"/>
          <w:sz w:val="24"/>
          <w:szCs w:val="24"/>
          <w:lang w:val="de-DE" w:eastAsia="ru-RU"/>
        </w:rPr>
        <w:t xml:space="preserve"> Garten mit frischem Obst und Gemüse13.</w:t>
      </w:r>
    </w:p>
    <w:p w14:paraId="3EE5D2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C73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27389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5771E80"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13 URL: http://www.deutsche-lebensart.de/42.html.</w:t>
      </w:r>
    </w:p>
    <w:p w14:paraId="05D9F95B"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163FDE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Haben Sie, Ihre Eltern oder Bekannten einen Garten? Gibt es </w:t>
      </w:r>
      <w:proofErr w:type="spellStart"/>
      <w:r w:rsidRPr="00C3441F">
        <w:rPr>
          <w:rFonts w:ascii="Times New Roman" w:eastAsia="Times New Roman" w:hAnsi="Times New Roman" w:cs="Times New Roman"/>
          <w:sz w:val="24"/>
          <w:szCs w:val="24"/>
          <w:lang w:val="de-DE" w:eastAsia="ru-RU"/>
        </w:rPr>
        <w:t>Un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terschiede</w:t>
      </w:r>
      <w:proofErr w:type="spellEnd"/>
      <w:r w:rsidRPr="00C3441F">
        <w:rPr>
          <w:rFonts w:ascii="Times New Roman" w:eastAsia="Times New Roman" w:hAnsi="Times New Roman" w:cs="Times New Roman"/>
          <w:sz w:val="24"/>
          <w:szCs w:val="24"/>
          <w:lang w:val="de-DE" w:eastAsia="ru-RU"/>
        </w:rPr>
        <w:t xml:space="preserve"> zu einem deutschen Garten?</w:t>
      </w:r>
    </w:p>
    <w:p w14:paraId="2B3EB8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029E9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Stellen Sie sich vor, Ihr Freund will eine Reise nach Deutschland unternehmen, machen Sie ihn mit dem Wohnen in Deutschland bekannt.</w:t>
      </w:r>
    </w:p>
    <w:p w14:paraId="02E08F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BFFEA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Национальная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кухня</w:t>
      </w:r>
      <w:r w:rsidRPr="00C3441F">
        <w:rPr>
          <w:rFonts w:ascii="Times New Roman" w:eastAsia="Times New Roman" w:hAnsi="Times New Roman" w:cs="Times New Roman"/>
          <w:sz w:val="24"/>
          <w:szCs w:val="24"/>
          <w:lang w:val="de-DE" w:eastAsia="ru-RU"/>
        </w:rPr>
        <w:t>.</w:t>
      </w:r>
    </w:p>
    <w:p w14:paraId="23DF55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9DDF6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w:t>
      </w:r>
      <w:r w:rsidRPr="00C3441F">
        <w:rPr>
          <w:rFonts w:ascii="Times New Roman" w:eastAsia="Times New Roman" w:hAnsi="Times New Roman" w:cs="Times New Roman"/>
          <w:sz w:val="24"/>
          <w:szCs w:val="24"/>
          <w:lang w:val="de-DE" w:eastAsia="ru-RU"/>
        </w:rPr>
        <w:tab/>
        <w:t>Welches Essen assoziieren Sie mit den Deutschen?</w:t>
      </w:r>
    </w:p>
    <w:p w14:paraId="633F5D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F62D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4F373B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00DA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Zutaten in der deutschen Küche</w:t>
      </w:r>
    </w:p>
    <w:p w14:paraId="5CC041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6A37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Grundnahrungsmittel sind überall auf der Welt ähnlich, aber in unterschiedlicher Menge vorhanden und bestimmten somit den Spei- </w:t>
      </w:r>
      <w:proofErr w:type="spellStart"/>
      <w:r w:rsidRPr="00C3441F">
        <w:rPr>
          <w:rFonts w:ascii="Times New Roman" w:eastAsia="Times New Roman" w:hAnsi="Times New Roman" w:cs="Times New Roman"/>
          <w:sz w:val="24"/>
          <w:szCs w:val="24"/>
          <w:lang w:val="de-DE" w:eastAsia="ru-RU"/>
        </w:rPr>
        <w:t>seplan</w:t>
      </w:r>
      <w:proofErr w:type="spellEnd"/>
      <w:r w:rsidRPr="00C3441F">
        <w:rPr>
          <w:rFonts w:ascii="Times New Roman" w:eastAsia="Times New Roman" w:hAnsi="Times New Roman" w:cs="Times New Roman"/>
          <w:sz w:val="24"/>
          <w:szCs w:val="24"/>
          <w:lang w:val="de-DE" w:eastAsia="ru-RU"/>
        </w:rPr>
        <w:t xml:space="preserve"> der Regionen.</w:t>
      </w:r>
    </w:p>
    <w:p w14:paraId="590176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der deutschen Küche findet man tatsächlich viel Fleisch, aber auch sehr viel Gemüse und Teigwaren. Es werden an dieser Stelle ei- </w:t>
      </w:r>
      <w:proofErr w:type="spellStart"/>
      <w:r w:rsidRPr="00C3441F">
        <w:rPr>
          <w:rFonts w:ascii="Times New Roman" w:eastAsia="Times New Roman" w:hAnsi="Times New Roman" w:cs="Times New Roman"/>
          <w:sz w:val="24"/>
          <w:szCs w:val="24"/>
          <w:lang w:val="de-DE" w:eastAsia="ru-RU"/>
        </w:rPr>
        <w:t>nige</w:t>
      </w:r>
      <w:proofErr w:type="spellEnd"/>
      <w:r w:rsidRPr="00C3441F">
        <w:rPr>
          <w:rFonts w:ascii="Times New Roman" w:eastAsia="Times New Roman" w:hAnsi="Times New Roman" w:cs="Times New Roman"/>
          <w:sz w:val="24"/>
          <w:szCs w:val="24"/>
          <w:lang w:val="de-DE" w:eastAsia="ru-RU"/>
        </w:rPr>
        <w:t xml:space="preserve"> Grundnahrungsmittel vorgestellt, die vorwiegend in der </w:t>
      </w:r>
      <w:proofErr w:type="spellStart"/>
      <w:r w:rsidRPr="00C3441F">
        <w:rPr>
          <w:rFonts w:ascii="Times New Roman" w:eastAsia="Times New Roman" w:hAnsi="Times New Roman" w:cs="Times New Roman"/>
          <w:sz w:val="24"/>
          <w:szCs w:val="24"/>
          <w:lang w:val="de-DE" w:eastAsia="ru-RU"/>
        </w:rPr>
        <w:t>deut</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Küche Verwendung finden.</w:t>
      </w:r>
    </w:p>
    <w:p w14:paraId="283296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C85D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Spezialitäten: Brot, Kuchen und Wurstvariationen</w:t>
      </w:r>
    </w:p>
    <w:p w14:paraId="1CC807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D90C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Eines der wichtigsten Lebensmittel der Deutschen ist Brot. In der Vielfalt der Variationen sind die Deutschen Weltmeister. Pro Jahr werden 87 kg Brot in Form von Brötchen, Brezeln und Brotlaiben </w:t>
      </w:r>
      <w:proofErr w:type="spellStart"/>
      <w:r w:rsidRPr="00C3441F">
        <w:rPr>
          <w:rFonts w:ascii="Times New Roman" w:eastAsia="Times New Roman" w:hAnsi="Times New Roman" w:cs="Times New Roman"/>
          <w:sz w:val="24"/>
          <w:szCs w:val="24"/>
          <w:lang w:val="de-DE" w:eastAsia="ru-RU"/>
        </w:rPr>
        <w:t>ver</w:t>
      </w:r>
      <w:proofErr w:type="spellEnd"/>
      <w:r w:rsidRPr="00C3441F">
        <w:rPr>
          <w:rFonts w:ascii="Times New Roman" w:eastAsia="Times New Roman" w:hAnsi="Times New Roman" w:cs="Times New Roman"/>
          <w:sz w:val="24"/>
          <w:szCs w:val="24"/>
          <w:lang w:val="de-DE" w:eastAsia="ru-RU"/>
        </w:rPr>
        <w:t xml:space="preserve">- speist. Pro Tag sind das etwa drei Scheiben Brot, ein Brötchen oder ei- ne Bretzel. Auch in der Schule, am Arbeitsplatz und in der Freizeit wird bevorzugt auf Brot zurückgegriffen. 83% der Deutschen </w:t>
      </w:r>
      <w:proofErr w:type="spellStart"/>
      <w:r w:rsidRPr="00C3441F">
        <w:rPr>
          <w:rFonts w:ascii="Times New Roman" w:eastAsia="Times New Roman" w:hAnsi="Times New Roman" w:cs="Times New Roman"/>
          <w:sz w:val="24"/>
          <w:szCs w:val="24"/>
          <w:lang w:val="de-DE" w:eastAsia="ru-RU"/>
        </w:rPr>
        <w:t>vermis</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sen</w:t>
      </w:r>
      <w:proofErr w:type="spellEnd"/>
      <w:r w:rsidRPr="00C3441F">
        <w:rPr>
          <w:rFonts w:ascii="Times New Roman" w:eastAsia="Times New Roman" w:hAnsi="Times New Roman" w:cs="Times New Roman"/>
          <w:sz w:val="24"/>
          <w:szCs w:val="24"/>
          <w:lang w:val="de-DE" w:eastAsia="ru-RU"/>
        </w:rPr>
        <w:t xml:space="preserve"> im Ausland die Brotvielfalt.</w:t>
      </w:r>
    </w:p>
    <w:p w14:paraId="61D169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9B689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C700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Küche = Bratwurst?</w:t>
      </w:r>
    </w:p>
    <w:p w14:paraId="2F6702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D015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Würste sind in den meisten Ländern der Welt gleichbedeutend mit deutscher Küche. Sie sind ganz offensichtlich eine beliebte Fastfood- Variante, die Besuchern in Deutschland auffällt: ob als Curry-Wurst,</w:t>
      </w:r>
    </w:p>
    <w:p w14:paraId="52C715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A8689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Thüringer oder Nürnberger Würstchen, im Brötchen oder zum </w:t>
      </w:r>
      <w:proofErr w:type="spellStart"/>
      <w:r w:rsidRPr="00C3441F">
        <w:rPr>
          <w:rFonts w:ascii="Times New Roman" w:eastAsia="Times New Roman" w:hAnsi="Times New Roman" w:cs="Times New Roman"/>
          <w:sz w:val="24"/>
          <w:szCs w:val="24"/>
          <w:lang w:val="de-DE" w:eastAsia="ru-RU"/>
        </w:rPr>
        <w:t>Kartof</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felsalat</w:t>
      </w:r>
      <w:proofErr w:type="spellEnd"/>
      <w:r w:rsidRPr="00C3441F">
        <w:rPr>
          <w:rFonts w:ascii="Times New Roman" w:eastAsia="Times New Roman" w:hAnsi="Times New Roman" w:cs="Times New Roman"/>
          <w:sz w:val="24"/>
          <w:szCs w:val="24"/>
          <w:lang w:val="de-DE" w:eastAsia="ru-RU"/>
        </w:rPr>
        <w:t>. Im Sommer liegen sie auf jedem Grill.</w:t>
      </w:r>
    </w:p>
    <w:p w14:paraId="5663F9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Man wird es kaum glauben, aber die deutschen Würstchen sind selbst im fernen Japan allgegenwärtig und sehr beliebt: Frankfurter Würstchen gibt es auf jedem japanischen Volksfest und in vielen Su- </w:t>
      </w:r>
      <w:proofErr w:type="spellStart"/>
      <w:r w:rsidRPr="00C3441F">
        <w:rPr>
          <w:rFonts w:ascii="Times New Roman" w:eastAsia="Times New Roman" w:hAnsi="Times New Roman" w:cs="Times New Roman"/>
          <w:sz w:val="24"/>
          <w:szCs w:val="24"/>
          <w:lang w:val="de-DE" w:eastAsia="ru-RU"/>
        </w:rPr>
        <w:t>permärkten</w:t>
      </w:r>
      <w:proofErr w:type="spellEnd"/>
      <w:r w:rsidRPr="00C3441F">
        <w:rPr>
          <w:rFonts w:ascii="Times New Roman" w:eastAsia="Times New Roman" w:hAnsi="Times New Roman" w:cs="Times New Roman"/>
          <w:sz w:val="24"/>
          <w:szCs w:val="24"/>
          <w:lang w:val="de-DE" w:eastAsia="ru-RU"/>
        </w:rPr>
        <w:t xml:space="preserve"> zu kaufen.</w:t>
      </w:r>
    </w:p>
    <w:p w14:paraId="5459BE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F5FD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Kaffee &amp; Kuchen</w:t>
      </w:r>
    </w:p>
    <w:p w14:paraId="2507D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1B74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Deutschland Gast zu sein, ist häufig mit einer Einladung zu </w:t>
      </w:r>
      <w:proofErr w:type="spellStart"/>
      <w:r w:rsidRPr="00C3441F">
        <w:rPr>
          <w:rFonts w:ascii="Times New Roman" w:eastAsia="Times New Roman" w:hAnsi="Times New Roman" w:cs="Times New Roman"/>
          <w:sz w:val="24"/>
          <w:szCs w:val="24"/>
          <w:lang w:val="de-DE" w:eastAsia="ru-RU"/>
        </w:rPr>
        <w:t>Kaf</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fee</w:t>
      </w:r>
      <w:proofErr w:type="spellEnd"/>
      <w:r w:rsidRPr="00C3441F">
        <w:rPr>
          <w:rFonts w:ascii="Times New Roman" w:eastAsia="Times New Roman" w:hAnsi="Times New Roman" w:cs="Times New Roman"/>
          <w:sz w:val="24"/>
          <w:szCs w:val="24"/>
          <w:lang w:val="de-DE" w:eastAsia="ru-RU"/>
        </w:rPr>
        <w:t xml:space="preserve"> &amp; Kuchen verbunden.</w:t>
      </w:r>
    </w:p>
    <w:p w14:paraId="4A4CE3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Ende des 17. Jahrhunderts hielt der Kaffee Einzug in Deutschland. Johann Sebastian Bach komponierte sogar eine Kaffeekantate. Auch Goethe und Schiller saßen am Hofe in Weimar bei Tee, Schokolade und Kuchenspezialitäten zu Tisch und unterhielten sich über Gott und die Welt. Von Leipzig aus verbreitete sich die ausgeprägte </w:t>
      </w:r>
      <w:proofErr w:type="spellStart"/>
      <w:r w:rsidRPr="00C3441F">
        <w:rPr>
          <w:rFonts w:ascii="Times New Roman" w:eastAsia="Times New Roman" w:hAnsi="Times New Roman" w:cs="Times New Roman"/>
          <w:sz w:val="24"/>
          <w:szCs w:val="24"/>
          <w:lang w:val="de-DE" w:eastAsia="ru-RU"/>
        </w:rPr>
        <w:t>Kaffeehauskul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tur</w:t>
      </w:r>
      <w:proofErr w:type="spellEnd"/>
      <w:r w:rsidRPr="00C3441F">
        <w:rPr>
          <w:rFonts w:ascii="Times New Roman" w:eastAsia="Times New Roman" w:hAnsi="Times New Roman" w:cs="Times New Roman"/>
          <w:sz w:val="24"/>
          <w:szCs w:val="24"/>
          <w:lang w:val="de-DE" w:eastAsia="ru-RU"/>
        </w:rPr>
        <w:t xml:space="preserve"> in Deutschland. Frauen begannen im 18. Jahrhundert in den </w:t>
      </w:r>
      <w:proofErr w:type="spellStart"/>
      <w:r w:rsidRPr="00C3441F">
        <w:rPr>
          <w:rFonts w:ascii="Times New Roman" w:eastAsia="Times New Roman" w:hAnsi="Times New Roman" w:cs="Times New Roman"/>
          <w:sz w:val="24"/>
          <w:szCs w:val="24"/>
          <w:lang w:val="de-DE" w:eastAsia="ru-RU"/>
        </w:rPr>
        <w:t>eige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 xml:space="preserve"> vier Wänden regelmäßig sogenannte Kaffeekränzchen abzuhalten. Und so ist es bis heute geblieben. Kuchen backt man in Deutschland immer sehr gerne selbst. Aber auch jede Bäckerei bietet in der Regel diverse Kuchensorten an. Nach Saison und Region können diese auch unterschiedlich sein.</w:t>
      </w:r>
    </w:p>
    <w:p w14:paraId="02C7BC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387A0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Bratkartoffeln, Kartoffelknödel, Eintöpfe...</w:t>
      </w:r>
    </w:p>
    <w:p w14:paraId="4522B9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0378D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der deutschen Küche spielt Gemüse eine sehr große Rolle. Eine typische Beilage sind beispielsweise die Kartoffeln. Die Kartoffel </w:t>
      </w:r>
      <w:proofErr w:type="spellStart"/>
      <w:r w:rsidRPr="00C3441F">
        <w:rPr>
          <w:rFonts w:ascii="Times New Roman" w:eastAsia="Times New Roman" w:hAnsi="Times New Roman" w:cs="Times New Roman"/>
          <w:sz w:val="24"/>
          <w:szCs w:val="24"/>
          <w:lang w:val="de-DE" w:eastAsia="ru-RU"/>
        </w:rPr>
        <w:t>wur</w:t>
      </w:r>
      <w:proofErr w:type="spellEnd"/>
      <w:r w:rsidRPr="00C3441F">
        <w:rPr>
          <w:rFonts w:ascii="Times New Roman" w:eastAsia="Times New Roman" w:hAnsi="Times New Roman" w:cs="Times New Roman"/>
          <w:sz w:val="24"/>
          <w:szCs w:val="24"/>
          <w:lang w:val="de-DE" w:eastAsia="ru-RU"/>
        </w:rPr>
        <w:t xml:space="preserve">- de aus der neuen Welt, d.h. aus dem im 15. Jahrhundert entdeckten amerikanischen Kontinent nach Deutschland eingeführt und erwies sich in Zeiten von Hungersnot als segensreich. Friedrich der Große hatte jedoch noch seine liebe Not damit, die einheimischen </w:t>
      </w:r>
      <w:proofErr w:type="gramStart"/>
      <w:r w:rsidRPr="00C3441F">
        <w:rPr>
          <w:rFonts w:ascii="Times New Roman" w:eastAsia="Times New Roman" w:hAnsi="Times New Roman" w:cs="Times New Roman"/>
          <w:sz w:val="24"/>
          <w:szCs w:val="24"/>
          <w:lang w:val="de-DE" w:eastAsia="ru-RU"/>
        </w:rPr>
        <w:t>Bauern  von</w:t>
      </w:r>
      <w:proofErr w:type="gramEnd"/>
      <w:r w:rsidRPr="00C3441F">
        <w:rPr>
          <w:rFonts w:ascii="Times New Roman" w:eastAsia="Times New Roman" w:hAnsi="Times New Roman" w:cs="Times New Roman"/>
          <w:sz w:val="24"/>
          <w:szCs w:val="24"/>
          <w:lang w:val="de-DE" w:eastAsia="ru-RU"/>
        </w:rPr>
        <w:t xml:space="preserve"> der Kartoffel zu überzeugen. Diese warfen sie oftmals achtlos weg. Heute ist die Kartoffel aus der deutschen Küche jedoch nicht mehr wegzudenken. Sie wird als Bestandteil von Hauptgerichten oder als Beilage verzehrt. Sie wird in Kartoffelsalaten, Klößen und Eintöpfen verarbeitet oder als Pellkartoffeln, Bratkartoffeln oder Reibekuchen verspeist.</w:t>
      </w:r>
    </w:p>
    <w:p w14:paraId="4E2D33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71134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Von Streuobstwiesen und der «Einmachzeit»</w:t>
      </w:r>
    </w:p>
    <w:p w14:paraId="2A198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Deutschen essen sehr viel Obst. Es ist bis heute so, dass den Deutschen ihre heimische Obstvielfalt wichtig und teuer ist. Im Som- </w:t>
      </w:r>
      <w:proofErr w:type="spellStart"/>
      <w:r w:rsidRPr="00C3441F">
        <w:rPr>
          <w:rFonts w:ascii="Times New Roman" w:eastAsia="Times New Roman" w:hAnsi="Times New Roman" w:cs="Times New Roman"/>
          <w:sz w:val="24"/>
          <w:szCs w:val="24"/>
          <w:lang w:val="de-DE" w:eastAsia="ru-RU"/>
        </w:rPr>
        <w:t>mer</w:t>
      </w:r>
      <w:proofErr w:type="spellEnd"/>
      <w:r w:rsidRPr="00C3441F">
        <w:rPr>
          <w:rFonts w:ascii="Times New Roman" w:eastAsia="Times New Roman" w:hAnsi="Times New Roman" w:cs="Times New Roman"/>
          <w:sz w:val="24"/>
          <w:szCs w:val="24"/>
          <w:lang w:val="de-DE" w:eastAsia="ru-RU"/>
        </w:rPr>
        <w:t xml:space="preserve"> werden Äpfel, Erdbeeren, Brombeeren, Stachelbeeren, Kirschen oder Zwetschgen geerntet und zu Kuchen verarbeitet. Jedes Wochen- ende steht auf deutschen Tischen ein selbstgebackener Obstkuchen. Gerne werden die Früchte vom Wochenmarkt, vom Bauern oder aus dem eigenen Garten zu Marmeladenkreationen verarbeitet. Diese Einmachzeit ist bei vielen Deutschen mit nostalgischen </w:t>
      </w:r>
      <w:proofErr w:type="spellStart"/>
      <w:r w:rsidRPr="00C3441F">
        <w:rPr>
          <w:rFonts w:ascii="Times New Roman" w:eastAsia="Times New Roman" w:hAnsi="Times New Roman" w:cs="Times New Roman"/>
          <w:sz w:val="24"/>
          <w:szCs w:val="24"/>
          <w:lang w:val="de-DE" w:eastAsia="ru-RU"/>
        </w:rPr>
        <w:t>Kindheitserin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nerungen</w:t>
      </w:r>
      <w:proofErr w:type="spellEnd"/>
      <w:r w:rsidRPr="00C3441F">
        <w:rPr>
          <w:rFonts w:ascii="Times New Roman" w:eastAsia="Times New Roman" w:hAnsi="Times New Roman" w:cs="Times New Roman"/>
          <w:sz w:val="24"/>
          <w:szCs w:val="24"/>
          <w:lang w:val="de-DE" w:eastAsia="ru-RU"/>
        </w:rPr>
        <w:t xml:space="preserve"> verbunden. Selbstgemachte Marmeladen sind daher auch ein beliebtes Geschenk unter Verwandten und Freunden.</w:t>
      </w:r>
    </w:p>
    <w:p w14:paraId="2F805C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meisten Deutschen essen am liebsten Äpfel. Früher gab es mehrere tausend Apfelsorten in Deutschland. In ländlichen Regionen findet man auch heute noch viele Apfelplantagen, wo die Äpfel bis zum Spätsommer reifen. Zur Erntezeit werden die Äpfel auf dem Wochen- markt, in Hofläden oder auch an Straßenständen verkauft. Beliebt sind außerdem frische Apfel-Produkte wie Apfelsaft und -wein oder Apfel- kraut, das auf Brot gegessen wird. In den Supermärkten findet man mittlerweile jedoch meist die gleichen, oftmals importierten, fünf bis zehn Apfelsorten14.</w:t>
      </w:r>
    </w:p>
    <w:p w14:paraId="6A65A1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57EAD9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Zutaten – </w:t>
      </w:r>
      <w:r w:rsidRPr="00C3441F">
        <w:rPr>
          <w:rFonts w:ascii="Times New Roman" w:eastAsia="Times New Roman" w:hAnsi="Times New Roman" w:cs="Times New Roman"/>
          <w:sz w:val="24"/>
          <w:szCs w:val="24"/>
          <w:lang w:eastAsia="ru-RU"/>
        </w:rPr>
        <w:t>ингредиенты</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состав</w:t>
      </w:r>
      <w:r w:rsidRPr="00C3441F">
        <w:rPr>
          <w:rFonts w:ascii="Times New Roman" w:eastAsia="Times New Roman" w:hAnsi="Times New Roman" w:cs="Times New Roman"/>
          <w:sz w:val="24"/>
          <w:szCs w:val="24"/>
          <w:lang w:val="de-DE" w:eastAsia="ru-RU"/>
        </w:rPr>
        <w:t>;</w:t>
      </w:r>
    </w:p>
    <w:p w14:paraId="679590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das Grundnahrungsmittel (=) – </w:t>
      </w:r>
      <w:r w:rsidRPr="00C3441F">
        <w:rPr>
          <w:rFonts w:ascii="Times New Roman" w:eastAsia="Times New Roman" w:hAnsi="Times New Roman" w:cs="Times New Roman"/>
          <w:sz w:val="24"/>
          <w:szCs w:val="24"/>
          <w:lang w:eastAsia="ru-RU"/>
        </w:rPr>
        <w:t>основной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продукт</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питания</w:t>
      </w:r>
      <w:r w:rsidRPr="00C3441F">
        <w:rPr>
          <w:rFonts w:ascii="Times New Roman" w:eastAsia="Times New Roman" w:hAnsi="Times New Roman" w:cs="Times New Roman"/>
          <w:sz w:val="24"/>
          <w:szCs w:val="24"/>
          <w:lang w:val="de-DE" w:eastAsia="ru-RU"/>
        </w:rPr>
        <w:t>;</w:t>
      </w:r>
    </w:p>
    <w:p w14:paraId="6FDFFF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Menge</w:t>
      </w:r>
      <w:proofErr w:type="spellEnd"/>
      <w:r w:rsidRPr="00C3441F">
        <w:rPr>
          <w:rFonts w:ascii="Times New Roman" w:eastAsia="Times New Roman" w:hAnsi="Times New Roman" w:cs="Times New Roman"/>
          <w:sz w:val="24"/>
          <w:szCs w:val="24"/>
          <w:lang w:eastAsia="ru-RU"/>
        </w:rPr>
        <w:t xml:space="preserve"> (-n) – большое количество;</w:t>
      </w:r>
    </w:p>
    <w:p w14:paraId="7F6B0F6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vorhanden</w:t>
      </w:r>
      <w:proofErr w:type="spellEnd"/>
      <w:r w:rsidRPr="00C3441F">
        <w:rPr>
          <w:rFonts w:ascii="Times New Roman" w:eastAsia="Times New Roman" w:hAnsi="Times New Roman" w:cs="Times New Roman"/>
          <w:sz w:val="24"/>
          <w:szCs w:val="24"/>
          <w:lang w:eastAsia="ru-RU"/>
        </w:rPr>
        <w:t xml:space="preserve"> – имеющийся (в наличии);</w:t>
      </w:r>
    </w:p>
    <w:p w14:paraId="493BB6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Speiseplan</w:t>
      </w:r>
      <w:proofErr w:type="spellEnd"/>
      <w:r w:rsidRPr="00C3441F">
        <w:rPr>
          <w:rFonts w:ascii="Times New Roman" w:eastAsia="Times New Roman" w:hAnsi="Times New Roman" w:cs="Times New Roman"/>
          <w:sz w:val="24"/>
          <w:szCs w:val="24"/>
          <w:lang w:eastAsia="ru-RU"/>
        </w:rPr>
        <w:t xml:space="preserve"> – рацион;</w:t>
      </w:r>
    </w:p>
    <w:p w14:paraId="12C492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Teigwaren</w:t>
      </w:r>
      <w:proofErr w:type="spellEnd"/>
      <w:r w:rsidRPr="00C3441F">
        <w:rPr>
          <w:rFonts w:ascii="Times New Roman" w:eastAsia="Times New Roman" w:hAnsi="Times New Roman" w:cs="Times New Roman"/>
          <w:sz w:val="24"/>
          <w:szCs w:val="24"/>
          <w:lang w:eastAsia="ru-RU"/>
        </w:rPr>
        <w:t xml:space="preserve"> – мучные изделия, макаронные изделия; </w:t>
      </w:r>
      <w:proofErr w:type="gramStart"/>
      <w:r w:rsidRPr="00C3441F">
        <w:rPr>
          <w:rFonts w:ascii="Times New Roman" w:eastAsia="Times New Roman" w:hAnsi="Times New Roman" w:cs="Times New Roman"/>
          <w:sz w:val="24"/>
          <w:szCs w:val="24"/>
          <w:lang w:eastAsia="ru-RU"/>
        </w:rPr>
        <w:t xml:space="preserve">из- </w:t>
      </w:r>
      <w:proofErr w:type="spellStart"/>
      <w:r w:rsidRPr="00C3441F">
        <w:rPr>
          <w:rFonts w:ascii="Times New Roman" w:eastAsia="Times New Roman" w:hAnsi="Times New Roman" w:cs="Times New Roman"/>
          <w:sz w:val="24"/>
          <w:szCs w:val="24"/>
          <w:lang w:eastAsia="ru-RU"/>
        </w:rPr>
        <w:t>делия</w:t>
      </w:r>
      <w:proofErr w:type="spellEnd"/>
      <w:proofErr w:type="gramEnd"/>
      <w:r w:rsidRPr="00C3441F">
        <w:rPr>
          <w:rFonts w:ascii="Times New Roman" w:eastAsia="Times New Roman" w:hAnsi="Times New Roman" w:cs="Times New Roman"/>
          <w:sz w:val="24"/>
          <w:szCs w:val="24"/>
          <w:lang w:eastAsia="ru-RU"/>
        </w:rPr>
        <w:t xml:space="preserve"> из теста;</w:t>
      </w:r>
    </w:p>
    <w:p w14:paraId="1A37060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vorwiegend</w:t>
      </w:r>
      <w:proofErr w:type="spellEnd"/>
      <w:r w:rsidRPr="00C3441F">
        <w:rPr>
          <w:rFonts w:ascii="Times New Roman" w:eastAsia="Times New Roman" w:hAnsi="Times New Roman" w:cs="Times New Roman"/>
          <w:sz w:val="24"/>
          <w:szCs w:val="24"/>
          <w:lang w:eastAsia="ru-RU"/>
        </w:rPr>
        <w:t xml:space="preserve"> – преимущественно;</w:t>
      </w:r>
    </w:p>
    <w:p w14:paraId="4BEF66C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Verwendung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finden</w:t>
      </w:r>
      <w:proofErr w:type="spellEnd"/>
      <w:r w:rsidRPr="00C3441F">
        <w:rPr>
          <w:rFonts w:ascii="Times New Roman" w:eastAsia="Times New Roman" w:hAnsi="Times New Roman" w:cs="Times New Roman"/>
          <w:sz w:val="24"/>
          <w:szCs w:val="24"/>
          <w:lang w:eastAsia="ru-RU"/>
        </w:rPr>
        <w:t xml:space="preserve"> – найти применение, применяться;</w:t>
      </w:r>
    </w:p>
    <w:p w14:paraId="3A47B70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Brotlaib</w:t>
      </w:r>
      <w:proofErr w:type="spellEnd"/>
      <w:r w:rsidRPr="00C3441F">
        <w:rPr>
          <w:rFonts w:ascii="Times New Roman" w:eastAsia="Times New Roman" w:hAnsi="Times New Roman" w:cs="Times New Roman"/>
          <w:sz w:val="24"/>
          <w:szCs w:val="24"/>
          <w:lang w:eastAsia="ru-RU"/>
        </w:rPr>
        <w:t xml:space="preserve"> (-e) – буханка хлеба, каравай хлеба;</w:t>
      </w:r>
    </w:p>
    <w:p w14:paraId="6C44E78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verspeisen</w:t>
      </w:r>
      <w:proofErr w:type="spellEnd"/>
      <w:r w:rsidRPr="00C3441F">
        <w:rPr>
          <w:rFonts w:ascii="Times New Roman" w:eastAsia="Times New Roman" w:hAnsi="Times New Roman" w:cs="Times New Roman"/>
          <w:sz w:val="24"/>
          <w:szCs w:val="24"/>
          <w:lang w:eastAsia="ru-RU"/>
        </w:rPr>
        <w:t xml:space="preserve"> – съедать, использовать в пищу;</w:t>
      </w:r>
    </w:p>
    <w:p w14:paraId="2A73D0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vermissen</w:t>
      </w:r>
      <w:proofErr w:type="spellEnd"/>
      <w:r w:rsidRPr="00C3441F">
        <w:rPr>
          <w:rFonts w:ascii="Times New Roman" w:eastAsia="Times New Roman" w:hAnsi="Times New Roman" w:cs="Times New Roman"/>
          <w:sz w:val="24"/>
          <w:szCs w:val="24"/>
          <w:lang w:eastAsia="ru-RU"/>
        </w:rPr>
        <w:t xml:space="preserve"> – замечать отсутствие, недоставать, не хватать;</w:t>
      </w:r>
    </w:p>
    <w:p w14:paraId="3814CA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gleichbedeutend</w:t>
      </w:r>
      <w:proofErr w:type="spellEnd"/>
      <w:r w:rsidRPr="00C3441F">
        <w:rPr>
          <w:rFonts w:ascii="Times New Roman" w:eastAsia="Times New Roman" w:hAnsi="Times New Roman" w:cs="Times New Roman"/>
          <w:sz w:val="24"/>
          <w:szCs w:val="24"/>
          <w:lang w:eastAsia="ru-RU"/>
        </w:rPr>
        <w:t xml:space="preserve"> – равнозначный, равносильный;</w:t>
      </w:r>
    </w:p>
    <w:p w14:paraId="10AD48D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man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wird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kaum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glauben</w:t>
      </w:r>
      <w:proofErr w:type="spellEnd"/>
      <w:r w:rsidRPr="00C3441F">
        <w:rPr>
          <w:rFonts w:ascii="Times New Roman" w:eastAsia="Times New Roman" w:hAnsi="Times New Roman" w:cs="Times New Roman"/>
          <w:sz w:val="24"/>
          <w:szCs w:val="24"/>
          <w:lang w:eastAsia="ru-RU"/>
        </w:rPr>
        <w:t xml:space="preserve"> – едва можно поверить;</w:t>
      </w:r>
    </w:p>
    <w:p w14:paraId="62CF4FB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6321ED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 URL: http://www.deutsche-lebensart.de/41.html.</w:t>
      </w:r>
    </w:p>
    <w:p w14:paraId="0BD6AF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61E13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allgegenwärtig</w:t>
      </w:r>
      <w:proofErr w:type="spellEnd"/>
      <w:r w:rsidRPr="00C3441F">
        <w:rPr>
          <w:rFonts w:ascii="Times New Roman" w:eastAsia="Times New Roman" w:hAnsi="Times New Roman" w:cs="Times New Roman"/>
          <w:sz w:val="24"/>
          <w:szCs w:val="24"/>
          <w:lang w:eastAsia="ru-RU"/>
        </w:rPr>
        <w:t xml:space="preserve"> – вездесущий;</w:t>
      </w:r>
    </w:p>
    <w:p w14:paraId="0ADE1FC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Einzug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halten</w:t>
      </w:r>
      <w:proofErr w:type="spellEnd"/>
      <w:r w:rsidRPr="00C3441F">
        <w:rPr>
          <w:rFonts w:ascii="Times New Roman" w:eastAsia="Times New Roman" w:hAnsi="Times New Roman" w:cs="Times New Roman"/>
          <w:sz w:val="24"/>
          <w:szCs w:val="24"/>
          <w:lang w:eastAsia="ru-RU"/>
        </w:rPr>
        <w:t xml:space="preserve"> – торжественно вступать;</w:t>
      </w:r>
    </w:p>
    <w:p w14:paraId="0676548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Kaffeekränzchen</w:t>
      </w:r>
      <w:proofErr w:type="spellEnd"/>
      <w:r w:rsidRPr="00C3441F">
        <w:rPr>
          <w:rFonts w:ascii="Times New Roman" w:eastAsia="Times New Roman" w:hAnsi="Times New Roman" w:cs="Times New Roman"/>
          <w:sz w:val="24"/>
          <w:szCs w:val="24"/>
          <w:lang w:eastAsia="ru-RU"/>
        </w:rPr>
        <w:t xml:space="preserve"> (=) – встреча приятельниц (за </w:t>
      </w:r>
      <w:proofErr w:type="spellStart"/>
      <w:proofErr w:type="gramStart"/>
      <w:r w:rsidRPr="00C3441F">
        <w:rPr>
          <w:rFonts w:ascii="Times New Roman" w:eastAsia="Times New Roman" w:hAnsi="Times New Roman" w:cs="Times New Roman"/>
          <w:sz w:val="24"/>
          <w:szCs w:val="24"/>
          <w:lang w:eastAsia="ru-RU"/>
        </w:rPr>
        <w:t>чашеч</w:t>
      </w:r>
      <w:proofErr w:type="spellEnd"/>
      <w:r w:rsidRPr="00C3441F">
        <w:rPr>
          <w:rFonts w:ascii="Times New Roman" w:eastAsia="Times New Roman" w:hAnsi="Times New Roman" w:cs="Times New Roman"/>
          <w:sz w:val="24"/>
          <w:szCs w:val="24"/>
          <w:lang w:eastAsia="ru-RU"/>
        </w:rPr>
        <w:t>- кой</w:t>
      </w:r>
      <w:proofErr w:type="gramEnd"/>
      <w:r w:rsidRPr="00C3441F">
        <w:rPr>
          <w:rFonts w:ascii="Times New Roman" w:eastAsia="Times New Roman" w:hAnsi="Times New Roman" w:cs="Times New Roman"/>
          <w:sz w:val="24"/>
          <w:szCs w:val="24"/>
          <w:lang w:eastAsia="ru-RU"/>
        </w:rPr>
        <w:t xml:space="preserve"> кофе);</w:t>
      </w:r>
    </w:p>
    <w:p w14:paraId="0494EE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divers</w:t>
      </w:r>
      <w:proofErr w:type="spellEnd"/>
      <w:r w:rsidRPr="00C3441F">
        <w:rPr>
          <w:rFonts w:ascii="Times New Roman" w:eastAsia="Times New Roman" w:hAnsi="Times New Roman" w:cs="Times New Roman"/>
          <w:sz w:val="24"/>
          <w:szCs w:val="24"/>
          <w:lang w:eastAsia="ru-RU"/>
        </w:rPr>
        <w:t xml:space="preserve"> – различный;</w:t>
      </w:r>
    </w:p>
    <w:p w14:paraId="607D0E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Beilage</w:t>
      </w:r>
      <w:proofErr w:type="spellEnd"/>
      <w:r w:rsidRPr="00C3441F">
        <w:rPr>
          <w:rFonts w:ascii="Times New Roman" w:eastAsia="Times New Roman" w:hAnsi="Times New Roman" w:cs="Times New Roman"/>
          <w:sz w:val="24"/>
          <w:szCs w:val="24"/>
          <w:lang w:eastAsia="ru-RU"/>
        </w:rPr>
        <w:t xml:space="preserve"> (-n) – гарнир;</w:t>
      </w:r>
    </w:p>
    <w:p w14:paraId="38A759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d.h. = das heißt – </w:t>
      </w:r>
      <w:r w:rsidRPr="00C3441F">
        <w:rPr>
          <w:rFonts w:ascii="Times New Roman" w:eastAsia="Times New Roman" w:hAnsi="Times New Roman" w:cs="Times New Roman"/>
          <w:sz w:val="24"/>
          <w:szCs w:val="24"/>
          <w:lang w:eastAsia="ru-RU"/>
        </w:rPr>
        <w:t>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есть</w:t>
      </w:r>
      <w:r w:rsidRPr="00C3441F">
        <w:rPr>
          <w:rFonts w:ascii="Times New Roman" w:eastAsia="Times New Roman" w:hAnsi="Times New Roman" w:cs="Times New Roman"/>
          <w:sz w:val="24"/>
          <w:szCs w:val="24"/>
          <w:lang w:val="de-DE" w:eastAsia="ru-RU"/>
        </w:rPr>
        <w:t>;</w:t>
      </w:r>
    </w:p>
    <w:p w14:paraId="072579B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erweisen</w:t>
      </w:r>
      <w:proofErr w:type="spellEnd"/>
      <w:r w:rsidRPr="00C3441F">
        <w:rPr>
          <w:rFonts w:ascii="Times New Roman" w:eastAsia="Times New Roman" w:hAnsi="Times New Roman" w:cs="Times New Roman"/>
          <w:sz w:val="24"/>
          <w:szCs w:val="24"/>
          <w:lang w:eastAsia="ru-RU"/>
        </w:rPr>
        <w:t xml:space="preserve"> – оказываться, являться;</w:t>
      </w:r>
    </w:p>
    <w:p w14:paraId="43BAEB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segensreich</w:t>
      </w:r>
      <w:proofErr w:type="spellEnd"/>
      <w:r w:rsidRPr="00C3441F">
        <w:rPr>
          <w:rFonts w:ascii="Times New Roman" w:eastAsia="Times New Roman" w:hAnsi="Times New Roman" w:cs="Times New Roman"/>
          <w:sz w:val="24"/>
          <w:szCs w:val="24"/>
          <w:lang w:eastAsia="ru-RU"/>
        </w:rPr>
        <w:t xml:space="preserve"> – благодатный;</w:t>
      </w:r>
    </w:p>
    <w:p w14:paraId="74F8938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verzehren</w:t>
      </w:r>
      <w:proofErr w:type="spellEnd"/>
      <w:r w:rsidRPr="00C3441F">
        <w:rPr>
          <w:rFonts w:ascii="Times New Roman" w:eastAsia="Times New Roman" w:hAnsi="Times New Roman" w:cs="Times New Roman"/>
          <w:sz w:val="24"/>
          <w:szCs w:val="24"/>
          <w:lang w:eastAsia="ru-RU"/>
        </w:rPr>
        <w:t xml:space="preserve"> – потреблять, съедать;</w:t>
      </w:r>
    </w:p>
    <w:p w14:paraId="7F4136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selbstgebacken</w:t>
      </w:r>
      <w:proofErr w:type="spellEnd"/>
      <w:r w:rsidRPr="00C3441F">
        <w:rPr>
          <w:rFonts w:ascii="Times New Roman" w:eastAsia="Times New Roman" w:hAnsi="Times New Roman" w:cs="Times New Roman"/>
          <w:sz w:val="24"/>
          <w:szCs w:val="24"/>
          <w:lang w:eastAsia="ru-RU"/>
        </w:rPr>
        <w:t xml:space="preserve"> – домашнее печенье;</w:t>
      </w:r>
    </w:p>
    <w:p w14:paraId="03C75D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Einmachzeit</w:t>
      </w:r>
      <w:proofErr w:type="spellEnd"/>
      <w:r w:rsidRPr="00C3441F">
        <w:rPr>
          <w:rFonts w:ascii="Times New Roman" w:eastAsia="Times New Roman" w:hAnsi="Times New Roman" w:cs="Times New Roman"/>
          <w:sz w:val="24"/>
          <w:szCs w:val="24"/>
          <w:lang w:eastAsia="ru-RU"/>
        </w:rPr>
        <w:t xml:space="preserve"> – пора заготовок на зиму.</w:t>
      </w:r>
    </w:p>
    <w:p w14:paraId="1254D7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BDA58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628F89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Zutaten sind für die deutsche Küche typisch?</w:t>
      </w:r>
    </w:p>
    <w:p w14:paraId="379F7E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ist eines der wichtigsten Lebensmittel der Deutschen?</w:t>
      </w:r>
    </w:p>
    <w:p w14:paraId="7CB9DB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Brotvariationen gibt es in Deutschland?</w:t>
      </w:r>
    </w:p>
    <w:p w14:paraId="012956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eine beliebte Fastfood-Variante der Deutschen.</w:t>
      </w:r>
    </w:p>
    <w:p w14:paraId="29F558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Welche Rolle spielt Kaffee in Deutschland?</w:t>
      </w:r>
    </w:p>
    <w:p w14:paraId="443F3A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Erklären Sie: Was bedeutet «Kaffeekränzchen abhalten»?</w:t>
      </w:r>
    </w:p>
    <w:p w14:paraId="48B8B3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ist eine typisch deutsche Beilage?</w:t>
      </w:r>
    </w:p>
    <w:p w14:paraId="70CDED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Erzählen Sie die Geschichte der Kartoffeln in Deutschland.</w:t>
      </w:r>
    </w:p>
    <w:p w14:paraId="2719BB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Was ist ein beliebtes Geschenk unter Verwandten und </w:t>
      </w:r>
      <w:proofErr w:type="spellStart"/>
      <w:r w:rsidRPr="00C3441F">
        <w:rPr>
          <w:rFonts w:ascii="Times New Roman" w:eastAsia="Times New Roman" w:hAnsi="Times New Roman" w:cs="Times New Roman"/>
          <w:sz w:val="24"/>
          <w:szCs w:val="24"/>
          <w:lang w:val="de-DE" w:eastAsia="ru-RU"/>
        </w:rPr>
        <w:t>Freun</w:t>
      </w:r>
      <w:proofErr w:type="spellEnd"/>
      <w:r w:rsidRPr="00C3441F">
        <w:rPr>
          <w:rFonts w:ascii="Times New Roman" w:eastAsia="Times New Roman" w:hAnsi="Times New Roman" w:cs="Times New Roman"/>
          <w:sz w:val="24"/>
          <w:szCs w:val="24"/>
          <w:lang w:val="de-DE" w:eastAsia="ru-RU"/>
        </w:rPr>
        <w:t>- den?</w:t>
      </w:r>
    </w:p>
    <w:p w14:paraId="213236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Welches Obst ist in Deutschland besonders beliebt?</w:t>
      </w:r>
    </w:p>
    <w:p w14:paraId="1E51B2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4051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wird das gemacht? Was passt zusammen?</w:t>
      </w:r>
    </w:p>
    <w:p w14:paraId="2189D7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0FB8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1F3B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braten</w:t>
      </w:r>
      <w:r w:rsidRPr="00C3441F">
        <w:rPr>
          <w:rFonts w:ascii="Times New Roman" w:eastAsia="Times New Roman" w:hAnsi="Times New Roman" w:cs="Times New Roman"/>
          <w:sz w:val="24"/>
          <w:szCs w:val="24"/>
          <w:lang w:val="de-DE" w:eastAsia="ru-RU"/>
        </w:rPr>
        <w:tab/>
        <w:t>a) im Dampf von wenig Wasser</w:t>
      </w:r>
    </w:p>
    <w:p w14:paraId="672AD3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einlegen</w:t>
      </w:r>
      <w:r w:rsidRPr="00C3441F">
        <w:rPr>
          <w:rFonts w:ascii="Times New Roman" w:eastAsia="Times New Roman" w:hAnsi="Times New Roman" w:cs="Times New Roman"/>
          <w:sz w:val="24"/>
          <w:szCs w:val="24"/>
          <w:lang w:val="de-DE" w:eastAsia="ru-RU"/>
        </w:rPr>
        <w:tab/>
        <w:t>b) über offenem Feuer auf einem Rost</w:t>
      </w:r>
    </w:p>
    <w:p w14:paraId="710554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dünsten</w:t>
      </w:r>
      <w:r w:rsidRPr="00C3441F">
        <w:rPr>
          <w:rFonts w:ascii="Times New Roman" w:eastAsia="Times New Roman" w:hAnsi="Times New Roman" w:cs="Times New Roman"/>
          <w:sz w:val="24"/>
          <w:szCs w:val="24"/>
          <w:lang w:val="de-DE" w:eastAsia="ru-RU"/>
        </w:rPr>
        <w:tab/>
        <w:t>c) in heißem Wasser bei ca. 80 – 90 Grad Celsius</w:t>
      </w:r>
    </w:p>
    <w:p w14:paraId="748E49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schmoren</w:t>
      </w:r>
      <w:r w:rsidRPr="00C3441F">
        <w:rPr>
          <w:rFonts w:ascii="Times New Roman" w:eastAsia="Times New Roman" w:hAnsi="Times New Roman" w:cs="Times New Roman"/>
          <w:sz w:val="24"/>
          <w:szCs w:val="24"/>
          <w:lang w:val="de-DE" w:eastAsia="ru-RU"/>
        </w:rPr>
        <w:tab/>
        <w:t>d) in heißem Öl in einer Pfanne</w:t>
      </w:r>
    </w:p>
    <w:p w14:paraId="11A615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grillen</w:t>
      </w:r>
      <w:r w:rsidRPr="00C3441F">
        <w:rPr>
          <w:rFonts w:ascii="Times New Roman" w:eastAsia="Times New Roman" w:hAnsi="Times New Roman" w:cs="Times New Roman"/>
          <w:sz w:val="24"/>
          <w:szCs w:val="24"/>
          <w:lang w:val="de-DE" w:eastAsia="ru-RU"/>
        </w:rPr>
        <w:tab/>
        <w:t>e) in viel heißem Öl in einem speziellen Topf</w:t>
      </w:r>
    </w:p>
    <w:p w14:paraId="2B9D62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quellen lassen</w:t>
      </w:r>
      <w:r w:rsidRPr="00C3441F">
        <w:rPr>
          <w:rFonts w:ascii="Times New Roman" w:eastAsia="Times New Roman" w:hAnsi="Times New Roman" w:cs="Times New Roman"/>
          <w:sz w:val="24"/>
          <w:szCs w:val="24"/>
          <w:lang w:val="de-DE" w:eastAsia="ru-RU"/>
        </w:rPr>
        <w:tab/>
        <w:t>f) im Wasserbad, d.h. ein Topf steht in einem anderen mit heißem Wasser gefühlten Topf</w:t>
      </w:r>
    </w:p>
    <w:p w14:paraId="4FE277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rösten</w:t>
      </w:r>
      <w:r w:rsidRPr="00C3441F">
        <w:rPr>
          <w:rFonts w:ascii="Times New Roman" w:eastAsia="Times New Roman" w:hAnsi="Times New Roman" w:cs="Times New Roman"/>
          <w:sz w:val="24"/>
          <w:szCs w:val="24"/>
          <w:lang w:val="de-DE" w:eastAsia="ru-RU"/>
        </w:rPr>
        <w:tab/>
        <w:t>g) in Öl und Gewürzen</w:t>
      </w:r>
    </w:p>
    <w:p w14:paraId="3E115C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frittieren</w:t>
      </w:r>
      <w:r w:rsidRPr="00C3441F">
        <w:rPr>
          <w:rFonts w:ascii="Times New Roman" w:eastAsia="Times New Roman" w:hAnsi="Times New Roman" w:cs="Times New Roman"/>
          <w:sz w:val="24"/>
          <w:szCs w:val="24"/>
          <w:lang w:val="de-DE" w:eastAsia="ru-RU"/>
        </w:rPr>
        <w:tab/>
        <w:t>h) bei kleiner Hitze in einem bedeckten Topf</w:t>
      </w:r>
    </w:p>
    <w:p w14:paraId="3B1953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garziehen lassen</w:t>
      </w:r>
      <w:r w:rsidRPr="00C3441F">
        <w:rPr>
          <w:rFonts w:ascii="Times New Roman" w:eastAsia="Times New Roman" w:hAnsi="Times New Roman" w:cs="Times New Roman"/>
          <w:sz w:val="24"/>
          <w:szCs w:val="24"/>
          <w:lang w:val="de-DE" w:eastAsia="ru-RU"/>
        </w:rPr>
        <w:tab/>
        <w:t>i) in Wasser</w:t>
      </w:r>
    </w:p>
    <w:p w14:paraId="55926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 stocken lassen</w:t>
      </w:r>
      <w:r w:rsidRPr="00C3441F">
        <w:rPr>
          <w:rFonts w:ascii="Times New Roman" w:eastAsia="Times New Roman" w:hAnsi="Times New Roman" w:cs="Times New Roman"/>
          <w:sz w:val="24"/>
          <w:szCs w:val="24"/>
          <w:lang w:val="de-DE" w:eastAsia="ru-RU"/>
        </w:rPr>
        <w:tab/>
        <w:t>j) ohne Fett in einer Pfanne oder auf einer heißen Platte</w:t>
      </w:r>
    </w:p>
    <w:p w14:paraId="6D28D2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2124D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Hier sind drei Kochrezepte. Ergänzen Sie die Verben aus dem </w:t>
      </w:r>
      <w:proofErr w:type="spellStart"/>
      <w:r w:rsidRPr="00C3441F">
        <w:rPr>
          <w:rFonts w:ascii="Times New Roman" w:eastAsia="Times New Roman" w:hAnsi="Times New Roman" w:cs="Times New Roman"/>
          <w:sz w:val="24"/>
          <w:szCs w:val="24"/>
          <w:lang w:val="de-DE" w:eastAsia="ru-RU"/>
        </w:rPr>
        <w:t>Kas</w:t>
      </w:r>
      <w:proofErr w:type="spellEnd"/>
      <w:r w:rsidRPr="00C3441F">
        <w:rPr>
          <w:rFonts w:ascii="Times New Roman" w:eastAsia="Times New Roman" w:hAnsi="Times New Roman" w:cs="Times New Roman"/>
          <w:sz w:val="24"/>
          <w:szCs w:val="24"/>
          <w:lang w:val="de-DE" w:eastAsia="ru-RU"/>
        </w:rPr>
        <w:t>- ten.</w:t>
      </w:r>
    </w:p>
    <w:p w14:paraId="233117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Grießnockerlsuppe (Spezialität aus Bayern und Österreich)</w:t>
      </w:r>
    </w:p>
    <w:p w14:paraId="2D6AFF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C829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5DCF8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w:t>
      </w:r>
    </w:p>
    <w:p w14:paraId="29409E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80 g Butter</w:t>
      </w:r>
    </w:p>
    <w:p w14:paraId="2F085F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120 g Grieß</w:t>
      </w:r>
    </w:p>
    <w:p w14:paraId="6F392C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Eier Salz Pfeffer Muskat</w:t>
      </w:r>
    </w:p>
    <w:p w14:paraId="7F73BA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Fleisch – oder Gemüsebrühe frischen Schnittlauch</w:t>
      </w:r>
    </w:p>
    <w:p w14:paraId="15B61A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Die Butter an einen warmen Ort (1)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Danach mit einer Ga- </w:t>
      </w:r>
      <w:proofErr w:type="spellStart"/>
      <w:r w:rsidRPr="00C3441F">
        <w:rPr>
          <w:rFonts w:ascii="Times New Roman" w:eastAsia="Times New Roman" w:hAnsi="Times New Roman" w:cs="Times New Roman"/>
          <w:sz w:val="24"/>
          <w:szCs w:val="24"/>
          <w:lang w:val="de-DE" w:eastAsia="ru-RU"/>
        </w:rPr>
        <w:t>bel</w:t>
      </w:r>
      <w:proofErr w:type="spellEnd"/>
      <w:r w:rsidRPr="00C3441F">
        <w:rPr>
          <w:rFonts w:ascii="Times New Roman" w:eastAsia="Times New Roman" w:hAnsi="Times New Roman" w:cs="Times New Roman"/>
          <w:sz w:val="24"/>
          <w:szCs w:val="24"/>
          <w:lang w:val="de-DE" w:eastAsia="ru-RU"/>
        </w:rPr>
        <w:t xml:space="preserve"> schaumig (2)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w:t>
      </w:r>
      <w:proofErr w:type="gramStart"/>
      <w:r w:rsidRPr="00C3441F">
        <w:rPr>
          <w:rFonts w:ascii="Times New Roman" w:eastAsia="Times New Roman" w:hAnsi="Times New Roman" w:cs="Times New Roman"/>
          <w:sz w:val="24"/>
          <w:szCs w:val="24"/>
          <w:lang w:val="de-DE" w:eastAsia="ru-RU"/>
        </w:rPr>
        <w:t>Nach  und</w:t>
      </w:r>
      <w:proofErr w:type="gramEnd"/>
      <w:r w:rsidRPr="00C3441F">
        <w:rPr>
          <w:rFonts w:ascii="Times New Roman" w:eastAsia="Times New Roman" w:hAnsi="Times New Roman" w:cs="Times New Roman"/>
          <w:sz w:val="24"/>
          <w:szCs w:val="24"/>
          <w:lang w:val="de-DE" w:eastAsia="ru-RU"/>
        </w:rPr>
        <w:t xml:space="preserve"> nach den  Grieß (3) </w:t>
      </w:r>
      <w:r w:rsidRPr="00C3441F">
        <w:rPr>
          <w:rFonts w:ascii="Times New Roman" w:eastAsia="Times New Roman" w:hAnsi="Times New Roman" w:cs="Times New Roman"/>
          <w:sz w:val="24"/>
          <w:szCs w:val="24"/>
          <w:lang w:val="de-DE" w:eastAsia="ru-RU"/>
        </w:rPr>
        <w:tab/>
        <w:t xml:space="preserve">. Die Eier (4) </w:t>
      </w:r>
      <w:r w:rsidRPr="00C3441F">
        <w:rPr>
          <w:rFonts w:ascii="Times New Roman" w:eastAsia="Times New Roman" w:hAnsi="Times New Roman" w:cs="Times New Roman"/>
          <w:sz w:val="24"/>
          <w:szCs w:val="24"/>
          <w:lang w:val="de-DE" w:eastAsia="ru-RU"/>
        </w:rPr>
        <w:tab/>
        <w:t xml:space="preserve">und unter die Masse (5)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Mit Salz, Pfeffer und Muskat (6)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roofErr w:type="gramStart"/>
      <w:r w:rsidRPr="00C3441F">
        <w:rPr>
          <w:rFonts w:ascii="Times New Roman" w:eastAsia="Times New Roman" w:hAnsi="Times New Roman" w:cs="Times New Roman"/>
          <w:sz w:val="24"/>
          <w:szCs w:val="24"/>
          <w:lang w:val="de-DE" w:eastAsia="ru-RU"/>
        </w:rPr>
        <w:t>und  eine</w:t>
      </w:r>
      <w:proofErr w:type="gramEnd"/>
      <w:r w:rsidRPr="00C3441F">
        <w:rPr>
          <w:rFonts w:ascii="Times New Roman" w:eastAsia="Times New Roman" w:hAnsi="Times New Roman" w:cs="Times New Roman"/>
          <w:sz w:val="24"/>
          <w:szCs w:val="24"/>
          <w:lang w:val="de-DE" w:eastAsia="ru-RU"/>
        </w:rPr>
        <w:t xml:space="preserve">  halbe Stunde (7)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lassen. </w:t>
      </w:r>
      <w:proofErr w:type="spellStart"/>
      <w:r w:rsidRPr="00C3441F">
        <w:rPr>
          <w:rFonts w:ascii="Times New Roman" w:eastAsia="Times New Roman" w:hAnsi="Times New Roman" w:cs="Times New Roman"/>
          <w:sz w:val="24"/>
          <w:szCs w:val="24"/>
          <w:lang w:val="de-DE" w:eastAsia="ru-RU"/>
        </w:rPr>
        <w:t>Inzwi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die Fleisch- oder Gemüsebrühe (8)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Die Hitze herunter- schalten und die Brühe sanft (9) </w:t>
      </w:r>
      <w:r w:rsidRPr="00C3441F">
        <w:rPr>
          <w:rFonts w:ascii="Times New Roman" w:eastAsia="Times New Roman" w:hAnsi="Times New Roman" w:cs="Times New Roman"/>
          <w:sz w:val="24"/>
          <w:szCs w:val="24"/>
          <w:lang w:val="de-DE" w:eastAsia="ru-RU"/>
        </w:rPr>
        <w:tab/>
        <w:t>lassen.</w:t>
      </w:r>
    </w:p>
    <w:p w14:paraId="0622C7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Mit einem Teelöffel kleine Teigkugeln (10) </w:t>
      </w:r>
      <w:r w:rsidRPr="00C3441F">
        <w:rPr>
          <w:rFonts w:ascii="Times New Roman" w:eastAsia="Times New Roman" w:hAnsi="Times New Roman" w:cs="Times New Roman"/>
          <w:sz w:val="24"/>
          <w:szCs w:val="24"/>
          <w:lang w:val="de-DE" w:eastAsia="ru-RU"/>
        </w:rPr>
        <w:tab/>
        <w:t xml:space="preserve">und in die </w:t>
      </w:r>
      <w:proofErr w:type="spellStart"/>
      <w:r w:rsidRPr="00C3441F">
        <w:rPr>
          <w:rFonts w:ascii="Times New Roman" w:eastAsia="Times New Roman" w:hAnsi="Times New Roman" w:cs="Times New Roman"/>
          <w:sz w:val="24"/>
          <w:szCs w:val="24"/>
          <w:lang w:val="de-DE" w:eastAsia="ru-RU"/>
        </w:rPr>
        <w:t>Sup</w:t>
      </w:r>
      <w:proofErr w:type="spellEnd"/>
      <w:r w:rsidRPr="00C3441F">
        <w:rPr>
          <w:rFonts w:ascii="Times New Roman" w:eastAsia="Times New Roman" w:hAnsi="Times New Roman" w:cs="Times New Roman"/>
          <w:sz w:val="24"/>
          <w:szCs w:val="24"/>
          <w:lang w:val="de-DE" w:eastAsia="ru-RU"/>
        </w:rPr>
        <w:t xml:space="preserve">- </w:t>
      </w:r>
      <w:proofErr w:type="spellStart"/>
      <w:proofErr w:type="gramStart"/>
      <w:r w:rsidRPr="00C3441F">
        <w:rPr>
          <w:rFonts w:ascii="Times New Roman" w:eastAsia="Times New Roman" w:hAnsi="Times New Roman" w:cs="Times New Roman"/>
          <w:sz w:val="24"/>
          <w:szCs w:val="24"/>
          <w:lang w:val="de-DE" w:eastAsia="ru-RU"/>
        </w:rPr>
        <w:t>pe</w:t>
      </w:r>
      <w:proofErr w:type="spellEnd"/>
      <w:r w:rsidRPr="00C3441F">
        <w:rPr>
          <w:rFonts w:ascii="Times New Roman" w:eastAsia="Times New Roman" w:hAnsi="Times New Roman" w:cs="Times New Roman"/>
          <w:sz w:val="24"/>
          <w:szCs w:val="24"/>
          <w:lang w:val="de-DE" w:eastAsia="ru-RU"/>
        </w:rPr>
        <w:t xml:space="preserve">  gleiten</w:t>
      </w:r>
      <w:proofErr w:type="gramEnd"/>
      <w:r w:rsidRPr="00C3441F">
        <w:rPr>
          <w:rFonts w:ascii="Times New Roman" w:eastAsia="Times New Roman" w:hAnsi="Times New Roman" w:cs="Times New Roman"/>
          <w:sz w:val="24"/>
          <w:szCs w:val="24"/>
          <w:lang w:val="de-DE" w:eastAsia="ru-RU"/>
        </w:rPr>
        <w:t xml:space="preserve">  lassen.  </w:t>
      </w:r>
      <w:proofErr w:type="gramStart"/>
      <w:r w:rsidRPr="00C3441F">
        <w:rPr>
          <w:rFonts w:ascii="Times New Roman" w:eastAsia="Times New Roman" w:hAnsi="Times New Roman" w:cs="Times New Roman"/>
          <w:sz w:val="24"/>
          <w:szCs w:val="24"/>
          <w:lang w:val="de-DE" w:eastAsia="ru-RU"/>
        </w:rPr>
        <w:t>Etwa  15</w:t>
      </w:r>
      <w:proofErr w:type="gramEnd"/>
      <w:r w:rsidRPr="00C3441F">
        <w:rPr>
          <w:rFonts w:ascii="Times New Roman" w:eastAsia="Times New Roman" w:hAnsi="Times New Roman" w:cs="Times New Roman"/>
          <w:sz w:val="24"/>
          <w:szCs w:val="24"/>
          <w:lang w:val="de-DE" w:eastAsia="ru-RU"/>
        </w:rPr>
        <w:t xml:space="preserve">  Minuten   bei   ca.   80   Grad   Celsius</w:t>
      </w:r>
      <w:proofErr w:type="gramStart"/>
      <w:r w:rsidRPr="00C3441F">
        <w:rPr>
          <w:rFonts w:ascii="Times New Roman" w:eastAsia="Times New Roman" w:hAnsi="Times New Roman" w:cs="Times New Roman"/>
          <w:sz w:val="24"/>
          <w:szCs w:val="24"/>
          <w:lang w:val="de-DE" w:eastAsia="ru-RU"/>
        </w:rPr>
        <w:t xml:space="preserve">   (</w:t>
      </w:r>
      <w:proofErr w:type="gramEnd"/>
      <w:r w:rsidRPr="00C3441F">
        <w:rPr>
          <w:rFonts w:ascii="Times New Roman" w:eastAsia="Times New Roman" w:hAnsi="Times New Roman" w:cs="Times New Roman"/>
          <w:sz w:val="24"/>
          <w:szCs w:val="24"/>
          <w:lang w:val="de-DE" w:eastAsia="ru-RU"/>
        </w:rPr>
        <w:t xml:space="preserve">11)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lassen. Zum Schluss die Suppe mit frischem Schnittlauch (12) </w:t>
      </w:r>
      <w:r w:rsidRPr="00C3441F">
        <w:rPr>
          <w:rFonts w:ascii="Times New Roman" w:eastAsia="Times New Roman" w:hAnsi="Times New Roman" w:cs="Times New Roman"/>
          <w:sz w:val="24"/>
          <w:szCs w:val="24"/>
          <w:lang w:val="de-DE" w:eastAsia="ru-RU"/>
        </w:rPr>
        <w:tab/>
        <w:t>.</w:t>
      </w:r>
    </w:p>
    <w:p w14:paraId="7F5461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Kartoffelklöße:</w:t>
      </w:r>
    </w:p>
    <w:p w14:paraId="6330B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7CB3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1170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 1,5 kg Kartoffeln</w:t>
      </w:r>
    </w:p>
    <w:p w14:paraId="0E2574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125 g Mehl</w:t>
      </w:r>
    </w:p>
    <w:p w14:paraId="4DF28A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Eier Salz Muskat</w:t>
      </w:r>
    </w:p>
    <w:p w14:paraId="6CC08E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 g Margarine</w:t>
      </w:r>
    </w:p>
    <w:p w14:paraId="321D62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C464B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100 g Weißbrot Stärkemehl</w:t>
      </w:r>
    </w:p>
    <w:p w14:paraId="1FDBDB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gramStart"/>
      <w:r w:rsidRPr="00C3441F">
        <w:rPr>
          <w:rFonts w:ascii="Times New Roman" w:eastAsia="Times New Roman" w:hAnsi="Times New Roman" w:cs="Times New Roman"/>
          <w:sz w:val="24"/>
          <w:szCs w:val="24"/>
          <w:lang w:val="de-DE" w:eastAsia="ru-RU"/>
        </w:rPr>
        <w:t>Die  frisch</w:t>
      </w:r>
      <w:proofErr w:type="gramEnd"/>
      <w:r w:rsidRPr="00C3441F">
        <w:rPr>
          <w:rFonts w:ascii="Times New Roman" w:eastAsia="Times New Roman" w:hAnsi="Times New Roman" w:cs="Times New Roman"/>
          <w:sz w:val="24"/>
          <w:szCs w:val="24"/>
          <w:lang w:val="de-DE" w:eastAsia="ru-RU"/>
        </w:rPr>
        <w:t xml:space="preserve">  gekochten Kartoffeln (1) </w:t>
      </w:r>
      <w:r w:rsidRPr="00C3441F">
        <w:rPr>
          <w:rFonts w:ascii="Times New Roman" w:eastAsia="Times New Roman" w:hAnsi="Times New Roman" w:cs="Times New Roman"/>
          <w:sz w:val="24"/>
          <w:szCs w:val="24"/>
          <w:lang w:val="de-DE" w:eastAsia="ru-RU"/>
        </w:rPr>
        <w:tab/>
        <w:t xml:space="preserve">, mit Mehl, Eiern, Salz und 1 Prise Muskat zu einem geschmeidigen Teig (2) </w:t>
      </w:r>
      <w:r w:rsidRPr="00C3441F">
        <w:rPr>
          <w:rFonts w:ascii="Times New Roman" w:eastAsia="Times New Roman" w:hAnsi="Times New Roman" w:cs="Times New Roman"/>
          <w:sz w:val="24"/>
          <w:szCs w:val="24"/>
          <w:lang w:val="de-DE" w:eastAsia="ru-RU"/>
        </w:rPr>
        <w:tab/>
        <w:t xml:space="preserve">. In 12 Stücke (3) </w:t>
      </w:r>
      <w:proofErr w:type="gramStart"/>
      <w:r w:rsidRPr="00C3441F">
        <w:rPr>
          <w:rFonts w:ascii="Times New Roman" w:eastAsia="Times New Roman" w:hAnsi="Times New Roman" w:cs="Times New Roman"/>
          <w:sz w:val="24"/>
          <w:szCs w:val="24"/>
          <w:lang w:val="de-DE" w:eastAsia="ru-RU"/>
        </w:rPr>
        <w:tab/>
        <w:t>,  die</w:t>
      </w:r>
      <w:proofErr w:type="gramEnd"/>
      <w:r w:rsidRPr="00C3441F">
        <w:rPr>
          <w:rFonts w:ascii="Times New Roman" w:eastAsia="Times New Roman" w:hAnsi="Times New Roman" w:cs="Times New Roman"/>
          <w:sz w:val="24"/>
          <w:szCs w:val="24"/>
          <w:lang w:val="de-DE" w:eastAsia="ru-RU"/>
        </w:rPr>
        <w:t xml:space="preserve">  in der  Margarine  gerösteten Weißbrotwürfel</w:t>
      </w:r>
    </w:p>
    <w:p w14:paraId="508C28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w:t>
      </w:r>
      <w:r w:rsidRPr="00C3441F">
        <w:rPr>
          <w:rFonts w:ascii="Times New Roman" w:eastAsia="Times New Roman" w:hAnsi="Times New Roman" w:cs="Times New Roman"/>
          <w:sz w:val="24"/>
          <w:szCs w:val="24"/>
          <w:lang w:val="de-DE" w:eastAsia="ru-RU"/>
        </w:rPr>
        <w:tab/>
        <w:t>die</w:t>
      </w:r>
      <w:r w:rsidRPr="00C3441F">
        <w:rPr>
          <w:rFonts w:ascii="Times New Roman" w:eastAsia="Times New Roman" w:hAnsi="Times New Roman" w:cs="Times New Roman"/>
          <w:sz w:val="24"/>
          <w:szCs w:val="24"/>
          <w:lang w:val="de-DE" w:eastAsia="ru-RU"/>
        </w:rPr>
        <w:tab/>
        <w:t>Mitte</w:t>
      </w:r>
      <w:r w:rsidRPr="00C3441F">
        <w:rPr>
          <w:rFonts w:ascii="Times New Roman" w:eastAsia="Times New Roman" w:hAnsi="Times New Roman" w:cs="Times New Roman"/>
          <w:sz w:val="24"/>
          <w:szCs w:val="24"/>
          <w:lang w:val="de-DE" w:eastAsia="ru-RU"/>
        </w:rPr>
        <w:tab/>
        <w:t xml:space="preserve">(4) </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Klöße</w:t>
      </w:r>
      <w:r w:rsidRPr="00C3441F">
        <w:rPr>
          <w:rFonts w:ascii="Times New Roman" w:eastAsia="Times New Roman" w:hAnsi="Times New Roman" w:cs="Times New Roman"/>
          <w:sz w:val="24"/>
          <w:szCs w:val="24"/>
          <w:lang w:val="de-DE" w:eastAsia="ru-RU"/>
        </w:rPr>
        <w:tab/>
        <w:t xml:space="preserve">(5) </w:t>
      </w:r>
      <w:r w:rsidRPr="00C3441F">
        <w:rPr>
          <w:rFonts w:ascii="Times New Roman" w:eastAsia="Times New Roman" w:hAnsi="Times New Roman" w:cs="Times New Roman"/>
          <w:sz w:val="24"/>
          <w:szCs w:val="24"/>
          <w:lang w:val="de-DE" w:eastAsia="ru-RU"/>
        </w:rPr>
        <w:tab/>
        <w:t>und</w:t>
      </w:r>
      <w:r w:rsidRPr="00C3441F">
        <w:rPr>
          <w:rFonts w:ascii="Times New Roman" w:eastAsia="Times New Roman" w:hAnsi="Times New Roman" w:cs="Times New Roman"/>
          <w:sz w:val="24"/>
          <w:szCs w:val="24"/>
          <w:lang w:val="de-DE" w:eastAsia="ru-RU"/>
        </w:rPr>
        <w:tab/>
        <w:t>in</w:t>
      </w:r>
      <w:r w:rsidRPr="00C3441F">
        <w:rPr>
          <w:rFonts w:ascii="Times New Roman" w:eastAsia="Times New Roman" w:hAnsi="Times New Roman" w:cs="Times New Roman"/>
          <w:sz w:val="24"/>
          <w:szCs w:val="24"/>
          <w:lang w:val="de-DE" w:eastAsia="ru-RU"/>
        </w:rPr>
        <w:tab/>
        <w:t>Stärkemehl</w:t>
      </w:r>
    </w:p>
    <w:p w14:paraId="2BF4FF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0FDA6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 </w:t>
      </w:r>
      <w:r w:rsidRPr="00C3441F">
        <w:rPr>
          <w:rFonts w:ascii="Times New Roman" w:eastAsia="Times New Roman" w:hAnsi="Times New Roman" w:cs="Times New Roman"/>
          <w:sz w:val="24"/>
          <w:szCs w:val="24"/>
          <w:lang w:val="de-DE" w:eastAsia="ru-RU"/>
        </w:rPr>
        <w:tab/>
        <w:t xml:space="preserve">.  Im   </w:t>
      </w:r>
      <w:proofErr w:type="gramStart"/>
      <w:r w:rsidRPr="00C3441F">
        <w:rPr>
          <w:rFonts w:ascii="Times New Roman" w:eastAsia="Times New Roman" w:hAnsi="Times New Roman" w:cs="Times New Roman"/>
          <w:sz w:val="24"/>
          <w:szCs w:val="24"/>
          <w:lang w:val="de-DE" w:eastAsia="ru-RU"/>
        </w:rPr>
        <w:t>siedenden  Salzwasser</w:t>
      </w:r>
      <w:proofErr w:type="gramEnd"/>
      <w:r w:rsidRPr="00C3441F">
        <w:rPr>
          <w:rFonts w:ascii="Times New Roman" w:eastAsia="Times New Roman" w:hAnsi="Times New Roman" w:cs="Times New Roman"/>
          <w:sz w:val="24"/>
          <w:szCs w:val="24"/>
          <w:lang w:val="de-DE" w:eastAsia="ru-RU"/>
        </w:rPr>
        <w:t xml:space="preserve">  5   Minuten  (7) </w:t>
      </w:r>
      <w:r w:rsidRPr="00C3441F">
        <w:rPr>
          <w:rFonts w:ascii="Times New Roman" w:eastAsia="Times New Roman" w:hAnsi="Times New Roman" w:cs="Times New Roman"/>
          <w:sz w:val="24"/>
          <w:szCs w:val="24"/>
          <w:lang w:val="de-DE" w:eastAsia="ru-RU"/>
        </w:rPr>
        <w:tab/>
        <w:t xml:space="preserve"> noch 10 Minuten (8) </w:t>
      </w:r>
      <w:r w:rsidRPr="00C3441F">
        <w:rPr>
          <w:rFonts w:ascii="Times New Roman" w:eastAsia="Times New Roman" w:hAnsi="Times New Roman" w:cs="Times New Roman"/>
          <w:sz w:val="24"/>
          <w:szCs w:val="24"/>
          <w:lang w:val="de-DE" w:eastAsia="ru-RU"/>
        </w:rPr>
        <w:tab/>
        <w:t>lassen.</w:t>
      </w:r>
    </w:p>
    <w:p w14:paraId="4DE5D5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Beerenkaltschale (aus Ostfriesland):</w:t>
      </w:r>
    </w:p>
    <w:p w14:paraId="0531C5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DF7DFC0" w14:textId="6DF3CA0E"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w:t>
      </w:r>
    </w:p>
    <w:p w14:paraId="694F92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w:t>
      </w:r>
    </w:p>
    <w:p w14:paraId="2CC1A7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500 g Beeren (z.B. Himbeeren, Johannisbeeren, Brombeeren, Heidelbeeren)</w:t>
      </w:r>
    </w:p>
    <w:p w14:paraId="1C4AD3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Liter Buttermilch</w:t>
      </w:r>
    </w:p>
    <w:p w14:paraId="7D9C95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50 g Zucker Zimt Zitronenschale</w:t>
      </w:r>
    </w:p>
    <w:p w14:paraId="7B3221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Beeren (1) </w:t>
      </w:r>
      <w:r w:rsidRPr="00C3441F">
        <w:rPr>
          <w:rFonts w:ascii="Times New Roman" w:eastAsia="Times New Roman" w:hAnsi="Times New Roman" w:cs="Times New Roman"/>
          <w:sz w:val="24"/>
          <w:szCs w:val="24"/>
          <w:lang w:val="de-DE" w:eastAsia="ru-RU"/>
        </w:rPr>
        <w:tab/>
        <w:t xml:space="preserve">und von den Stielen (2) </w:t>
      </w:r>
      <w:r w:rsidRPr="00C3441F">
        <w:rPr>
          <w:rFonts w:ascii="Times New Roman" w:eastAsia="Times New Roman" w:hAnsi="Times New Roman" w:cs="Times New Roman"/>
          <w:sz w:val="24"/>
          <w:szCs w:val="24"/>
          <w:lang w:val="de-DE" w:eastAsia="ru-RU"/>
        </w:rPr>
        <w:tab/>
        <w:t xml:space="preserve">. Kalte But- </w:t>
      </w:r>
      <w:proofErr w:type="spellStart"/>
      <w:r w:rsidRPr="00C3441F">
        <w:rPr>
          <w:rFonts w:ascii="Times New Roman" w:eastAsia="Times New Roman" w:hAnsi="Times New Roman" w:cs="Times New Roman"/>
          <w:sz w:val="24"/>
          <w:szCs w:val="24"/>
          <w:lang w:val="de-DE" w:eastAsia="ru-RU"/>
        </w:rPr>
        <w:t>termilch</w:t>
      </w:r>
      <w:proofErr w:type="spellEnd"/>
      <w:r w:rsidRPr="00C3441F">
        <w:rPr>
          <w:rFonts w:ascii="Times New Roman" w:eastAsia="Times New Roman" w:hAnsi="Times New Roman" w:cs="Times New Roman"/>
          <w:sz w:val="24"/>
          <w:szCs w:val="24"/>
          <w:lang w:val="de-DE" w:eastAsia="ru-RU"/>
        </w:rPr>
        <w:t xml:space="preserve"> mit dem Handrührgerät oder dem Schneebesen mit Zucker, </w:t>
      </w:r>
      <w:proofErr w:type="gramStart"/>
      <w:r w:rsidRPr="00C3441F">
        <w:rPr>
          <w:rFonts w:ascii="Times New Roman" w:eastAsia="Times New Roman" w:hAnsi="Times New Roman" w:cs="Times New Roman"/>
          <w:sz w:val="24"/>
          <w:szCs w:val="24"/>
          <w:lang w:val="de-DE" w:eastAsia="ru-RU"/>
        </w:rPr>
        <w:t>Zimt  und</w:t>
      </w:r>
      <w:proofErr w:type="gramEnd"/>
      <w:r w:rsidRPr="00C3441F">
        <w:rPr>
          <w:rFonts w:ascii="Times New Roman" w:eastAsia="Times New Roman" w:hAnsi="Times New Roman" w:cs="Times New Roman"/>
          <w:sz w:val="24"/>
          <w:szCs w:val="24"/>
          <w:lang w:val="de-DE" w:eastAsia="ru-RU"/>
        </w:rPr>
        <w:t xml:space="preserve">  der  Zitronenschale  schaumig  (3).  Die Beeren (4)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und alles mindestens eine Stunde im Kühlschrank kalt (5)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w:t>
      </w:r>
    </w:p>
    <w:p w14:paraId="4D3B7C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E24D8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66928C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Vorgangs – oder werden-Passiv:</w:t>
      </w:r>
    </w:p>
    <w:p w14:paraId="1F2CA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E6CC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73266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Präsens</w:t>
      </w:r>
      <w:r w:rsidRPr="00C3441F">
        <w:rPr>
          <w:rFonts w:ascii="Times New Roman" w:eastAsia="Times New Roman" w:hAnsi="Times New Roman" w:cs="Times New Roman"/>
          <w:sz w:val="24"/>
          <w:szCs w:val="24"/>
          <w:lang w:val="de-DE" w:eastAsia="ru-RU"/>
        </w:rPr>
        <w:tab/>
        <w:t>Die Suppe wird gekocht.</w:t>
      </w:r>
    </w:p>
    <w:p w14:paraId="739CE6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Präteritum</w:t>
      </w:r>
      <w:r w:rsidRPr="00C3441F">
        <w:rPr>
          <w:rFonts w:ascii="Times New Roman" w:eastAsia="Times New Roman" w:hAnsi="Times New Roman" w:cs="Times New Roman"/>
          <w:sz w:val="24"/>
          <w:szCs w:val="24"/>
          <w:lang w:val="de-DE" w:eastAsia="ru-RU"/>
        </w:rPr>
        <w:tab/>
        <w:t>Die Suppe wurde gekocht.</w:t>
      </w:r>
    </w:p>
    <w:p w14:paraId="6547C9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Perfekt</w:t>
      </w:r>
      <w:r w:rsidRPr="00C3441F">
        <w:rPr>
          <w:rFonts w:ascii="Times New Roman" w:eastAsia="Times New Roman" w:hAnsi="Times New Roman" w:cs="Times New Roman"/>
          <w:sz w:val="24"/>
          <w:szCs w:val="24"/>
          <w:lang w:val="de-DE" w:eastAsia="ru-RU"/>
        </w:rPr>
        <w:tab/>
        <w:t>Die Suppe ist gekocht worden.</w:t>
      </w:r>
    </w:p>
    <w:p w14:paraId="0DFB1A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Plusquamperfekt</w:t>
      </w:r>
      <w:r w:rsidRPr="00C3441F">
        <w:rPr>
          <w:rFonts w:ascii="Times New Roman" w:eastAsia="Times New Roman" w:hAnsi="Times New Roman" w:cs="Times New Roman"/>
          <w:sz w:val="24"/>
          <w:szCs w:val="24"/>
          <w:lang w:val="de-DE" w:eastAsia="ru-RU"/>
        </w:rPr>
        <w:tab/>
        <w:t>Die Suppe war gekocht worden.</w:t>
      </w:r>
    </w:p>
    <w:p w14:paraId="752CE1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DC69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Zustands- oder sein-Passiv:</w:t>
      </w:r>
    </w:p>
    <w:p w14:paraId="03CEC1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F098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221BB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Präsens</w:t>
      </w:r>
      <w:r w:rsidRPr="00C3441F">
        <w:rPr>
          <w:rFonts w:ascii="Times New Roman" w:eastAsia="Times New Roman" w:hAnsi="Times New Roman" w:cs="Times New Roman"/>
          <w:sz w:val="24"/>
          <w:szCs w:val="24"/>
          <w:lang w:val="de-DE" w:eastAsia="ru-RU"/>
        </w:rPr>
        <w:tab/>
        <w:t>Die Suppe ist gekocht.</w:t>
      </w:r>
    </w:p>
    <w:p w14:paraId="63128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Präteritum</w:t>
      </w:r>
      <w:r w:rsidRPr="00C3441F">
        <w:rPr>
          <w:rFonts w:ascii="Times New Roman" w:eastAsia="Times New Roman" w:hAnsi="Times New Roman" w:cs="Times New Roman"/>
          <w:sz w:val="24"/>
          <w:szCs w:val="24"/>
          <w:lang w:val="de-DE" w:eastAsia="ru-RU"/>
        </w:rPr>
        <w:tab/>
        <w:t>Die Suppe war gekocht.</w:t>
      </w:r>
    </w:p>
    <w:p w14:paraId="588119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BBA8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Zustandspassiv gibt es Perfekt und Plusquamperfekt nicht.</w:t>
      </w:r>
    </w:p>
    <w:p w14:paraId="192EAE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EEAE4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Stellen Sie sich vor: Ihre Mutter möchte z.B. Kartoffelklöße </w:t>
      </w:r>
      <w:proofErr w:type="spellStart"/>
      <w:r w:rsidRPr="00C3441F">
        <w:rPr>
          <w:rFonts w:ascii="Times New Roman" w:eastAsia="Times New Roman" w:hAnsi="Times New Roman" w:cs="Times New Roman"/>
          <w:sz w:val="24"/>
          <w:szCs w:val="24"/>
          <w:lang w:val="de-DE" w:eastAsia="ru-RU"/>
        </w:rPr>
        <w:t>zube</w:t>
      </w:r>
      <w:proofErr w:type="spellEnd"/>
      <w:r w:rsidRPr="00C3441F">
        <w:rPr>
          <w:rFonts w:ascii="Times New Roman" w:eastAsia="Times New Roman" w:hAnsi="Times New Roman" w:cs="Times New Roman"/>
          <w:sz w:val="24"/>
          <w:szCs w:val="24"/>
          <w:lang w:val="de-DE" w:eastAsia="ru-RU"/>
        </w:rPr>
        <w:t>- reiten. Erklären Sie bitte ihr, was sie alles machen muss.</w:t>
      </w:r>
    </w:p>
    <w:p w14:paraId="044688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Du brauchst … Die Kartoffeln werden gewaschen und gekocht …</w:t>
      </w:r>
    </w:p>
    <w:p w14:paraId="20FF52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Du brauchst … Du musst 1,5 Kilo Kartoffeln nehmen, …</w:t>
      </w:r>
    </w:p>
    <w:p w14:paraId="7E08E1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B752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Spielen Sie Dialoge. Ihre Freundin möchte z.B. Beerenkaltschale zubereiten. Erklären Sie bitte ihr, was sie alles machen muss. Ihre Freundin antwortet, was sie gemacht hat.</w:t>
      </w:r>
    </w:p>
    <w:p w14:paraId="54F480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Du brauchst… Die Beeren werden gewaschen …</w:t>
      </w:r>
    </w:p>
    <w:p w14:paraId="42FA14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Ja, die Beeren sind schon gewaschen …</w:t>
      </w:r>
    </w:p>
    <w:p w14:paraId="0EF1DC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F9F3E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den Text, erzählen Sie ihn nach.</w:t>
      </w:r>
    </w:p>
    <w:p w14:paraId="4B35BA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2ED7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Sushi Trend in Deutschland</w:t>
      </w:r>
    </w:p>
    <w:p w14:paraId="0AFE75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EFA41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Sushi ist längst keine unbekannte, exotische Speise mehr. Immer mehr Deutsche gehen regelmäßig in eine Sushi-Bar oder lassen sich über einen der vielen Lieferservices ihre Lieblingshäppchen bequem ins Haus liefern.</w:t>
      </w:r>
    </w:p>
    <w:p w14:paraId="41B42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1B67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Sushi – was ist das eigentlich?</w:t>
      </w:r>
    </w:p>
    <w:p w14:paraId="314FB9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8B2D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Sushi besteht vor allem aus rohem Fisch. Es werden aber auch an- </w:t>
      </w:r>
      <w:proofErr w:type="spellStart"/>
      <w:r w:rsidRPr="00C3441F">
        <w:rPr>
          <w:rFonts w:ascii="Times New Roman" w:eastAsia="Times New Roman" w:hAnsi="Times New Roman" w:cs="Times New Roman"/>
          <w:sz w:val="24"/>
          <w:szCs w:val="24"/>
          <w:lang w:val="de-DE" w:eastAsia="ru-RU"/>
        </w:rPr>
        <w:t>dere</w:t>
      </w:r>
      <w:proofErr w:type="spellEnd"/>
      <w:r w:rsidRPr="00C3441F">
        <w:rPr>
          <w:rFonts w:ascii="Times New Roman" w:eastAsia="Times New Roman" w:hAnsi="Times New Roman" w:cs="Times New Roman"/>
          <w:sz w:val="24"/>
          <w:szCs w:val="24"/>
          <w:lang w:val="de-DE" w:eastAsia="ru-RU"/>
        </w:rPr>
        <w:t xml:space="preserve"> Lebensmittel wie Eier, Gurke oder Avocados verwendet. Dazu gehört gepresster Reis. Gerne gegessen werden beispielsweise die so- genannten Maki-Sushis, wo das jeweilige Lebensmittel von Reis um- wickelt ist. Aber auch Nigiri Sushis, Reisbällchen mit rohem Fisch, sind sehr beliebt. Insgesamt gibt es in Deutschland rund 40 bis 50 </w:t>
      </w:r>
      <w:proofErr w:type="spellStart"/>
      <w:r w:rsidRPr="00C3441F">
        <w:rPr>
          <w:rFonts w:ascii="Times New Roman" w:eastAsia="Times New Roman" w:hAnsi="Times New Roman" w:cs="Times New Roman"/>
          <w:sz w:val="24"/>
          <w:szCs w:val="24"/>
          <w:lang w:val="de-DE" w:eastAsia="ru-RU"/>
        </w:rPr>
        <w:t>ver</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schiedene</w:t>
      </w:r>
      <w:proofErr w:type="spellEnd"/>
      <w:r w:rsidRPr="00C3441F">
        <w:rPr>
          <w:rFonts w:ascii="Times New Roman" w:eastAsia="Times New Roman" w:hAnsi="Times New Roman" w:cs="Times New Roman"/>
          <w:sz w:val="24"/>
          <w:szCs w:val="24"/>
          <w:lang w:val="de-DE" w:eastAsia="ru-RU"/>
        </w:rPr>
        <w:t xml:space="preserve"> Sushi-Arten- da kann die Auswahl schon mal </w:t>
      </w:r>
      <w:proofErr w:type="gramStart"/>
      <w:r w:rsidRPr="00C3441F">
        <w:rPr>
          <w:rFonts w:ascii="Times New Roman" w:eastAsia="Times New Roman" w:hAnsi="Times New Roman" w:cs="Times New Roman"/>
          <w:sz w:val="24"/>
          <w:szCs w:val="24"/>
          <w:lang w:val="de-DE" w:eastAsia="ru-RU"/>
        </w:rPr>
        <w:t>schwer fallen</w:t>
      </w:r>
      <w:proofErr w:type="gramEnd"/>
      <w:r w:rsidRPr="00C3441F">
        <w:rPr>
          <w:rFonts w:ascii="Times New Roman" w:eastAsia="Times New Roman" w:hAnsi="Times New Roman" w:cs="Times New Roman"/>
          <w:sz w:val="24"/>
          <w:szCs w:val="24"/>
          <w:lang w:val="de-DE" w:eastAsia="ru-RU"/>
        </w:rPr>
        <w:t>. Sushi kann man sowohl mit Stäbchen als auch ohne jegliches Besteck verzehren.</w:t>
      </w:r>
    </w:p>
    <w:p w14:paraId="284C1A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A97CA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Sushi Trend in Deutschland</w:t>
      </w:r>
    </w:p>
    <w:p w14:paraId="7C40E5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0AF28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Seit mehreren Jahren wächst die Zahl der Sushi-Liebhaber </w:t>
      </w:r>
      <w:proofErr w:type="spellStart"/>
      <w:r w:rsidRPr="00C3441F">
        <w:rPr>
          <w:rFonts w:ascii="Times New Roman" w:eastAsia="Times New Roman" w:hAnsi="Times New Roman" w:cs="Times New Roman"/>
          <w:sz w:val="24"/>
          <w:szCs w:val="24"/>
          <w:lang w:val="de-DE" w:eastAsia="ru-RU"/>
        </w:rPr>
        <w:t>unauf</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hörlich</w:t>
      </w:r>
      <w:proofErr w:type="spellEnd"/>
      <w:r w:rsidRPr="00C3441F">
        <w:rPr>
          <w:rFonts w:ascii="Times New Roman" w:eastAsia="Times New Roman" w:hAnsi="Times New Roman" w:cs="Times New Roman"/>
          <w:sz w:val="24"/>
          <w:szCs w:val="24"/>
          <w:lang w:val="de-DE" w:eastAsia="ru-RU"/>
        </w:rPr>
        <w:t>. War es anfangs noch ein Geheimtipp urbaner Großstädter, verzehrt mittlerweile ein Großteil der Deutschen mindestens einmal im Monat die japanischen Köstlichkeiten. Da Sushi für beste Frische</w:t>
      </w:r>
    </w:p>
    <w:p w14:paraId="3ABCE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B01E4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und Qualität steht sowie für eine fachgerechte Zubereitung, </w:t>
      </w:r>
      <w:proofErr w:type="spellStart"/>
      <w:r w:rsidRPr="00C3441F">
        <w:rPr>
          <w:rFonts w:ascii="Times New Roman" w:eastAsia="Times New Roman" w:hAnsi="Times New Roman" w:cs="Times New Roman"/>
          <w:sz w:val="24"/>
          <w:szCs w:val="24"/>
          <w:lang w:val="de-DE" w:eastAsia="ru-RU"/>
        </w:rPr>
        <w:t>verwun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dert</w:t>
      </w:r>
      <w:proofErr w:type="spellEnd"/>
      <w:r w:rsidRPr="00C3441F">
        <w:rPr>
          <w:rFonts w:ascii="Times New Roman" w:eastAsia="Times New Roman" w:hAnsi="Times New Roman" w:cs="Times New Roman"/>
          <w:sz w:val="24"/>
          <w:szCs w:val="24"/>
          <w:lang w:val="de-DE" w:eastAsia="ru-RU"/>
        </w:rPr>
        <w:t xml:space="preserve"> es kaum, dass auch die Menschen in ländlicheren Regionen das japanische Essen nicht mehr missen möchten. Da verwundert es kaum, dass es heutzutage so leicht ist einen Sushi Lieferservice zu fin- den. Hier gibt es ein breites Angebot in immer mehr deutschen </w:t>
      </w:r>
      <w:proofErr w:type="spellStart"/>
      <w:r w:rsidRPr="00C3441F">
        <w:rPr>
          <w:rFonts w:ascii="Times New Roman" w:eastAsia="Times New Roman" w:hAnsi="Times New Roman" w:cs="Times New Roman"/>
          <w:sz w:val="24"/>
          <w:szCs w:val="24"/>
          <w:lang w:val="de-DE" w:eastAsia="ru-RU"/>
        </w:rPr>
        <w:t>Städ</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die das beliebte Gericht zu nach Hause liefern, und in besonders großen Städten wie Frankfurt oder Hamburg gibt es sogar </w:t>
      </w:r>
      <w:proofErr w:type="spellStart"/>
      <w:r w:rsidRPr="00C3441F">
        <w:rPr>
          <w:rFonts w:ascii="Times New Roman" w:eastAsia="Times New Roman" w:hAnsi="Times New Roman" w:cs="Times New Roman"/>
          <w:sz w:val="24"/>
          <w:szCs w:val="24"/>
          <w:lang w:val="de-DE" w:eastAsia="ru-RU"/>
        </w:rPr>
        <w:t>Lieferser</w:t>
      </w:r>
      <w:proofErr w:type="spellEnd"/>
      <w:r w:rsidRPr="00C3441F">
        <w:rPr>
          <w:rFonts w:ascii="Times New Roman" w:eastAsia="Times New Roman" w:hAnsi="Times New Roman" w:cs="Times New Roman"/>
          <w:sz w:val="24"/>
          <w:szCs w:val="24"/>
          <w:lang w:val="de-DE" w:eastAsia="ru-RU"/>
        </w:rPr>
        <w:t>- vice, die das rund um die Uhr tun.</w:t>
      </w:r>
    </w:p>
    <w:p w14:paraId="12A0C5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Zu den bekanntesten und beliebtesten zählt z.B. lieferando.de. Kein Wunder, denn das Edel-Fast-Food ist gesund, kalorienarm und kann auch selber leicht zubereitet werden. Und in Zeiten von Vogelgrippe, Rinderwahn und Schweinegrippe verstärkt sich der Trend zum Fisch. Zudem bietet Sushi im Vergleich mit Saumagen oder einem Schnitzel auch meist optisch einen höheren Genuss. Da verwundert es nicht, </w:t>
      </w:r>
      <w:proofErr w:type="gramStart"/>
      <w:r w:rsidRPr="00C3441F">
        <w:rPr>
          <w:rFonts w:ascii="Times New Roman" w:eastAsia="Times New Roman" w:hAnsi="Times New Roman" w:cs="Times New Roman"/>
          <w:sz w:val="24"/>
          <w:szCs w:val="24"/>
          <w:lang w:val="de-DE" w:eastAsia="ru-RU"/>
        </w:rPr>
        <w:t>das</w:t>
      </w:r>
      <w:proofErr w:type="gramEnd"/>
      <w:r w:rsidRPr="00C3441F">
        <w:rPr>
          <w:rFonts w:ascii="Times New Roman" w:eastAsia="Times New Roman" w:hAnsi="Times New Roman" w:cs="Times New Roman"/>
          <w:sz w:val="24"/>
          <w:szCs w:val="24"/>
          <w:lang w:val="de-DE" w:eastAsia="ru-RU"/>
        </w:rPr>
        <w:t xml:space="preserve"> der Sushi-Trend in Deutschland noch immer anhält und eine immer größerer Anzahl an Liebhabern gewinnt. Sushi hat sich, </w:t>
      </w:r>
      <w:proofErr w:type="gramStart"/>
      <w:r w:rsidRPr="00C3441F">
        <w:rPr>
          <w:rFonts w:ascii="Times New Roman" w:eastAsia="Times New Roman" w:hAnsi="Times New Roman" w:cs="Times New Roman"/>
          <w:sz w:val="24"/>
          <w:szCs w:val="24"/>
          <w:lang w:val="de-DE" w:eastAsia="ru-RU"/>
        </w:rPr>
        <w:t>ebenso  wie</w:t>
      </w:r>
      <w:proofErr w:type="gramEnd"/>
      <w:r w:rsidRPr="00C3441F">
        <w:rPr>
          <w:rFonts w:ascii="Times New Roman" w:eastAsia="Times New Roman" w:hAnsi="Times New Roman" w:cs="Times New Roman"/>
          <w:sz w:val="24"/>
          <w:szCs w:val="24"/>
          <w:lang w:val="de-DE" w:eastAsia="ru-RU"/>
        </w:rPr>
        <w:t xml:space="preserve"> die japanische Küche, mittlerweile einen festen Platz auf dem </w:t>
      </w:r>
      <w:proofErr w:type="spellStart"/>
      <w:r w:rsidRPr="00C3441F">
        <w:rPr>
          <w:rFonts w:ascii="Times New Roman" w:eastAsia="Times New Roman" w:hAnsi="Times New Roman" w:cs="Times New Roman"/>
          <w:sz w:val="24"/>
          <w:szCs w:val="24"/>
          <w:lang w:val="de-DE" w:eastAsia="ru-RU"/>
        </w:rPr>
        <w:t>deut</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Speiseplan erobert. Und ob in der hippen Sushi-Bar oder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quem</w:t>
      </w:r>
      <w:proofErr w:type="spellEnd"/>
      <w:r w:rsidRPr="00C3441F">
        <w:rPr>
          <w:rFonts w:ascii="Times New Roman" w:eastAsia="Times New Roman" w:hAnsi="Times New Roman" w:cs="Times New Roman"/>
          <w:sz w:val="24"/>
          <w:szCs w:val="24"/>
          <w:lang w:val="de-DE" w:eastAsia="ru-RU"/>
        </w:rPr>
        <w:t xml:space="preserve"> zu Hause vor dem Fernseher: Sushi schmeckt einfach immer und überall15.</w:t>
      </w:r>
    </w:p>
    <w:p w14:paraId="3CD403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C880F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Essen Sie Sushi gern? Wie oft? Besuchen Sie Sushi Bars oder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stellen Sie?</w:t>
      </w:r>
    </w:p>
    <w:p w14:paraId="7AD13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1DF3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Lesen Sie den folgenden Dialog. Finden Sie im Internet die Speise- </w:t>
      </w:r>
      <w:proofErr w:type="spellStart"/>
      <w:r w:rsidRPr="00C3441F">
        <w:rPr>
          <w:rFonts w:ascii="Times New Roman" w:eastAsia="Times New Roman" w:hAnsi="Times New Roman" w:cs="Times New Roman"/>
          <w:sz w:val="24"/>
          <w:szCs w:val="24"/>
          <w:lang w:val="de-DE" w:eastAsia="ru-RU"/>
        </w:rPr>
        <w:t>karten</w:t>
      </w:r>
      <w:proofErr w:type="spellEnd"/>
      <w:r w:rsidRPr="00C3441F">
        <w:rPr>
          <w:rFonts w:ascii="Times New Roman" w:eastAsia="Times New Roman" w:hAnsi="Times New Roman" w:cs="Times New Roman"/>
          <w:sz w:val="24"/>
          <w:szCs w:val="24"/>
          <w:lang w:val="de-DE" w:eastAsia="ru-RU"/>
        </w:rPr>
        <w:t xml:space="preserve"> der deutschen Restaurants (z.B. http://www.baggernpuhl.de/ </w:t>
      </w:r>
      <w:proofErr w:type="spellStart"/>
      <w:r w:rsidRPr="00C3441F">
        <w:rPr>
          <w:rFonts w:ascii="Times New Roman" w:eastAsia="Times New Roman" w:hAnsi="Times New Roman" w:cs="Times New Roman"/>
          <w:sz w:val="24"/>
          <w:szCs w:val="24"/>
          <w:lang w:val="de-DE" w:eastAsia="ru-RU"/>
        </w:rPr>
        <w:t>restaurant</w:t>
      </w:r>
      <w:proofErr w:type="spellEnd"/>
      <w:r w:rsidRPr="00C3441F">
        <w:rPr>
          <w:rFonts w:ascii="Times New Roman" w:eastAsia="Times New Roman" w:hAnsi="Times New Roman" w:cs="Times New Roman"/>
          <w:sz w:val="24"/>
          <w:szCs w:val="24"/>
          <w:lang w:val="de-DE" w:eastAsia="ru-RU"/>
        </w:rPr>
        <w:t>, http://www.villa-hammerschmiede.de/upload/pdf/ speise- karte_gute_stuben.pdf) und spielen Sie ähnliche Dialoge.</w:t>
      </w:r>
    </w:p>
    <w:p w14:paraId="400CBE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Heute ist Sonntag. Jutta und Sven haben keine Lust zu kochen. Es ist gegen 13 Uhr und sie sind im Gasthof Niehoff:</w:t>
      </w:r>
    </w:p>
    <w:p w14:paraId="43F6E3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7B67D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4AFB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25AC60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0FB9F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3019EE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F125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Sven:</w:t>
      </w:r>
      <w:r w:rsidRPr="00C3441F">
        <w:rPr>
          <w:rFonts w:ascii="Times New Roman" w:eastAsia="Times New Roman" w:hAnsi="Times New Roman" w:cs="Times New Roman"/>
          <w:sz w:val="24"/>
          <w:szCs w:val="24"/>
          <w:lang w:val="de-DE" w:eastAsia="ru-RU"/>
        </w:rPr>
        <w:tab/>
        <w:t>Guten Tag! Haben Sie reserviert?</w:t>
      </w:r>
    </w:p>
    <w:p w14:paraId="573809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Guten Tag! Nein, wir haben keine Reservierung. Haben Sie noch einen Tisch frei für 2 Personen?</w:t>
      </w:r>
    </w:p>
    <w:p w14:paraId="1BC79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kein Problem. Mögen Sie lieber am Fenster oder auf der Terrasse?</w:t>
      </w:r>
    </w:p>
    <w:p w14:paraId="523220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Am Fenster. Auf der Terrasse ist zu kalt.</w:t>
      </w:r>
    </w:p>
    <w:p w14:paraId="681A4C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4031FE9"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15 URL: http://www.germanien.info/der-sushi-trend-in-deutschland/.</w:t>
      </w:r>
    </w:p>
    <w:p w14:paraId="16EC09E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7843ED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0FE35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136047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FA71A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78B4B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4844D8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143563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345F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7744A5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9505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32FC86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C0A6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25C734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662E7F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0CC48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Sven:</w:t>
      </w:r>
    </w:p>
    <w:p w14:paraId="581658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6C5208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220DA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B7CE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7E3D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Sven:</w:t>
      </w:r>
    </w:p>
    <w:p w14:paraId="540615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087F0A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0CCBCB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537A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 und Sven:</w:t>
      </w:r>
      <w:r w:rsidRPr="00C3441F">
        <w:rPr>
          <w:rFonts w:ascii="Times New Roman" w:eastAsia="Times New Roman" w:hAnsi="Times New Roman" w:cs="Times New Roman"/>
          <w:sz w:val="24"/>
          <w:szCs w:val="24"/>
          <w:lang w:val="de-DE" w:eastAsia="ru-RU"/>
        </w:rPr>
        <w:tab/>
        <w:t>Bringen Sie uns bitte die Speisekarte!</w:t>
      </w:r>
    </w:p>
    <w:p w14:paraId="7AA0E1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Kommt sofort! Möchten Sie schon etwas trinken? Ja, gerne. Ich möchte ein Glas Rotwein.</w:t>
      </w:r>
    </w:p>
    <w:p w14:paraId="08F4AC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nehme einen Apfelsaft. Hier sind die Getränke.</w:t>
      </w:r>
    </w:p>
    <w:p w14:paraId="2D8E50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Herr Ober!</w:t>
      </w:r>
    </w:p>
    <w:p w14:paraId="47A601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bitte? Möchten Sie etwas essen?</w:t>
      </w:r>
    </w:p>
    <w:p w14:paraId="46A48A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Ich möchte zuerst eine Gemüsesuppe und dann als </w:t>
      </w:r>
      <w:proofErr w:type="spellStart"/>
      <w:r w:rsidRPr="00C3441F">
        <w:rPr>
          <w:rFonts w:ascii="Times New Roman" w:eastAsia="Times New Roman" w:hAnsi="Times New Roman" w:cs="Times New Roman"/>
          <w:sz w:val="24"/>
          <w:szCs w:val="24"/>
          <w:lang w:val="de-DE" w:eastAsia="ru-RU"/>
        </w:rPr>
        <w:t>Hauptge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richt</w:t>
      </w:r>
      <w:proofErr w:type="spellEnd"/>
      <w:r w:rsidRPr="00C3441F">
        <w:rPr>
          <w:rFonts w:ascii="Times New Roman" w:eastAsia="Times New Roman" w:hAnsi="Times New Roman" w:cs="Times New Roman"/>
          <w:sz w:val="24"/>
          <w:szCs w:val="24"/>
          <w:lang w:val="de-DE" w:eastAsia="ru-RU"/>
        </w:rPr>
        <w:t xml:space="preserve"> Rindersteak mit Pommes frites und Ketchup, aber bitte ohne Bohnen. Geht das?</w:t>
      </w:r>
    </w:p>
    <w:p w14:paraId="31522F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natürlich. Und was wünschen Sie?</w:t>
      </w:r>
    </w:p>
    <w:p w14:paraId="38E8D2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als Vorspeise auch eine Gemüsesuppe und da- nach Bratfisch mit Kartoffeln und Salat.</w:t>
      </w:r>
    </w:p>
    <w:p w14:paraId="56E41E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62F8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Hat es Ihnen geschmeckt?</w:t>
      </w:r>
    </w:p>
    <w:p w14:paraId="57D2DE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danke. Alles sehr gut. Nur der Fisch war ein bisschen zu salzig. Kann ich noch etwas bestellen.</w:t>
      </w:r>
    </w:p>
    <w:p w14:paraId="4FA2E4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Oh, das tut mir </w:t>
      </w:r>
      <w:proofErr w:type="gramStart"/>
      <w:r w:rsidRPr="00C3441F">
        <w:rPr>
          <w:rFonts w:ascii="Times New Roman" w:eastAsia="Times New Roman" w:hAnsi="Times New Roman" w:cs="Times New Roman"/>
          <w:sz w:val="24"/>
          <w:szCs w:val="24"/>
          <w:lang w:val="de-DE" w:eastAsia="ru-RU"/>
        </w:rPr>
        <w:t>Leid</w:t>
      </w:r>
      <w:proofErr w:type="gramEnd"/>
      <w:r w:rsidRPr="00C3441F">
        <w:rPr>
          <w:rFonts w:ascii="Times New Roman" w:eastAsia="Times New Roman" w:hAnsi="Times New Roman" w:cs="Times New Roman"/>
          <w:sz w:val="24"/>
          <w:szCs w:val="24"/>
          <w:lang w:val="de-DE" w:eastAsia="ru-RU"/>
        </w:rPr>
        <w:t>! Was möchten Sie? Ein Glas Mineralwasser, bitte.</w:t>
      </w:r>
    </w:p>
    <w:p w14:paraId="373729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zum Nachtisch? Was nehmen Sie?</w:t>
      </w:r>
    </w:p>
    <w:p w14:paraId="5A3591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Einmal Obstkuchen und einmal Eis mit Sahne, bitte.</w:t>
      </w:r>
    </w:p>
    <w:p w14:paraId="540F5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5F17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Herr Ober! Die Rechnung, bitte! Zusammen oder getrennt?</w:t>
      </w:r>
    </w:p>
    <w:p w14:paraId="3A0C8D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Zusammen, bitte.</w:t>
      </w:r>
    </w:p>
    <w:p w14:paraId="0E90F2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Also, zweimal Gemüsesuppe, einmal Rindersteak mit Pom- </w:t>
      </w:r>
      <w:proofErr w:type="spellStart"/>
      <w:r w:rsidRPr="00C3441F">
        <w:rPr>
          <w:rFonts w:ascii="Times New Roman" w:eastAsia="Times New Roman" w:hAnsi="Times New Roman" w:cs="Times New Roman"/>
          <w:sz w:val="24"/>
          <w:szCs w:val="24"/>
          <w:lang w:val="de-DE" w:eastAsia="ru-RU"/>
        </w:rPr>
        <w:t>mes</w:t>
      </w:r>
      <w:proofErr w:type="spellEnd"/>
      <w:r w:rsidRPr="00C3441F">
        <w:rPr>
          <w:rFonts w:ascii="Times New Roman" w:eastAsia="Times New Roman" w:hAnsi="Times New Roman" w:cs="Times New Roman"/>
          <w:sz w:val="24"/>
          <w:szCs w:val="24"/>
          <w:lang w:val="de-DE" w:eastAsia="ru-RU"/>
        </w:rPr>
        <w:t xml:space="preserve"> frites und </w:t>
      </w:r>
      <w:proofErr w:type="spellStart"/>
      <w:r w:rsidRPr="00C3441F">
        <w:rPr>
          <w:rFonts w:ascii="Times New Roman" w:eastAsia="Times New Roman" w:hAnsi="Times New Roman" w:cs="Times New Roman"/>
          <w:sz w:val="24"/>
          <w:szCs w:val="24"/>
          <w:lang w:val="de-DE" w:eastAsia="ru-RU"/>
        </w:rPr>
        <w:t>einmalBratfisch</w:t>
      </w:r>
      <w:proofErr w:type="spellEnd"/>
      <w:r w:rsidRPr="00C3441F">
        <w:rPr>
          <w:rFonts w:ascii="Times New Roman" w:eastAsia="Times New Roman" w:hAnsi="Times New Roman" w:cs="Times New Roman"/>
          <w:sz w:val="24"/>
          <w:szCs w:val="24"/>
          <w:lang w:val="de-DE" w:eastAsia="ru-RU"/>
        </w:rPr>
        <w:t xml:space="preserve"> mit Kartoffeln und Salat und dann noch als Nachtisch einen Obstkuchen und ein Eis mit Sahne. Stimmt das?</w:t>
      </w:r>
    </w:p>
    <w:p w14:paraId="69BDB6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Mineralwasser fehlt. Was kostet das?</w:t>
      </w:r>
    </w:p>
    <w:p w14:paraId="2E028A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kostet 1,50 Euro. Das macht alles 35,40 Euro. 38 Euro. Stimmt so!</w:t>
      </w:r>
    </w:p>
    <w:p w14:paraId="328B2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Vielen Dank für das Trinkgeld. Ich wünsche Ihnen noch ei-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 xml:space="preserve"> schönen Tag!</w:t>
      </w:r>
    </w:p>
    <w:p w14:paraId="20324C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roofErr w:type="spellStart"/>
      <w:r w:rsidRPr="00C3441F">
        <w:rPr>
          <w:rFonts w:ascii="Times New Roman" w:eastAsia="Times New Roman" w:hAnsi="Times New Roman" w:cs="Times New Roman"/>
          <w:sz w:val="24"/>
          <w:szCs w:val="24"/>
          <w:lang w:eastAsia="ru-RU"/>
        </w:rPr>
        <w:t>Danke</w:t>
      </w:r>
      <w:proofErr w:type="spellEnd"/>
      <w:r w:rsidRPr="00C3441F">
        <w:rPr>
          <w:rFonts w:ascii="Times New Roman" w:eastAsia="Times New Roman" w:hAnsi="Times New Roman" w:cs="Times New Roman"/>
          <w:sz w:val="24"/>
          <w:szCs w:val="24"/>
          <w:lang w:eastAsia="ru-RU"/>
        </w:rPr>
        <w:t>. Gleichfalls16.</w:t>
      </w:r>
    </w:p>
    <w:p w14:paraId="44A1F48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42EBB2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III.</w:t>
      </w:r>
      <w:r w:rsidRPr="00C3441F">
        <w:rPr>
          <w:rFonts w:ascii="Times New Roman" w:eastAsia="Times New Roman" w:hAnsi="Times New Roman" w:cs="Times New Roman"/>
          <w:sz w:val="24"/>
          <w:szCs w:val="24"/>
          <w:lang w:eastAsia="ru-RU"/>
        </w:rPr>
        <w:tab/>
        <w:t>Юмор и повседневность.</w:t>
      </w:r>
    </w:p>
    <w:p w14:paraId="5FCDC3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3E0F9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Sind Sie ein lustiger Mensch? Wie oft machen Sie Witze?</w:t>
      </w:r>
    </w:p>
    <w:p w14:paraId="18BECE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F56A6C"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16 URL: http://ru.scribd.com/doc/26508610/Dialog-Im-Restaurant.</w:t>
      </w:r>
    </w:p>
    <w:p w14:paraId="6400AD2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09000E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6247B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AF2B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Deutscher Humor: Sehr witzig</w:t>
      </w:r>
    </w:p>
    <w:p w14:paraId="7F11E7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CEB42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Kennen Sie den? Die Deutschen halten sich für wahnsinnig witzig. Drei von vier Bundesbürgern glauben, sie könnten Säle zum Brüllen bringen.</w:t>
      </w:r>
    </w:p>
    <w:p w14:paraId="186D19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Hamburg – Der gemeine Deutsche beweist im Allgemeinen mehr Witz, als ihm das internationale Vorurteil zugesteht. Der Deutsche neigt zum Scherzen, und bisweilen lässt sich's auch darüber lachen.</w:t>
      </w:r>
    </w:p>
    <w:p w14:paraId="2C6F2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Skeptisch stimmt uns jedoch eine Umfrage, die die Zeitschrift «Li- </w:t>
      </w:r>
      <w:proofErr w:type="spellStart"/>
      <w:r w:rsidRPr="00C3441F">
        <w:rPr>
          <w:rFonts w:ascii="Times New Roman" w:eastAsia="Times New Roman" w:hAnsi="Times New Roman" w:cs="Times New Roman"/>
          <w:sz w:val="24"/>
          <w:szCs w:val="24"/>
          <w:lang w:val="de-DE" w:eastAsia="ru-RU"/>
        </w:rPr>
        <w:t>sa</w:t>
      </w:r>
      <w:proofErr w:type="spellEnd"/>
      <w:r w:rsidRPr="00C3441F">
        <w:rPr>
          <w:rFonts w:ascii="Times New Roman" w:eastAsia="Times New Roman" w:hAnsi="Times New Roman" w:cs="Times New Roman"/>
          <w:sz w:val="24"/>
          <w:szCs w:val="24"/>
          <w:lang w:val="de-DE" w:eastAsia="ru-RU"/>
        </w:rPr>
        <w:t xml:space="preserve">» jetzt veröffentlicht hat: 74 Prozent der Männer und 69 Prozent der Frauen behaupten danach: «Wenn ich in Stimmung bin, kann ich einen ganzen Saal zum Lachen bringen.» Selbstüberschätzung? Selbstironie? Könnte sein. Immerhin behaupten noch mehr, nämlich 87 Prozent der Männer und 91 Prozent der Frauen, sie könnten über sich selbst lachen. Die Millionen Stimmungskanonen in unserem Lande geben sich dabei aber völlig politisch korrekt. Schadenfreude dagegen wollen die meisten nicht empfinden. Nur jeder Vierte gibt zu, dass er sich auch über Missgeschicke und Peinlichkeiten eines anderen amüsieren kann. Buster Keaton und Mister Bean können den deutschen Durch- </w:t>
      </w:r>
      <w:proofErr w:type="spellStart"/>
      <w:r w:rsidRPr="00C3441F">
        <w:rPr>
          <w:rFonts w:ascii="Times New Roman" w:eastAsia="Times New Roman" w:hAnsi="Times New Roman" w:cs="Times New Roman"/>
          <w:sz w:val="24"/>
          <w:szCs w:val="24"/>
          <w:lang w:val="de-DE" w:eastAsia="ru-RU"/>
        </w:rPr>
        <w:t>schnittshumoristen</w:t>
      </w:r>
      <w:proofErr w:type="spellEnd"/>
      <w:r w:rsidRPr="00C3441F">
        <w:rPr>
          <w:rFonts w:ascii="Times New Roman" w:eastAsia="Times New Roman" w:hAnsi="Times New Roman" w:cs="Times New Roman"/>
          <w:sz w:val="24"/>
          <w:szCs w:val="24"/>
          <w:lang w:val="de-DE" w:eastAsia="ru-RU"/>
        </w:rPr>
        <w:t xml:space="preserve"> also kaum erfreuen. Auch über Ostfriesen, </w:t>
      </w:r>
      <w:proofErr w:type="spellStart"/>
      <w:r w:rsidRPr="00C3441F">
        <w:rPr>
          <w:rFonts w:ascii="Times New Roman" w:eastAsia="Times New Roman" w:hAnsi="Times New Roman" w:cs="Times New Roman"/>
          <w:sz w:val="24"/>
          <w:szCs w:val="24"/>
          <w:lang w:val="de-DE" w:eastAsia="ru-RU"/>
        </w:rPr>
        <w:t>Öster</w:t>
      </w:r>
      <w:proofErr w:type="spellEnd"/>
      <w:r w:rsidRPr="00C3441F">
        <w:rPr>
          <w:rFonts w:ascii="Times New Roman" w:eastAsia="Times New Roman" w:hAnsi="Times New Roman" w:cs="Times New Roman"/>
          <w:sz w:val="24"/>
          <w:szCs w:val="24"/>
          <w:lang w:val="de-DE" w:eastAsia="ru-RU"/>
        </w:rPr>
        <w:t>- reicher, Beamte, Blondinen, Manta-Fahrer und andere Randgruppen,</w:t>
      </w:r>
    </w:p>
    <w:p w14:paraId="3FDA54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so scheint es, lacht der moderne Deutsche längst nicht mehr.</w:t>
      </w:r>
    </w:p>
    <w:p w14:paraId="35FB76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Zweifelsohne gibt es ihn, den anspruchsvollen deutschen Humor. Nicht nur Wilhelm Busch, Karl Valentin, Loriot und Harald Schmidt beweisen, dass Deutschland nicht nur Dichter und Denker, sondern auch Komiker von Format hervorzubringen im Stande ist.</w:t>
      </w:r>
    </w:p>
    <w:p w14:paraId="0B0F50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Doch ein Blick auf die deutsche Witzkultur weckt so manchen Zweifel an der Aussagekraft der Umfrage. So neigt der deutsche Witz, auch dies natürlich eine völlig unzulässige, politisch absolut </w:t>
      </w:r>
      <w:proofErr w:type="spellStart"/>
      <w:r w:rsidRPr="00C3441F">
        <w:rPr>
          <w:rFonts w:ascii="Times New Roman" w:eastAsia="Times New Roman" w:hAnsi="Times New Roman" w:cs="Times New Roman"/>
          <w:sz w:val="24"/>
          <w:szCs w:val="24"/>
          <w:lang w:val="de-DE" w:eastAsia="ru-RU"/>
        </w:rPr>
        <w:t>unkorrek</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w:t>
      </w:r>
      <w:proofErr w:type="spellEnd"/>
      <w:r w:rsidRPr="00C3441F">
        <w:rPr>
          <w:rFonts w:ascii="Times New Roman" w:eastAsia="Times New Roman" w:hAnsi="Times New Roman" w:cs="Times New Roman"/>
          <w:sz w:val="24"/>
          <w:szCs w:val="24"/>
          <w:lang w:val="de-DE" w:eastAsia="ru-RU"/>
        </w:rPr>
        <w:t xml:space="preserve"> Verallgemeinerung, zu einer bemerkenswerten Absenz von </w:t>
      </w:r>
      <w:proofErr w:type="spellStart"/>
      <w:r w:rsidRPr="00C3441F">
        <w:rPr>
          <w:rFonts w:ascii="Times New Roman" w:eastAsia="Times New Roman" w:hAnsi="Times New Roman" w:cs="Times New Roman"/>
          <w:sz w:val="24"/>
          <w:szCs w:val="24"/>
          <w:lang w:val="de-DE" w:eastAsia="ru-RU"/>
        </w:rPr>
        <w:t>Quali</w:t>
      </w:r>
      <w:proofErr w:type="spellEnd"/>
      <w:r w:rsidRPr="00C3441F">
        <w:rPr>
          <w:rFonts w:ascii="Times New Roman" w:eastAsia="Times New Roman" w:hAnsi="Times New Roman" w:cs="Times New Roman"/>
          <w:sz w:val="24"/>
          <w:szCs w:val="24"/>
          <w:lang w:val="de-DE" w:eastAsia="ru-RU"/>
        </w:rPr>
        <w:t xml:space="preserve">- tät. So besitzen die Deutschen ein allem Anschein </w:t>
      </w:r>
      <w:proofErr w:type="gramStart"/>
      <w:r w:rsidRPr="00C3441F">
        <w:rPr>
          <w:rFonts w:ascii="Times New Roman" w:eastAsia="Times New Roman" w:hAnsi="Times New Roman" w:cs="Times New Roman"/>
          <w:sz w:val="24"/>
          <w:szCs w:val="24"/>
          <w:lang w:val="de-DE" w:eastAsia="ru-RU"/>
        </w:rPr>
        <w:t>nach unendliches Reservoir</w:t>
      </w:r>
      <w:proofErr w:type="gramEnd"/>
      <w:r w:rsidRPr="00C3441F">
        <w:rPr>
          <w:rFonts w:ascii="Times New Roman" w:eastAsia="Times New Roman" w:hAnsi="Times New Roman" w:cs="Times New Roman"/>
          <w:sz w:val="24"/>
          <w:szCs w:val="24"/>
          <w:lang w:val="de-DE" w:eastAsia="ru-RU"/>
        </w:rPr>
        <w:t xml:space="preserve"> an Witzen, die über jede Unterstellung, sie seien lustig, weit erhaben sind17.</w:t>
      </w:r>
    </w:p>
    <w:p w14:paraId="65A139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310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2A24E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17 URL: http://www.spiegel.de/panorama/deutscher-humor-sehr-witzig-a- 381803.html.</w:t>
      </w:r>
    </w:p>
    <w:p w14:paraId="0FD708E4"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477CC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198E27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halten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für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Akk</w:t>
      </w:r>
      <w:proofErr w:type="spellEnd"/>
      <w:r w:rsidRPr="00C3441F">
        <w:rPr>
          <w:rFonts w:ascii="Times New Roman" w:eastAsia="Times New Roman" w:hAnsi="Times New Roman" w:cs="Times New Roman"/>
          <w:sz w:val="24"/>
          <w:szCs w:val="24"/>
          <w:lang w:eastAsia="ru-RU"/>
        </w:rPr>
        <w:t>.) – считать себя, принимать себя (за ко- го-либо);</w:t>
      </w:r>
    </w:p>
    <w:p w14:paraId="7D8D22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Säle zum Brüllen bringen – «</w:t>
      </w:r>
      <w:r w:rsidRPr="00C3441F">
        <w:rPr>
          <w:rFonts w:ascii="Times New Roman" w:eastAsia="Times New Roman" w:hAnsi="Times New Roman" w:cs="Times New Roman"/>
          <w:sz w:val="24"/>
          <w:szCs w:val="24"/>
          <w:lang w:eastAsia="ru-RU"/>
        </w:rPr>
        <w:t>взрывать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залы</w:t>
      </w:r>
      <w:r w:rsidRPr="00C3441F">
        <w:rPr>
          <w:rFonts w:ascii="Times New Roman" w:eastAsia="Times New Roman" w:hAnsi="Times New Roman" w:cs="Times New Roman"/>
          <w:sz w:val="24"/>
          <w:szCs w:val="24"/>
          <w:lang w:val="de-DE" w:eastAsia="ru-RU"/>
        </w:rPr>
        <w:t>;</w:t>
      </w:r>
    </w:p>
    <w:p w14:paraId="2A80B8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gemein – </w:t>
      </w:r>
      <w:r w:rsidRPr="00C3441F">
        <w:rPr>
          <w:rFonts w:ascii="Times New Roman" w:eastAsia="Times New Roman" w:hAnsi="Times New Roman" w:cs="Times New Roman"/>
          <w:sz w:val="24"/>
          <w:szCs w:val="24"/>
          <w:lang w:eastAsia="ru-RU"/>
        </w:rPr>
        <w:t>наглый</w:t>
      </w:r>
      <w:r w:rsidRPr="00C3441F">
        <w:rPr>
          <w:rFonts w:ascii="Times New Roman" w:eastAsia="Times New Roman" w:hAnsi="Times New Roman" w:cs="Times New Roman"/>
          <w:sz w:val="24"/>
          <w:szCs w:val="24"/>
          <w:lang w:val="de-DE" w:eastAsia="ru-RU"/>
        </w:rPr>
        <w:t>;</w:t>
      </w:r>
    </w:p>
    <w:p w14:paraId="27331C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beweisen – </w:t>
      </w:r>
      <w:r w:rsidRPr="00C3441F">
        <w:rPr>
          <w:rFonts w:ascii="Times New Roman" w:eastAsia="Times New Roman" w:hAnsi="Times New Roman" w:cs="Times New Roman"/>
          <w:sz w:val="24"/>
          <w:szCs w:val="24"/>
          <w:lang w:eastAsia="ru-RU"/>
        </w:rPr>
        <w:t>доказывать</w:t>
      </w:r>
      <w:r w:rsidRPr="00C3441F">
        <w:rPr>
          <w:rFonts w:ascii="Times New Roman" w:eastAsia="Times New Roman" w:hAnsi="Times New Roman" w:cs="Times New Roman"/>
          <w:sz w:val="24"/>
          <w:szCs w:val="24"/>
          <w:lang w:val="de-DE" w:eastAsia="ru-RU"/>
        </w:rPr>
        <w:t>;</w:t>
      </w:r>
    </w:p>
    <w:p w14:paraId="6EE7D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der Witz (-e) – 1) </w:t>
      </w:r>
      <w:r w:rsidRPr="00C3441F">
        <w:rPr>
          <w:rFonts w:ascii="Times New Roman" w:eastAsia="Times New Roman" w:hAnsi="Times New Roman" w:cs="Times New Roman"/>
          <w:sz w:val="24"/>
          <w:szCs w:val="24"/>
          <w:lang w:eastAsia="ru-RU"/>
        </w:rPr>
        <w:t>шутка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острота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анекдот</w:t>
      </w:r>
      <w:r w:rsidRPr="00C3441F">
        <w:rPr>
          <w:rFonts w:ascii="Times New Roman" w:eastAsia="Times New Roman" w:hAnsi="Times New Roman" w:cs="Times New Roman"/>
          <w:sz w:val="24"/>
          <w:szCs w:val="24"/>
          <w:lang w:val="de-DE" w:eastAsia="ru-RU"/>
        </w:rPr>
        <w:t xml:space="preserve">; 2) </w:t>
      </w:r>
      <w:r w:rsidRPr="00C3441F">
        <w:rPr>
          <w:rFonts w:ascii="Times New Roman" w:eastAsia="Times New Roman" w:hAnsi="Times New Roman" w:cs="Times New Roman"/>
          <w:sz w:val="24"/>
          <w:szCs w:val="24"/>
          <w:lang w:eastAsia="ru-RU"/>
        </w:rPr>
        <w:t>живость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ума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юмор</w:t>
      </w:r>
      <w:r w:rsidRPr="00C3441F">
        <w:rPr>
          <w:rFonts w:ascii="Times New Roman" w:eastAsia="Times New Roman" w:hAnsi="Times New Roman" w:cs="Times New Roman"/>
          <w:sz w:val="24"/>
          <w:szCs w:val="24"/>
          <w:lang w:val="de-DE" w:eastAsia="ru-RU"/>
        </w:rPr>
        <w:t>;</w:t>
      </w:r>
    </w:p>
    <w:p w14:paraId="4E8E23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das Vorurteil (-e) – </w:t>
      </w:r>
      <w:r w:rsidRPr="00C3441F">
        <w:rPr>
          <w:rFonts w:ascii="Times New Roman" w:eastAsia="Times New Roman" w:hAnsi="Times New Roman" w:cs="Times New Roman"/>
          <w:sz w:val="24"/>
          <w:szCs w:val="24"/>
          <w:lang w:eastAsia="ru-RU"/>
        </w:rPr>
        <w:t>предрассудок</w:t>
      </w:r>
      <w:r w:rsidRPr="00C3441F">
        <w:rPr>
          <w:rFonts w:ascii="Times New Roman" w:eastAsia="Times New Roman" w:hAnsi="Times New Roman" w:cs="Times New Roman"/>
          <w:sz w:val="24"/>
          <w:szCs w:val="24"/>
          <w:lang w:val="de-DE" w:eastAsia="ru-RU"/>
        </w:rPr>
        <w:t>;</w:t>
      </w:r>
    </w:p>
    <w:p w14:paraId="3E01B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Büttenredner (-) – </w:t>
      </w:r>
      <w:r w:rsidRPr="00C3441F">
        <w:rPr>
          <w:rFonts w:ascii="Times New Roman" w:eastAsia="Times New Roman" w:hAnsi="Times New Roman" w:cs="Times New Roman"/>
          <w:sz w:val="24"/>
          <w:szCs w:val="24"/>
          <w:lang w:eastAsia="ru-RU"/>
        </w:rPr>
        <w:t>человек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произносящий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шутливые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ре</w:t>
      </w:r>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чи</w:t>
      </w:r>
      <w:proofErr w:type="spellEnd"/>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масленицу</w:t>
      </w:r>
      <w:r w:rsidRPr="00C3441F">
        <w:rPr>
          <w:rFonts w:ascii="Times New Roman" w:eastAsia="Times New Roman" w:hAnsi="Times New Roman" w:cs="Times New Roman"/>
          <w:sz w:val="24"/>
          <w:szCs w:val="24"/>
          <w:lang w:val="de-DE" w:eastAsia="ru-RU"/>
        </w:rPr>
        <w:t>;</w:t>
      </w:r>
    </w:p>
    <w:p w14:paraId="632B18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neigen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zu</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Dat</w:t>
      </w:r>
      <w:proofErr w:type="spellEnd"/>
      <w:r w:rsidRPr="00C3441F">
        <w:rPr>
          <w:rFonts w:ascii="Times New Roman" w:eastAsia="Times New Roman" w:hAnsi="Times New Roman" w:cs="Times New Roman"/>
          <w:sz w:val="24"/>
          <w:szCs w:val="24"/>
          <w:lang w:eastAsia="ru-RU"/>
        </w:rPr>
        <w:t>.) – иметь склонность, предрасположение (к чему-либо);</w:t>
      </w:r>
    </w:p>
    <w:p w14:paraId="07611F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bisweilen</w:t>
      </w:r>
      <w:proofErr w:type="spellEnd"/>
      <w:r w:rsidRPr="00C3441F">
        <w:rPr>
          <w:rFonts w:ascii="Times New Roman" w:eastAsia="Times New Roman" w:hAnsi="Times New Roman" w:cs="Times New Roman"/>
          <w:sz w:val="24"/>
          <w:szCs w:val="24"/>
          <w:lang w:eastAsia="ru-RU"/>
        </w:rPr>
        <w:t xml:space="preserve"> – временами, иногда, подчас, порою;</w:t>
      </w:r>
    </w:p>
    <w:p w14:paraId="340F6D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in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Stimmung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sein</w:t>
      </w:r>
      <w:proofErr w:type="spellEnd"/>
      <w:r w:rsidRPr="00C3441F">
        <w:rPr>
          <w:rFonts w:ascii="Times New Roman" w:eastAsia="Times New Roman" w:hAnsi="Times New Roman" w:cs="Times New Roman"/>
          <w:sz w:val="24"/>
          <w:szCs w:val="24"/>
          <w:lang w:eastAsia="ru-RU"/>
        </w:rPr>
        <w:t xml:space="preserve"> – быть в настроении;</w:t>
      </w:r>
    </w:p>
    <w:p w14:paraId="4EF20EC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Selbstüberschätzung</w:t>
      </w:r>
      <w:proofErr w:type="spellEnd"/>
      <w:r w:rsidRPr="00C3441F">
        <w:rPr>
          <w:rFonts w:ascii="Times New Roman" w:eastAsia="Times New Roman" w:hAnsi="Times New Roman" w:cs="Times New Roman"/>
          <w:sz w:val="24"/>
          <w:szCs w:val="24"/>
          <w:lang w:eastAsia="ru-RU"/>
        </w:rPr>
        <w:t xml:space="preserve"> – переоценка своих сил, </w:t>
      </w:r>
      <w:proofErr w:type="gramStart"/>
      <w:r w:rsidRPr="00C3441F">
        <w:rPr>
          <w:rFonts w:ascii="Times New Roman" w:eastAsia="Times New Roman" w:hAnsi="Times New Roman" w:cs="Times New Roman"/>
          <w:sz w:val="24"/>
          <w:szCs w:val="24"/>
          <w:lang w:eastAsia="ru-RU"/>
        </w:rPr>
        <w:t xml:space="preserve">возможно- </w:t>
      </w:r>
      <w:proofErr w:type="spellStart"/>
      <w:r w:rsidRPr="00C3441F">
        <w:rPr>
          <w:rFonts w:ascii="Times New Roman" w:eastAsia="Times New Roman" w:hAnsi="Times New Roman" w:cs="Times New Roman"/>
          <w:sz w:val="24"/>
          <w:szCs w:val="24"/>
          <w:lang w:eastAsia="ru-RU"/>
        </w:rPr>
        <w:t>стей</w:t>
      </w:r>
      <w:proofErr w:type="spellEnd"/>
      <w:proofErr w:type="gramEnd"/>
      <w:r w:rsidRPr="00C3441F">
        <w:rPr>
          <w:rFonts w:ascii="Times New Roman" w:eastAsia="Times New Roman" w:hAnsi="Times New Roman" w:cs="Times New Roman"/>
          <w:sz w:val="24"/>
          <w:szCs w:val="24"/>
          <w:lang w:eastAsia="ru-RU"/>
        </w:rPr>
        <w:t>, способностей;</w:t>
      </w:r>
    </w:p>
    <w:p w14:paraId="372DD2B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Stimmungskanone</w:t>
      </w:r>
      <w:proofErr w:type="spellEnd"/>
      <w:r w:rsidRPr="00C3441F">
        <w:rPr>
          <w:rFonts w:ascii="Times New Roman" w:eastAsia="Times New Roman" w:hAnsi="Times New Roman" w:cs="Times New Roman"/>
          <w:sz w:val="24"/>
          <w:szCs w:val="24"/>
          <w:lang w:eastAsia="ru-RU"/>
        </w:rPr>
        <w:t xml:space="preserve"> (-n) – душа компании, весельчак;</w:t>
      </w:r>
    </w:p>
    <w:p w14:paraId="73F8A77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Schadenfreude</w:t>
      </w:r>
      <w:proofErr w:type="spellEnd"/>
      <w:r w:rsidRPr="00C3441F">
        <w:rPr>
          <w:rFonts w:ascii="Times New Roman" w:eastAsia="Times New Roman" w:hAnsi="Times New Roman" w:cs="Times New Roman"/>
          <w:sz w:val="24"/>
          <w:szCs w:val="24"/>
          <w:lang w:eastAsia="ru-RU"/>
        </w:rPr>
        <w:t xml:space="preserve"> – злорадство;</w:t>
      </w:r>
    </w:p>
    <w:p w14:paraId="253C7D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empfinden</w:t>
      </w:r>
      <w:proofErr w:type="spellEnd"/>
      <w:r w:rsidRPr="00C3441F">
        <w:rPr>
          <w:rFonts w:ascii="Times New Roman" w:eastAsia="Times New Roman" w:hAnsi="Times New Roman" w:cs="Times New Roman"/>
          <w:sz w:val="24"/>
          <w:szCs w:val="24"/>
          <w:lang w:eastAsia="ru-RU"/>
        </w:rPr>
        <w:t xml:space="preserve"> – ощущать, испытывать, воспринимать;</w:t>
      </w:r>
    </w:p>
    <w:p w14:paraId="1CA3D33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Missgeschick</w:t>
      </w:r>
      <w:proofErr w:type="spellEnd"/>
      <w:r w:rsidRPr="00C3441F">
        <w:rPr>
          <w:rFonts w:ascii="Times New Roman" w:eastAsia="Times New Roman" w:hAnsi="Times New Roman" w:cs="Times New Roman"/>
          <w:sz w:val="24"/>
          <w:szCs w:val="24"/>
          <w:lang w:eastAsia="ru-RU"/>
        </w:rPr>
        <w:t xml:space="preserve"> (-e) – несчастье, неудача, невзгода;</w:t>
      </w:r>
    </w:p>
    <w:p w14:paraId="53EB26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Peinlichkeit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w:t>
      </w:r>
      <w:proofErr w:type="spellEnd"/>
      <w:r w:rsidRPr="00C3441F">
        <w:rPr>
          <w:rFonts w:ascii="Times New Roman" w:eastAsia="Times New Roman" w:hAnsi="Times New Roman" w:cs="Times New Roman"/>
          <w:sz w:val="24"/>
          <w:szCs w:val="24"/>
          <w:lang w:eastAsia="ru-RU"/>
        </w:rPr>
        <w:t>) – тягостное положение, неловкость;</w:t>
      </w:r>
    </w:p>
    <w:p w14:paraId="7F3A3C9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amüsieren</w:t>
      </w:r>
      <w:proofErr w:type="spellEnd"/>
      <w:r w:rsidRPr="00C3441F">
        <w:rPr>
          <w:rFonts w:ascii="Times New Roman" w:eastAsia="Times New Roman" w:hAnsi="Times New Roman" w:cs="Times New Roman"/>
          <w:sz w:val="24"/>
          <w:szCs w:val="24"/>
          <w:lang w:eastAsia="ru-RU"/>
        </w:rPr>
        <w:t xml:space="preserve"> – развлекаться, веселиться;</w:t>
      </w:r>
    </w:p>
    <w:p w14:paraId="783320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zweifelsohne</w:t>
      </w:r>
      <w:proofErr w:type="spellEnd"/>
      <w:r w:rsidRPr="00C3441F">
        <w:rPr>
          <w:rFonts w:ascii="Times New Roman" w:eastAsia="Times New Roman" w:hAnsi="Times New Roman" w:cs="Times New Roman"/>
          <w:sz w:val="24"/>
          <w:szCs w:val="24"/>
          <w:lang w:eastAsia="ru-RU"/>
        </w:rPr>
        <w:t xml:space="preserve"> – без сомнения, бесспорно;</w:t>
      </w:r>
    </w:p>
    <w:p w14:paraId="5C638E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anspruchsvoll</w:t>
      </w:r>
      <w:proofErr w:type="spellEnd"/>
      <w:r w:rsidRPr="00C3441F">
        <w:rPr>
          <w:rFonts w:ascii="Times New Roman" w:eastAsia="Times New Roman" w:hAnsi="Times New Roman" w:cs="Times New Roman"/>
          <w:sz w:val="24"/>
          <w:szCs w:val="24"/>
          <w:lang w:eastAsia="ru-RU"/>
        </w:rPr>
        <w:t xml:space="preserve"> – требовательный, взыскательный;</w:t>
      </w:r>
    </w:p>
    <w:p w14:paraId="726F730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im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Stande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sein</w:t>
      </w:r>
      <w:proofErr w:type="spellEnd"/>
      <w:r w:rsidRPr="00C3441F">
        <w:rPr>
          <w:rFonts w:ascii="Times New Roman" w:eastAsia="Times New Roman" w:hAnsi="Times New Roman" w:cs="Times New Roman"/>
          <w:sz w:val="24"/>
          <w:szCs w:val="24"/>
          <w:lang w:eastAsia="ru-RU"/>
        </w:rPr>
        <w:t xml:space="preserve"> – быть в состоянии;</w:t>
      </w:r>
    </w:p>
    <w:p w14:paraId="389C34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bemerkenswert</w:t>
      </w:r>
      <w:proofErr w:type="spellEnd"/>
      <w:r w:rsidRPr="00C3441F">
        <w:rPr>
          <w:rFonts w:ascii="Times New Roman" w:eastAsia="Times New Roman" w:hAnsi="Times New Roman" w:cs="Times New Roman"/>
          <w:sz w:val="24"/>
          <w:szCs w:val="24"/>
          <w:lang w:eastAsia="ru-RU"/>
        </w:rPr>
        <w:t xml:space="preserve"> – достойный внимания, примечательный;</w:t>
      </w:r>
    </w:p>
    <w:p w14:paraId="5B97CB0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Absenz</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w:t>
      </w:r>
      <w:proofErr w:type="spellEnd"/>
      <w:r w:rsidRPr="00C3441F">
        <w:rPr>
          <w:rFonts w:ascii="Times New Roman" w:eastAsia="Times New Roman" w:hAnsi="Times New Roman" w:cs="Times New Roman"/>
          <w:sz w:val="24"/>
          <w:szCs w:val="24"/>
          <w:lang w:eastAsia="ru-RU"/>
        </w:rPr>
        <w:t>) – отсутствие;</w:t>
      </w:r>
    </w:p>
    <w:p w14:paraId="695496E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allem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Anschein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nach</w:t>
      </w:r>
      <w:proofErr w:type="spellEnd"/>
      <w:r w:rsidRPr="00C3441F">
        <w:rPr>
          <w:rFonts w:ascii="Times New Roman" w:eastAsia="Times New Roman" w:hAnsi="Times New Roman" w:cs="Times New Roman"/>
          <w:sz w:val="24"/>
          <w:szCs w:val="24"/>
          <w:lang w:eastAsia="ru-RU"/>
        </w:rPr>
        <w:t xml:space="preserve"> – по всей видимости, вероятно;</w:t>
      </w:r>
    </w:p>
    <w:p w14:paraId="6D2EAB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über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jede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Unterstellung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erhaben</w:t>
      </w:r>
      <w:proofErr w:type="spellEnd"/>
      <w:r w:rsidRPr="00C3441F">
        <w:rPr>
          <w:rFonts w:ascii="Times New Roman" w:eastAsia="Times New Roman" w:hAnsi="Times New Roman" w:cs="Times New Roman"/>
          <w:sz w:val="24"/>
          <w:szCs w:val="24"/>
          <w:lang w:eastAsia="ru-RU"/>
        </w:rPr>
        <w:t xml:space="preserve"> – быть вне рамок </w:t>
      </w:r>
      <w:proofErr w:type="spellStart"/>
      <w:proofErr w:type="gramStart"/>
      <w:r w:rsidRPr="00C3441F">
        <w:rPr>
          <w:rFonts w:ascii="Times New Roman" w:eastAsia="Times New Roman" w:hAnsi="Times New Roman" w:cs="Times New Roman"/>
          <w:sz w:val="24"/>
          <w:szCs w:val="24"/>
          <w:lang w:eastAsia="ru-RU"/>
        </w:rPr>
        <w:t>непра</w:t>
      </w:r>
      <w:proofErr w:type="spellEnd"/>
      <w:r w:rsidRPr="00C3441F">
        <w:rPr>
          <w:rFonts w:ascii="Times New Roman" w:eastAsia="Times New Roman" w:hAnsi="Times New Roman" w:cs="Times New Roman"/>
          <w:sz w:val="24"/>
          <w:szCs w:val="24"/>
          <w:lang w:eastAsia="ru-RU"/>
        </w:rPr>
        <w:t>- вильного</w:t>
      </w:r>
      <w:proofErr w:type="gramEnd"/>
      <w:r w:rsidRPr="00C3441F">
        <w:rPr>
          <w:rFonts w:ascii="Times New Roman" w:eastAsia="Times New Roman" w:hAnsi="Times New Roman" w:cs="Times New Roman"/>
          <w:sz w:val="24"/>
          <w:szCs w:val="24"/>
          <w:lang w:eastAsia="ru-RU"/>
        </w:rPr>
        <w:t xml:space="preserve"> утверждения.</w:t>
      </w:r>
    </w:p>
    <w:p w14:paraId="326BEB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roofErr w:type="spellStart"/>
      <w:r w:rsidRPr="00C3441F">
        <w:rPr>
          <w:rFonts w:ascii="Times New Roman" w:eastAsia="Times New Roman" w:hAnsi="Times New Roman" w:cs="Times New Roman"/>
          <w:sz w:val="24"/>
          <w:szCs w:val="24"/>
          <w:lang w:eastAsia="ru-RU"/>
        </w:rPr>
        <w:t>Merken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w:t>
      </w:r>
    </w:p>
    <w:p w14:paraId="71468F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Buster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Keaton</w:t>
      </w:r>
      <w:proofErr w:type="spellEnd"/>
      <w:r w:rsidRPr="00C3441F">
        <w:rPr>
          <w:rFonts w:ascii="Times New Roman" w:eastAsia="Times New Roman" w:hAnsi="Times New Roman" w:cs="Times New Roman"/>
          <w:sz w:val="24"/>
          <w:szCs w:val="24"/>
          <w:lang w:eastAsia="ru-RU"/>
        </w:rPr>
        <w:t xml:space="preserve"> – Бастер Китон (американский комедийный актер и режиссер);</w:t>
      </w:r>
    </w:p>
    <w:p w14:paraId="3AF763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Mister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Bean</w:t>
      </w:r>
      <w:proofErr w:type="spellEnd"/>
      <w:r w:rsidRPr="00C3441F">
        <w:rPr>
          <w:rFonts w:ascii="Times New Roman" w:eastAsia="Times New Roman" w:hAnsi="Times New Roman" w:cs="Times New Roman"/>
          <w:sz w:val="24"/>
          <w:szCs w:val="24"/>
          <w:lang w:eastAsia="ru-RU"/>
        </w:rPr>
        <w:t xml:space="preserve"> – «Мистер Бин» (английский комедийный </w:t>
      </w:r>
      <w:proofErr w:type="gramStart"/>
      <w:r w:rsidRPr="00C3441F">
        <w:rPr>
          <w:rFonts w:ascii="Times New Roman" w:eastAsia="Times New Roman" w:hAnsi="Times New Roman" w:cs="Times New Roman"/>
          <w:sz w:val="24"/>
          <w:szCs w:val="24"/>
          <w:lang w:eastAsia="ru-RU"/>
        </w:rPr>
        <w:t>теле- сериал</w:t>
      </w:r>
      <w:proofErr w:type="gramEnd"/>
      <w:r w:rsidRPr="00C3441F">
        <w:rPr>
          <w:rFonts w:ascii="Times New Roman" w:eastAsia="Times New Roman" w:hAnsi="Times New Roman" w:cs="Times New Roman"/>
          <w:sz w:val="24"/>
          <w:szCs w:val="24"/>
          <w:lang w:eastAsia="ru-RU"/>
        </w:rPr>
        <w:t>);</w:t>
      </w:r>
    </w:p>
    <w:p w14:paraId="3FB097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Wilhelm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Busch</w:t>
      </w:r>
      <w:proofErr w:type="spellEnd"/>
      <w:r w:rsidRPr="00C3441F">
        <w:rPr>
          <w:rFonts w:ascii="Times New Roman" w:eastAsia="Times New Roman" w:hAnsi="Times New Roman" w:cs="Times New Roman"/>
          <w:sz w:val="24"/>
          <w:szCs w:val="24"/>
          <w:lang w:eastAsia="ru-RU"/>
        </w:rPr>
        <w:t xml:space="preserve"> – Вильгельм Буш (немецкий поэт-юморист);</w:t>
      </w:r>
    </w:p>
    <w:p w14:paraId="74C1B0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Karl</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Valentin</w:t>
      </w:r>
      <w:proofErr w:type="spellEnd"/>
      <w:r w:rsidRPr="00C3441F">
        <w:rPr>
          <w:rFonts w:ascii="Times New Roman" w:eastAsia="Times New Roman" w:hAnsi="Times New Roman" w:cs="Times New Roman"/>
          <w:sz w:val="24"/>
          <w:szCs w:val="24"/>
          <w:lang w:eastAsia="ru-RU"/>
        </w:rPr>
        <w:t xml:space="preserve"> – Карл Валентин (немецкий комик, артист </w:t>
      </w:r>
      <w:proofErr w:type="gramStart"/>
      <w:r w:rsidRPr="00C3441F">
        <w:rPr>
          <w:rFonts w:ascii="Times New Roman" w:eastAsia="Times New Roman" w:hAnsi="Times New Roman" w:cs="Times New Roman"/>
          <w:sz w:val="24"/>
          <w:szCs w:val="24"/>
          <w:lang w:eastAsia="ru-RU"/>
        </w:rPr>
        <w:t>ка- баре</w:t>
      </w:r>
      <w:proofErr w:type="gramEnd"/>
      <w:r w:rsidRPr="00C3441F">
        <w:rPr>
          <w:rFonts w:ascii="Times New Roman" w:eastAsia="Times New Roman" w:hAnsi="Times New Roman" w:cs="Times New Roman"/>
          <w:sz w:val="24"/>
          <w:szCs w:val="24"/>
          <w:lang w:eastAsia="ru-RU"/>
        </w:rPr>
        <w:t>, кинорежиссер, автор скетчей и куплетов);</w:t>
      </w:r>
    </w:p>
    <w:p w14:paraId="45A672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D72D8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Loriot</w:t>
      </w:r>
      <w:proofErr w:type="spellEnd"/>
      <w:r w:rsidRPr="00C3441F">
        <w:rPr>
          <w:rFonts w:ascii="Times New Roman" w:eastAsia="Times New Roman" w:hAnsi="Times New Roman" w:cs="Times New Roman"/>
          <w:sz w:val="24"/>
          <w:szCs w:val="24"/>
          <w:lang w:eastAsia="ru-RU"/>
        </w:rPr>
        <w:t xml:space="preserve"> – </w:t>
      </w:r>
      <w:proofErr w:type="spellStart"/>
      <w:r w:rsidRPr="00C3441F">
        <w:rPr>
          <w:rFonts w:ascii="Times New Roman" w:eastAsia="Times New Roman" w:hAnsi="Times New Roman" w:cs="Times New Roman"/>
          <w:sz w:val="24"/>
          <w:szCs w:val="24"/>
          <w:lang w:eastAsia="ru-RU"/>
        </w:rPr>
        <w:t>Лорио</w:t>
      </w:r>
      <w:proofErr w:type="spellEnd"/>
      <w:r w:rsidRPr="00C3441F">
        <w:rPr>
          <w:rFonts w:ascii="Times New Roman" w:eastAsia="Times New Roman" w:hAnsi="Times New Roman" w:cs="Times New Roman"/>
          <w:sz w:val="24"/>
          <w:szCs w:val="24"/>
          <w:lang w:eastAsia="ru-RU"/>
        </w:rPr>
        <w:t xml:space="preserve"> (немецкий комический актер, режиссер, </w:t>
      </w:r>
      <w:proofErr w:type="gramStart"/>
      <w:r w:rsidRPr="00C3441F">
        <w:rPr>
          <w:rFonts w:ascii="Times New Roman" w:eastAsia="Times New Roman" w:hAnsi="Times New Roman" w:cs="Times New Roman"/>
          <w:sz w:val="24"/>
          <w:szCs w:val="24"/>
          <w:lang w:eastAsia="ru-RU"/>
        </w:rPr>
        <w:t xml:space="preserve">пи- </w:t>
      </w:r>
      <w:proofErr w:type="spellStart"/>
      <w:r w:rsidRPr="00C3441F">
        <w:rPr>
          <w:rFonts w:ascii="Times New Roman" w:eastAsia="Times New Roman" w:hAnsi="Times New Roman" w:cs="Times New Roman"/>
          <w:sz w:val="24"/>
          <w:szCs w:val="24"/>
          <w:lang w:eastAsia="ru-RU"/>
        </w:rPr>
        <w:t>сатель</w:t>
      </w:r>
      <w:proofErr w:type="spellEnd"/>
      <w:proofErr w:type="gramEnd"/>
      <w:r w:rsidRPr="00C3441F">
        <w:rPr>
          <w:rFonts w:ascii="Times New Roman" w:eastAsia="Times New Roman" w:hAnsi="Times New Roman" w:cs="Times New Roman"/>
          <w:sz w:val="24"/>
          <w:szCs w:val="24"/>
          <w:lang w:eastAsia="ru-RU"/>
        </w:rPr>
        <w:t xml:space="preserve"> и художник);</w:t>
      </w:r>
    </w:p>
    <w:p w14:paraId="59EAAC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Harald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Schmidt</w:t>
      </w:r>
      <w:proofErr w:type="spellEnd"/>
      <w:r w:rsidRPr="00C3441F">
        <w:rPr>
          <w:rFonts w:ascii="Times New Roman" w:eastAsia="Times New Roman" w:hAnsi="Times New Roman" w:cs="Times New Roman"/>
          <w:sz w:val="24"/>
          <w:szCs w:val="24"/>
          <w:lang w:eastAsia="ru-RU"/>
        </w:rPr>
        <w:t xml:space="preserve"> – Харальд Шмидт (немецкий актер, кабаре- </w:t>
      </w:r>
      <w:proofErr w:type="spellStart"/>
      <w:r w:rsidRPr="00C3441F">
        <w:rPr>
          <w:rFonts w:ascii="Times New Roman" w:eastAsia="Times New Roman" w:hAnsi="Times New Roman" w:cs="Times New Roman"/>
          <w:sz w:val="24"/>
          <w:szCs w:val="24"/>
          <w:lang w:eastAsia="ru-RU"/>
        </w:rPr>
        <w:t>тист</w:t>
      </w:r>
      <w:proofErr w:type="spellEnd"/>
      <w:r w:rsidRPr="00C3441F">
        <w:rPr>
          <w:rFonts w:ascii="Times New Roman" w:eastAsia="Times New Roman" w:hAnsi="Times New Roman" w:cs="Times New Roman"/>
          <w:sz w:val="24"/>
          <w:szCs w:val="24"/>
          <w:lang w:eastAsia="ru-RU"/>
        </w:rPr>
        <w:t>, телеведущий и писатель).</w:t>
      </w:r>
    </w:p>
    <w:p w14:paraId="1AE3FB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73622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32E1A6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Halten sich die Deutschen für wahnsinnig witzig? Bestätigen Sie.</w:t>
      </w:r>
    </w:p>
    <w:p w14:paraId="15AB44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sagt die Umfrage über die Deutschen und Witze?</w:t>
      </w:r>
    </w:p>
    <w:p w14:paraId="665E2A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Worüber könnten die Deutschen lachen?</w:t>
      </w:r>
    </w:p>
    <w:p w14:paraId="45877A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Worüber lacht der moderne Deutsche längst nicht mehr?</w:t>
      </w:r>
    </w:p>
    <w:p w14:paraId="79854B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Nennen Sie die deutschen Komiker.</w:t>
      </w:r>
    </w:p>
    <w:p w14:paraId="09BD54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Sind die Deutschen wirklich witzig?</w:t>
      </w:r>
    </w:p>
    <w:p w14:paraId="3F6C0B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EF5A6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Bilden Sie Sätze mit den folgenden Wörtern und Wendungen.</w:t>
      </w:r>
    </w:p>
    <w:p w14:paraId="20F1E4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Рассказывать анекдот; «взрывать» залы; быть в настроении; душа компании; развлекаться; комик; достойный внимания.</w:t>
      </w:r>
    </w:p>
    <w:p w14:paraId="7AD301C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BF907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6BB077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Satzgefüge</w:t>
      </w:r>
    </w:p>
    <w:p w14:paraId="6BE10E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Das Satzgefüge besteht aus dem Hauptsatz und aus dem Neben- </w:t>
      </w:r>
      <w:proofErr w:type="spellStart"/>
      <w:r w:rsidRPr="00C3441F">
        <w:rPr>
          <w:rFonts w:ascii="Times New Roman" w:eastAsia="Times New Roman" w:hAnsi="Times New Roman" w:cs="Times New Roman"/>
          <w:sz w:val="24"/>
          <w:szCs w:val="24"/>
          <w:lang w:val="de-DE" w:eastAsia="ru-RU"/>
        </w:rPr>
        <w:t>satz</w:t>
      </w:r>
      <w:proofErr w:type="spellEnd"/>
      <w:r w:rsidRPr="00C3441F">
        <w:rPr>
          <w:rFonts w:ascii="Times New Roman" w:eastAsia="Times New Roman" w:hAnsi="Times New Roman" w:cs="Times New Roman"/>
          <w:sz w:val="24"/>
          <w:szCs w:val="24"/>
          <w:lang w:val="de-DE" w:eastAsia="ru-RU"/>
        </w:rPr>
        <w:t>.</w:t>
      </w:r>
    </w:p>
    <w:p w14:paraId="33FD94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Arten der Nebensätze:</w:t>
      </w:r>
    </w:p>
    <w:p w14:paraId="223EE0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Kausalsätze antworten auf die Fragen «warum?», «aus welchem Grunde?», sie werden durch die </w:t>
      </w:r>
      <w:proofErr w:type="gramStart"/>
      <w:r w:rsidRPr="00C3441F">
        <w:rPr>
          <w:rFonts w:ascii="Times New Roman" w:eastAsia="Times New Roman" w:hAnsi="Times New Roman" w:cs="Times New Roman"/>
          <w:sz w:val="24"/>
          <w:szCs w:val="24"/>
          <w:lang w:val="de-DE" w:eastAsia="ru-RU"/>
        </w:rPr>
        <w:t>Konjunktionen</w:t>
      </w:r>
      <w:proofErr w:type="gramEnd"/>
      <w:r w:rsidRPr="00C3441F">
        <w:rPr>
          <w:rFonts w:ascii="Times New Roman" w:eastAsia="Times New Roman" w:hAnsi="Times New Roman" w:cs="Times New Roman"/>
          <w:sz w:val="24"/>
          <w:szCs w:val="24"/>
          <w:lang w:val="de-DE" w:eastAsia="ru-RU"/>
        </w:rPr>
        <w:t xml:space="preserve"> weil und da (</w:t>
      </w:r>
      <w:r w:rsidRPr="00C3441F">
        <w:rPr>
          <w:rFonts w:ascii="Times New Roman" w:eastAsia="Times New Roman" w:hAnsi="Times New Roman" w:cs="Times New Roman"/>
          <w:sz w:val="24"/>
          <w:szCs w:val="24"/>
          <w:lang w:eastAsia="ru-RU"/>
        </w:rPr>
        <w:t>потому</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так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как</w:t>
      </w:r>
      <w:r w:rsidRPr="00C3441F">
        <w:rPr>
          <w:rFonts w:ascii="Times New Roman" w:eastAsia="Times New Roman" w:hAnsi="Times New Roman" w:cs="Times New Roman"/>
          <w:sz w:val="24"/>
          <w:szCs w:val="24"/>
          <w:lang w:val="de-DE" w:eastAsia="ru-RU"/>
        </w:rPr>
        <w:t>) eingeleitet.</w:t>
      </w:r>
    </w:p>
    <w:p w14:paraId="61268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freute sich, weil er einen Urlaub vorhatte.</w:t>
      </w:r>
    </w:p>
    <w:p w14:paraId="1DFEE6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 wir Durst hatten, gingen wir ins </w:t>
      </w:r>
      <w:proofErr w:type="spellStart"/>
      <w:r w:rsidRPr="00C3441F">
        <w:rPr>
          <w:rFonts w:ascii="Times New Roman" w:eastAsia="Times New Roman" w:hAnsi="Times New Roman" w:cs="Times New Roman"/>
          <w:sz w:val="24"/>
          <w:szCs w:val="24"/>
          <w:lang w:val="de-DE" w:eastAsia="ru-RU"/>
        </w:rPr>
        <w:t>Cafe</w:t>
      </w:r>
      <w:proofErr w:type="spellEnd"/>
      <w:r w:rsidRPr="00C3441F">
        <w:rPr>
          <w:rFonts w:ascii="Times New Roman" w:eastAsia="Times New Roman" w:hAnsi="Times New Roman" w:cs="Times New Roman"/>
          <w:sz w:val="24"/>
          <w:szCs w:val="24"/>
          <w:lang w:val="de-DE" w:eastAsia="ru-RU"/>
        </w:rPr>
        <w:t>.</w:t>
      </w:r>
    </w:p>
    <w:p w14:paraId="56EDCC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Objektsätze antworten auf die Frage «was?», sie werden </w:t>
      </w:r>
      <w:proofErr w:type="spellStart"/>
      <w:r w:rsidRPr="00C3441F">
        <w:rPr>
          <w:rFonts w:ascii="Times New Roman" w:eastAsia="Times New Roman" w:hAnsi="Times New Roman" w:cs="Times New Roman"/>
          <w:sz w:val="24"/>
          <w:szCs w:val="24"/>
          <w:lang w:val="de-DE" w:eastAsia="ru-RU"/>
        </w:rPr>
        <w:t>eingelei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tet</w:t>
      </w:r>
      <w:proofErr w:type="spellEnd"/>
      <w:r w:rsidRPr="00C3441F">
        <w:rPr>
          <w:rFonts w:ascii="Times New Roman" w:eastAsia="Times New Roman" w:hAnsi="Times New Roman" w:cs="Times New Roman"/>
          <w:sz w:val="24"/>
          <w:szCs w:val="24"/>
          <w:lang w:val="de-DE" w:eastAsia="ru-RU"/>
        </w:rPr>
        <w:t xml:space="preserve"> durch:</w:t>
      </w:r>
    </w:p>
    <w:p w14:paraId="7BD83D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w:t>
      </w:r>
      <w:proofErr w:type="gramStart"/>
      <w:r w:rsidRPr="00C3441F">
        <w:rPr>
          <w:rFonts w:ascii="Times New Roman" w:eastAsia="Times New Roman" w:hAnsi="Times New Roman" w:cs="Times New Roman"/>
          <w:sz w:val="24"/>
          <w:szCs w:val="24"/>
          <w:lang w:val="de-DE" w:eastAsia="ru-RU"/>
        </w:rPr>
        <w:t>Konjunktionen</w:t>
      </w:r>
      <w:proofErr w:type="gramEnd"/>
      <w:r w:rsidRPr="00C3441F">
        <w:rPr>
          <w:rFonts w:ascii="Times New Roman" w:eastAsia="Times New Roman" w:hAnsi="Times New Roman" w:cs="Times New Roman"/>
          <w:sz w:val="24"/>
          <w:szCs w:val="24"/>
          <w:lang w:val="de-DE" w:eastAsia="ru-RU"/>
        </w:rPr>
        <w:t xml:space="preserve"> dass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чтобы</w:t>
      </w:r>
      <w:r w:rsidRPr="00C3441F">
        <w:rPr>
          <w:rFonts w:ascii="Times New Roman" w:eastAsia="Times New Roman" w:hAnsi="Times New Roman" w:cs="Times New Roman"/>
          <w:sz w:val="24"/>
          <w:szCs w:val="24"/>
          <w:lang w:val="de-DE" w:eastAsia="ru-RU"/>
        </w:rPr>
        <w:t>), ob (</w:t>
      </w:r>
      <w:r w:rsidRPr="00C3441F">
        <w:rPr>
          <w:rFonts w:ascii="Times New Roman" w:eastAsia="Times New Roman" w:hAnsi="Times New Roman" w:cs="Times New Roman"/>
          <w:sz w:val="24"/>
          <w:szCs w:val="24"/>
          <w:lang w:eastAsia="ru-RU"/>
        </w:rPr>
        <w:t>ли</w:t>
      </w:r>
      <w:r w:rsidRPr="00C3441F">
        <w:rPr>
          <w:rFonts w:ascii="Times New Roman" w:eastAsia="Times New Roman" w:hAnsi="Times New Roman" w:cs="Times New Roman"/>
          <w:sz w:val="24"/>
          <w:szCs w:val="24"/>
          <w:lang w:val="de-DE" w:eastAsia="ru-RU"/>
        </w:rPr>
        <w:t>)</w:t>
      </w:r>
    </w:p>
    <w:p w14:paraId="31BD53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sagte, dass er bald kommt. Er fragt, ob der Zug rechtzeitig kommt.</w:t>
      </w:r>
    </w:p>
    <w:p w14:paraId="474053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Anmerkung: Nach Befehl, Wunsch, Bitte </w:t>
      </w:r>
      <w:proofErr w:type="gramStart"/>
      <w:r w:rsidRPr="00C3441F">
        <w:rPr>
          <w:rFonts w:ascii="Times New Roman" w:eastAsia="Times New Roman" w:hAnsi="Times New Roman" w:cs="Times New Roman"/>
          <w:sz w:val="24"/>
          <w:szCs w:val="24"/>
          <w:lang w:val="de-DE" w:eastAsia="ru-RU"/>
        </w:rPr>
        <w:t>bedeutet</w:t>
      </w:r>
      <w:proofErr w:type="gramEnd"/>
      <w:r w:rsidRPr="00C3441F">
        <w:rPr>
          <w:rFonts w:ascii="Times New Roman" w:eastAsia="Times New Roman" w:hAnsi="Times New Roman" w:cs="Times New Roman"/>
          <w:sz w:val="24"/>
          <w:szCs w:val="24"/>
          <w:lang w:val="de-DE" w:eastAsia="ru-RU"/>
        </w:rPr>
        <w:t xml:space="preserve"> dass – </w:t>
      </w:r>
      <w:r w:rsidRPr="00C3441F">
        <w:rPr>
          <w:rFonts w:ascii="Times New Roman" w:eastAsia="Times New Roman" w:hAnsi="Times New Roman" w:cs="Times New Roman"/>
          <w:sz w:val="24"/>
          <w:szCs w:val="24"/>
          <w:lang w:eastAsia="ru-RU"/>
        </w:rPr>
        <w:t>чтобы</w:t>
      </w:r>
      <w:r w:rsidRPr="00C3441F">
        <w:rPr>
          <w:rFonts w:ascii="Times New Roman" w:eastAsia="Times New Roman" w:hAnsi="Times New Roman" w:cs="Times New Roman"/>
          <w:sz w:val="24"/>
          <w:szCs w:val="24"/>
          <w:lang w:val="de-DE" w:eastAsia="ru-RU"/>
        </w:rPr>
        <w:t>.</w:t>
      </w:r>
    </w:p>
    <w:p w14:paraId="09C81B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will, dass ich morgen komme.</w:t>
      </w:r>
    </w:p>
    <w:p w14:paraId="5CC9FF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Fragewörter wer, was, wann, wo u.a.: Beispiel: Du darfst nicht vergessen, was ich dir sage. Ich erzähle, wofür ich mich interessiere.</w:t>
      </w:r>
    </w:p>
    <w:p w14:paraId="4C6732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2E1BF3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Verbinden Sie folgende Sätze durch die Konjunktionen </w:t>
      </w:r>
      <w:proofErr w:type="gramStart"/>
      <w:r w:rsidRPr="00C3441F">
        <w:rPr>
          <w:rFonts w:ascii="Times New Roman" w:eastAsia="Times New Roman" w:hAnsi="Times New Roman" w:cs="Times New Roman"/>
          <w:sz w:val="24"/>
          <w:szCs w:val="24"/>
          <w:lang w:val="de-DE" w:eastAsia="ru-RU"/>
        </w:rPr>
        <w:t>«</w:t>
      </w:r>
      <w:proofErr w:type="gramEnd"/>
      <w:r w:rsidRPr="00C3441F">
        <w:rPr>
          <w:rFonts w:ascii="Times New Roman" w:eastAsia="Times New Roman" w:hAnsi="Times New Roman" w:cs="Times New Roman"/>
          <w:sz w:val="24"/>
          <w:szCs w:val="24"/>
          <w:lang w:val="de-DE" w:eastAsia="ru-RU"/>
        </w:rPr>
        <w:t>weil», «da».</w:t>
      </w:r>
    </w:p>
    <w:p w14:paraId="0162A6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Wir müssen heute mit unserer Arbeit fertig werden. Wir wollen am Abend ins Kino gehen.</w:t>
      </w:r>
    </w:p>
    <w:p w14:paraId="408A0F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Alex soll die Karten besorgen. Er wohnt nicht weit vom Kino.</w:t>
      </w:r>
    </w:p>
    <w:p w14:paraId="0B8FF0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Der Film macht auf uns einen tiefen Eindruck. Wir wollen uns diese Komödie noch einmal ansehen.</w:t>
      </w:r>
    </w:p>
    <w:p w14:paraId="2C0D01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Mein Bruder kann nicht mitgehen. Er hat viel zu tun.</w:t>
      </w:r>
    </w:p>
    <w:p w14:paraId="09FCC4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Wir müssen ein Taxi nehmen. Unsere Zeit ist knapp.</w:t>
      </w:r>
    </w:p>
    <w:p w14:paraId="410A95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Ich kann sie nicht anrufen. Ich habe ihre Telefonnummer </w:t>
      </w:r>
      <w:proofErr w:type="spellStart"/>
      <w:r w:rsidRPr="00C3441F">
        <w:rPr>
          <w:rFonts w:ascii="Times New Roman" w:eastAsia="Times New Roman" w:hAnsi="Times New Roman" w:cs="Times New Roman"/>
          <w:sz w:val="24"/>
          <w:szCs w:val="24"/>
          <w:lang w:val="de-DE" w:eastAsia="ru-RU"/>
        </w:rPr>
        <w:t>verges</w:t>
      </w:r>
      <w:proofErr w:type="spellEnd"/>
      <w:r w:rsidRPr="00C3441F">
        <w:rPr>
          <w:rFonts w:ascii="Times New Roman" w:eastAsia="Times New Roman" w:hAnsi="Times New Roman" w:cs="Times New Roman"/>
          <w:sz w:val="24"/>
          <w:szCs w:val="24"/>
          <w:lang w:val="de-DE" w:eastAsia="ru-RU"/>
        </w:rPr>
        <w:t>- sen.</w:t>
      </w:r>
    </w:p>
    <w:p w14:paraId="4E1AE7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Er kann nicht an meinem Fest teilnehmen. Er muss abreisen.</w:t>
      </w:r>
    </w:p>
    <w:p w14:paraId="791DD1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Ergänzen Sie die Sätze, benutzen Sie das Material aus dem Text:</w:t>
      </w:r>
    </w:p>
    <w:p w14:paraId="07F94E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Ich weiß nicht, ob…;</w:t>
      </w:r>
    </w:p>
    <w:p w14:paraId="0237B6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Er hat uns gesagt, dass…;</w:t>
      </w:r>
    </w:p>
    <w:p w14:paraId="2E6C12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Ich bin der Meinung, dass…; </w:t>
      </w:r>
      <w:proofErr w:type="gramStart"/>
      <w:r w:rsidRPr="00C3441F">
        <w:rPr>
          <w:rFonts w:ascii="Times New Roman" w:eastAsia="Times New Roman" w:hAnsi="Times New Roman" w:cs="Times New Roman"/>
          <w:sz w:val="24"/>
          <w:szCs w:val="24"/>
          <w:lang w:val="de-DE" w:eastAsia="ru-RU"/>
        </w:rPr>
        <w:t>4)Er</w:t>
      </w:r>
      <w:proofErr w:type="gramEnd"/>
      <w:r w:rsidRPr="00C3441F">
        <w:rPr>
          <w:rFonts w:ascii="Times New Roman" w:eastAsia="Times New Roman" w:hAnsi="Times New Roman" w:cs="Times New Roman"/>
          <w:sz w:val="24"/>
          <w:szCs w:val="24"/>
          <w:lang w:val="de-DE" w:eastAsia="ru-RU"/>
        </w:rPr>
        <w:t xml:space="preserve"> glaubt nicht, dass…;</w:t>
      </w:r>
    </w:p>
    <w:p w14:paraId="0311EE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Ich verstehe nicht, warum…;</w:t>
      </w:r>
    </w:p>
    <w:p w14:paraId="62096E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Ich habe erfahren, dass…;</w:t>
      </w:r>
    </w:p>
    <w:p w14:paraId="1EEE2A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Ich kann nicht genau sagen, ob…;</w:t>
      </w:r>
    </w:p>
    <w:p w14:paraId="31E69B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Ich hoffe, dass…;</w:t>
      </w:r>
    </w:p>
    <w:p w14:paraId="76F06F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74 Prozent der Männer und 69 Prozent der Frauen in Deutsch- </w:t>
      </w:r>
      <w:proofErr w:type="spellStart"/>
      <w:r w:rsidRPr="00C3441F">
        <w:rPr>
          <w:rFonts w:ascii="Times New Roman" w:eastAsia="Times New Roman" w:hAnsi="Times New Roman" w:cs="Times New Roman"/>
          <w:sz w:val="24"/>
          <w:szCs w:val="24"/>
          <w:lang w:val="de-DE" w:eastAsia="ru-RU"/>
        </w:rPr>
        <w:t>land</w:t>
      </w:r>
      <w:proofErr w:type="spellEnd"/>
      <w:r w:rsidRPr="00C3441F">
        <w:rPr>
          <w:rFonts w:ascii="Times New Roman" w:eastAsia="Times New Roman" w:hAnsi="Times New Roman" w:cs="Times New Roman"/>
          <w:sz w:val="24"/>
          <w:szCs w:val="24"/>
          <w:lang w:val="de-DE" w:eastAsia="ru-RU"/>
        </w:rPr>
        <w:t xml:space="preserve"> behaupten, dass…;</w:t>
      </w:r>
    </w:p>
    <w:p w14:paraId="00F47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Noch mehr behaupten, dass…</w:t>
      </w:r>
    </w:p>
    <w:p w14:paraId="3E84DB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Finden Sie Informationen über die deutschen Komiker. Berichten Sie in der Gruppe.</w:t>
      </w:r>
    </w:p>
    <w:p w14:paraId="09E60F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die deutschen Witze. Erzählen Sie ein Paar Witze, die Ihnen am besten gefallen.</w:t>
      </w:r>
    </w:p>
    <w:p w14:paraId="59F711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Frisierte Fische</w:t>
      </w:r>
    </w:p>
    <w:p w14:paraId="76771D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Treffen sich zwei Fische. «Leihst du mir deinen Kamm?» – «</w:t>
      </w:r>
      <w:proofErr w:type="spellStart"/>
      <w:r w:rsidRPr="00C3441F">
        <w:rPr>
          <w:rFonts w:ascii="Times New Roman" w:eastAsia="Times New Roman" w:hAnsi="Times New Roman" w:cs="Times New Roman"/>
          <w:sz w:val="24"/>
          <w:szCs w:val="24"/>
          <w:lang w:val="de-DE" w:eastAsia="ru-RU"/>
        </w:rPr>
        <w:t>Neeee</w:t>
      </w:r>
      <w:proofErr w:type="spellEnd"/>
      <w:r w:rsidRPr="00C3441F">
        <w:rPr>
          <w:rFonts w:ascii="Times New Roman" w:eastAsia="Times New Roman" w:hAnsi="Times New Roman" w:cs="Times New Roman"/>
          <w:sz w:val="24"/>
          <w:szCs w:val="24"/>
          <w:lang w:val="de-DE" w:eastAsia="ru-RU"/>
        </w:rPr>
        <w:t>.</w:t>
      </w:r>
    </w:p>
    <w:p w14:paraId="52BAE7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 hast Schuppen».</w:t>
      </w:r>
    </w:p>
    <w:p w14:paraId="674CB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Hai und der Kuckuck</w:t>
      </w:r>
    </w:p>
    <w:p w14:paraId="063DAA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Fliegt ein Kuckuck über den Atlantik, taucht ein Hai unter ihm auf.</w:t>
      </w:r>
    </w:p>
    <w:p w14:paraId="06C8B4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Sagt der Kuckuck: «Hi!», sagt der Hai: «Kuckuck!» Hai beim Mittagessen</w:t>
      </w:r>
    </w:p>
    <w:p w14:paraId="5CC6C7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Hai pirscht sich an einen Windsurfer heran. Und – schnapp! – weg war er. Danach betrachtet der Hai das treibende Brett mit dem</w:t>
      </w:r>
    </w:p>
    <w:p w14:paraId="50E438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E57C9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Segel und denkt: «Eigentlich nett angerichtet, mit Brettchen und </w:t>
      </w:r>
      <w:proofErr w:type="spellStart"/>
      <w:r w:rsidRPr="00C3441F">
        <w:rPr>
          <w:rFonts w:ascii="Times New Roman" w:eastAsia="Times New Roman" w:hAnsi="Times New Roman" w:cs="Times New Roman"/>
          <w:sz w:val="24"/>
          <w:szCs w:val="24"/>
          <w:lang w:val="de-DE" w:eastAsia="ru-RU"/>
        </w:rPr>
        <w:t>Ser</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viette</w:t>
      </w:r>
      <w:proofErr w:type="spellEnd"/>
      <w:r w:rsidRPr="00C3441F">
        <w:rPr>
          <w:rFonts w:ascii="Times New Roman" w:eastAsia="Times New Roman" w:hAnsi="Times New Roman" w:cs="Times New Roman"/>
          <w:sz w:val="24"/>
          <w:szCs w:val="24"/>
          <w:lang w:val="de-DE" w:eastAsia="ru-RU"/>
        </w:rPr>
        <w:t>».</w:t>
      </w:r>
    </w:p>
    <w:p w14:paraId="68CEE0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Sprechende Tiger</w:t>
      </w:r>
    </w:p>
    <w:p w14:paraId="63791E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Mann und Frau im Tierpark. Beim Raubtiergehege meint der Mann:</w:t>
      </w:r>
    </w:p>
    <w:p w14:paraId="389C2C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diese Tiger wohl sagen würden, wenn sie sprechen könnten?» Frau: «Sie würden sagen: Wir sind Löwen und keine Tiger, du dummer Ochse».</w:t>
      </w:r>
    </w:p>
    <w:p w14:paraId="5A5D17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Rauchende Pferde</w:t>
      </w:r>
    </w:p>
    <w:p w14:paraId="4059E3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«Raucht Ihr Pferd?» – «Nein, wieso?» – «Dann brennt Ihr Stall».</w:t>
      </w:r>
    </w:p>
    <w:p w14:paraId="537029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E97B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Machen Sie sich mit dem Sketch von Loriot bekannt. Verteilen Sie die Rollen und spielen Sie ihn in der Gruppe.</w:t>
      </w:r>
    </w:p>
    <w:p w14:paraId="683934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AFFC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Fernsehabend.</w:t>
      </w:r>
    </w:p>
    <w:p w14:paraId="7B6D1E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Personen:</w:t>
      </w:r>
    </w:p>
    <w:p w14:paraId="2429D3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Ein Ehepaar: Mann (M) und Frau (F)</w:t>
      </w:r>
    </w:p>
    <w:p w14:paraId="73B6A8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762E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«Wieso geht der Fernseher denn gerade heute kaputt?»</w:t>
      </w:r>
    </w:p>
    <w:p w14:paraId="6DDC9B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 «Die bauen die Geräte absichtlich so, dass sie schnell kaputt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hen</w:t>
      </w:r>
      <w:proofErr w:type="spellEnd"/>
      <w:r w:rsidRPr="00C3441F">
        <w:rPr>
          <w:rFonts w:ascii="Times New Roman" w:eastAsia="Times New Roman" w:hAnsi="Times New Roman" w:cs="Times New Roman"/>
          <w:sz w:val="24"/>
          <w:szCs w:val="24"/>
          <w:lang w:val="de-DE" w:eastAsia="ru-RU"/>
        </w:rPr>
        <w:t>».</w:t>
      </w:r>
    </w:p>
    <w:p w14:paraId="433C78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«Ich muss nicht unbedingt Fernsehen».</w:t>
      </w:r>
    </w:p>
    <w:p w14:paraId="01FA1E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«Ich auch nicht. Nicht nur, weil heute der Apparat kaputt ist, ich meine sowieso, ich sehe sowieso nicht gerne Fernsehen».</w:t>
      </w:r>
    </w:p>
    <w:p w14:paraId="73808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F: «Es ist ja auch wirklich NICHTS im Fernsehen, was man gern se- </w:t>
      </w:r>
      <w:proofErr w:type="spellStart"/>
      <w:r w:rsidRPr="00C3441F">
        <w:rPr>
          <w:rFonts w:ascii="Times New Roman" w:eastAsia="Times New Roman" w:hAnsi="Times New Roman" w:cs="Times New Roman"/>
          <w:sz w:val="24"/>
          <w:szCs w:val="24"/>
          <w:lang w:val="de-DE" w:eastAsia="ru-RU"/>
        </w:rPr>
        <w:t>hen</w:t>
      </w:r>
      <w:proofErr w:type="spellEnd"/>
      <w:r w:rsidRPr="00C3441F">
        <w:rPr>
          <w:rFonts w:ascii="Times New Roman" w:eastAsia="Times New Roman" w:hAnsi="Times New Roman" w:cs="Times New Roman"/>
          <w:sz w:val="24"/>
          <w:szCs w:val="24"/>
          <w:lang w:val="de-DE" w:eastAsia="ru-RU"/>
        </w:rPr>
        <w:t xml:space="preserve"> möchte».</w:t>
      </w:r>
    </w:p>
    <w:p w14:paraId="260B77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«Heute brauchen wir, Gott sein Dank, überhaupt nicht erst in den blöden Kasten zu gucken».</w:t>
      </w:r>
    </w:p>
    <w:p w14:paraId="20F0B8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«Nee, es sieht aber so aus, als ob du hinguckst». M: «Ich?»</w:t>
      </w:r>
    </w:p>
    <w:p w14:paraId="4DEACF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«Ja».</w:t>
      </w:r>
    </w:p>
    <w:p w14:paraId="4418AA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«Nein, ich sehe nur ganz allgemein in diese Richtung. Aber du guckst hin. Du guckst da immer hin».</w:t>
      </w:r>
    </w:p>
    <w:p w14:paraId="0144AE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«Ich? Ich gucke dahin? Wie kommst du denn darauf?» M: «Es sieht so aus».</w:t>
      </w:r>
    </w:p>
    <w:p w14:paraId="42F3BC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«Das kann gar nicht so aussehen, ich gucke nämlich vorbei. Ich gucke absichtlich vorbei. Und wenn du ein kleines bisschen mehr auf mich achten würdest, hättest du bemerkt, dass ich absichtlich vorbei gucke. Aber du interessierst dich ja überhaupt nicht für mich».</w:t>
      </w:r>
    </w:p>
    <w:p w14:paraId="1BA1D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9CD0A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w:t>
      </w:r>
      <w:proofErr w:type="spellStart"/>
      <w:r w:rsidRPr="00C3441F">
        <w:rPr>
          <w:rFonts w:ascii="Times New Roman" w:eastAsia="Times New Roman" w:hAnsi="Times New Roman" w:cs="Times New Roman"/>
          <w:sz w:val="24"/>
          <w:szCs w:val="24"/>
          <w:lang w:val="de-DE" w:eastAsia="ru-RU"/>
        </w:rPr>
        <w:t>Jajajaja</w:t>
      </w:r>
      <w:proofErr w:type="spellEnd"/>
      <w:r w:rsidRPr="00C3441F">
        <w:rPr>
          <w:rFonts w:ascii="Times New Roman" w:eastAsia="Times New Roman" w:hAnsi="Times New Roman" w:cs="Times New Roman"/>
          <w:sz w:val="24"/>
          <w:szCs w:val="24"/>
          <w:lang w:val="de-DE" w:eastAsia="ru-RU"/>
        </w:rPr>
        <w:t>».</w:t>
      </w:r>
    </w:p>
    <w:p w14:paraId="3A1007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«Wir können doch einfach mal ganz woanders hingucken». M: «Woanders? Wohin denn?»</w:t>
      </w:r>
    </w:p>
    <w:p w14:paraId="13F145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«Zur Seite, oder nach hinten.</w:t>
      </w:r>
    </w:p>
    <w:p w14:paraId="2A0B24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 «Nach hinten? Ich soll nach hinten sehen? Nur weil der </w:t>
      </w:r>
      <w:proofErr w:type="spellStart"/>
      <w:r w:rsidRPr="00C3441F">
        <w:rPr>
          <w:rFonts w:ascii="Times New Roman" w:eastAsia="Times New Roman" w:hAnsi="Times New Roman" w:cs="Times New Roman"/>
          <w:sz w:val="24"/>
          <w:szCs w:val="24"/>
          <w:lang w:val="de-DE" w:eastAsia="ru-RU"/>
        </w:rPr>
        <w:t>Fernse</w:t>
      </w:r>
      <w:proofErr w:type="spellEnd"/>
      <w:r w:rsidRPr="00C3441F">
        <w:rPr>
          <w:rFonts w:ascii="Times New Roman" w:eastAsia="Times New Roman" w:hAnsi="Times New Roman" w:cs="Times New Roman"/>
          <w:sz w:val="24"/>
          <w:szCs w:val="24"/>
          <w:lang w:val="de-DE" w:eastAsia="ru-RU"/>
        </w:rPr>
        <w:t>- her kaputt ist, soll ich nach hinten sehen? Ich lass mir doch von einem Fernsehgerät nicht vorschreiben, wo ich hinsehen soll».</w:t>
      </w:r>
    </w:p>
    <w:p w14:paraId="088C47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«Was wäre denn heute für ein Programm gewesen?» M: «Eine Unterhaltungssendung».</w:t>
      </w:r>
    </w:p>
    <w:p w14:paraId="08A60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«Ach».</w:t>
      </w:r>
    </w:p>
    <w:p w14:paraId="65670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 «Es ist schon eine Unverschämtheit, was einem so Abend für Abend im Fernsehen geboten wird. Ich weiß gar nicht, warum man sich das überhaupt noch ansieht. Lesen könnte man </w:t>
      </w:r>
      <w:proofErr w:type="gramStart"/>
      <w:r w:rsidRPr="00C3441F">
        <w:rPr>
          <w:rFonts w:ascii="Times New Roman" w:eastAsia="Times New Roman" w:hAnsi="Times New Roman" w:cs="Times New Roman"/>
          <w:sz w:val="24"/>
          <w:szCs w:val="24"/>
          <w:lang w:val="de-DE" w:eastAsia="ru-RU"/>
        </w:rPr>
        <w:t>statt dessen</w:t>
      </w:r>
      <w:proofErr w:type="gramEnd"/>
      <w:r w:rsidRPr="00C3441F">
        <w:rPr>
          <w:rFonts w:ascii="Times New Roman" w:eastAsia="Times New Roman" w:hAnsi="Times New Roman" w:cs="Times New Roman"/>
          <w:sz w:val="24"/>
          <w:szCs w:val="24"/>
          <w:lang w:val="de-DE" w:eastAsia="ru-RU"/>
        </w:rPr>
        <w:t xml:space="preserve">, Kar-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spielen oder ins Kino gehen oder ins Theater. </w:t>
      </w:r>
      <w:proofErr w:type="gramStart"/>
      <w:r w:rsidRPr="00C3441F">
        <w:rPr>
          <w:rFonts w:ascii="Times New Roman" w:eastAsia="Times New Roman" w:hAnsi="Times New Roman" w:cs="Times New Roman"/>
          <w:sz w:val="24"/>
          <w:szCs w:val="24"/>
          <w:lang w:val="de-DE" w:eastAsia="ru-RU"/>
        </w:rPr>
        <w:t>Statt dessen</w:t>
      </w:r>
      <w:proofErr w:type="gramEnd"/>
      <w:r w:rsidRPr="00C3441F">
        <w:rPr>
          <w:rFonts w:ascii="Times New Roman" w:eastAsia="Times New Roman" w:hAnsi="Times New Roman" w:cs="Times New Roman"/>
          <w:sz w:val="24"/>
          <w:szCs w:val="24"/>
          <w:lang w:val="de-DE" w:eastAsia="ru-RU"/>
        </w:rPr>
        <w:t xml:space="preserve"> sitzt man da und glotzt auf dieses blöde Fernsehprogramm».</w:t>
      </w:r>
    </w:p>
    <w:p w14:paraId="3BD70C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«Heute ist der Apparat ja nun kaputt». M: «Gott sei Dank».</w:t>
      </w:r>
    </w:p>
    <w:p w14:paraId="440F8E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«Ja».</w:t>
      </w:r>
    </w:p>
    <w:p w14:paraId="23E4B7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«Da kann man sich wenigstens mal unterhalten». F: «Oder früh ins Bett gehen».</w:t>
      </w:r>
    </w:p>
    <w:p w14:paraId="185593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«Ich gehe nach den Spätnachrichten der Tagesschau ins Bett». F: «Aber der Fernseher ist doch kaputt».</w:t>
      </w:r>
    </w:p>
    <w:p w14:paraId="2613B2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 «Ich lasse mir von einem kaputten Fernseher nicht vorschrei- </w:t>
      </w:r>
      <w:proofErr w:type="spellStart"/>
      <w:r w:rsidRPr="00C3441F">
        <w:rPr>
          <w:rFonts w:ascii="Times New Roman" w:eastAsia="Times New Roman" w:hAnsi="Times New Roman" w:cs="Times New Roman"/>
          <w:sz w:val="24"/>
          <w:szCs w:val="24"/>
          <w:lang w:val="de-DE" w:eastAsia="ru-RU"/>
        </w:rPr>
        <w:t>ben</w:t>
      </w:r>
      <w:proofErr w:type="spellEnd"/>
      <w:r w:rsidRPr="00C3441F">
        <w:rPr>
          <w:rFonts w:ascii="Times New Roman" w:eastAsia="Times New Roman" w:hAnsi="Times New Roman" w:cs="Times New Roman"/>
          <w:sz w:val="24"/>
          <w:szCs w:val="24"/>
          <w:lang w:val="de-DE" w:eastAsia="ru-RU"/>
        </w:rPr>
        <w:t>, wann ich ins Bett zu gehen habe»18.</w:t>
      </w:r>
    </w:p>
    <w:p w14:paraId="5CAB3E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0833C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IV.</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Языки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встречи</w:t>
      </w:r>
      <w:r w:rsidRPr="00C3441F">
        <w:rPr>
          <w:rFonts w:ascii="Times New Roman" w:eastAsia="Times New Roman" w:hAnsi="Times New Roman" w:cs="Times New Roman"/>
          <w:sz w:val="24"/>
          <w:szCs w:val="24"/>
          <w:lang w:val="de-DE" w:eastAsia="ru-RU"/>
        </w:rPr>
        <w:t>.</w:t>
      </w:r>
    </w:p>
    <w:p w14:paraId="35AE99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6547F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Wie viele Sprachen sprechen Sie? Welche Sprachen möchten Sie gern lernen? Warum?</w:t>
      </w:r>
    </w:p>
    <w:p w14:paraId="72A0C0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0FCE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2576F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C5F7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Sprachenarbeit des Europarats und das Europäische Fremdsprachenzentrum in Graz</w:t>
      </w:r>
    </w:p>
    <w:p w14:paraId="48ABC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22330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 xml:space="preserve">Der Europarat ist die älteste internationale politische Organisation Europas. </w:t>
      </w:r>
      <w:proofErr w:type="spellStart"/>
      <w:r w:rsidRPr="00C3441F">
        <w:rPr>
          <w:rFonts w:ascii="Times New Roman" w:eastAsia="Times New Roman" w:hAnsi="Times New Roman" w:cs="Times New Roman"/>
          <w:sz w:val="24"/>
          <w:szCs w:val="24"/>
          <w:lang w:eastAsia="ru-RU"/>
        </w:rPr>
        <w:t>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wurde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am</w:t>
      </w:r>
      <w:proofErr w:type="spellEnd"/>
      <w:r w:rsidRPr="00C3441F">
        <w:rPr>
          <w:rFonts w:ascii="Times New Roman" w:eastAsia="Times New Roman" w:hAnsi="Times New Roman" w:cs="Times New Roman"/>
          <w:sz w:val="24"/>
          <w:szCs w:val="24"/>
          <w:lang w:eastAsia="ru-RU"/>
        </w:rPr>
        <w:t xml:space="preserve"> 5. </w:t>
      </w:r>
      <w:proofErr w:type="spellStart"/>
      <w:r w:rsidRPr="00C3441F">
        <w:rPr>
          <w:rFonts w:ascii="Times New Roman" w:eastAsia="Times New Roman" w:hAnsi="Times New Roman" w:cs="Times New Roman"/>
          <w:sz w:val="24"/>
          <w:szCs w:val="24"/>
          <w:lang w:eastAsia="ru-RU"/>
        </w:rPr>
        <w:t>Mai</w:t>
      </w:r>
      <w:proofErr w:type="spellEnd"/>
      <w:r w:rsidRPr="00C3441F">
        <w:rPr>
          <w:rFonts w:ascii="Times New Roman" w:eastAsia="Times New Roman" w:hAnsi="Times New Roman" w:cs="Times New Roman"/>
          <w:sz w:val="24"/>
          <w:szCs w:val="24"/>
          <w:lang w:eastAsia="ru-RU"/>
        </w:rPr>
        <w:t xml:space="preserve"> 1949 </w:t>
      </w:r>
      <w:proofErr w:type="spellStart"/>
      <w:r w:rsidRPr="00C3441F">
        <w:rPr>
          <w:rFonts w:ascii="Times New Roman" w:eastAsia="Times New Roman" w:hAnsi="Times New Roman" w:cs="Times New Roman"/>
          <w:sz w:val="24"/>
          <w:szCs w:val="24"/>
          <w:lang w:eastAsia="ru-RU"/>
        </w:rPr>
        <w:t>gegründet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und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hat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seinen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Sitz</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in</w:t>
      </w:r>
      <w:proofErr w:type="spellEnd"/>
    </w:p>
    <w:p w14:paraId="180C828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2F7B5CE"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18 URL: http://privat.flachpass.net/html/fernsehabend.html.</w:t>
      </w:r>
    </w:p>
    <w:p w14:paraId="6406797C"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676F83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Straßburg. Heute hat der Europarat 47 Mitgliedsstaaten. Im Europarat werden alle allgemeinen politischen Fragen diskutiert, die Europa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xml:space="preserve">- treffen. Amtssprachen sind Englisch und Französisch, als </w:t>
      </w:r>
      <w:proofErr w:type="spellStart"/>
      <w:r w:rsidRPr="00C3441F">
        <w:rPr>
          <w:rFonts w:ascii="Times New Roman" w:eastAsia="Times New Roman" w:hAnsi="Times New Roman" w:cs="Times New Roman"/>
          <w:sz w:val="24"/>
          <w:szCs w:val="24"/>
          <w:lang w:val="de-DE" w:eastAsia="ru-RU"/>
        </w:rPr>
        <w:t>Arbeitsspra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chen</w:t>
      </w:r>
      <w:proofErr w:type="spellEnd"/>
      <w:r w:rsidRPr="00C3441F">
        <w:rPr>
          <w:rFonts w:ascii="Times New Roman" w:eastAsia="Times New Roman" w:hAnsi="Times New Roman" w:cs="Times New Roman"/>
          <w:sz w:val="24"/>
          <w:szCs w:val="24"/>
          <w:lang w:val="de-DE" w:eastAsia="ru-RU"/>
        </w:rPr>
        <w:t xml:space="preserve"> kommen Deutsch, Italienisch und Russisch dazu.</w:t>
      </w:r>
    </w:p>
    <w:p w14:paraId="3C21C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Zu den wichtigsten Aufgaben des Europarats gehört es, das </w:t>
      </w:r>
      <w:proofErr w:type="spellStart"/>
      <w:r w:rsidRPr="00C3441F">
        <w:rPr>
          <w:rFonts w:ascii="Times New Roman" w:eastAsia="Times New Roman" w:hAnsi="Times New Roman" w:cs="Times New Roman"/>
          <w:sz w:val="24"/>
          <w:szCs w:val="24"/>
          <w:lang w:val="de-DE" w:eastAsia="ru-RU"/>
        </w:rPr>
        <w:t>friedli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w:t>
      </w:r>
      <w:proofErr w:type="spellEnd"/>
      <w:r w:rsidRPr="00C3441F">
        <w:rPr>
          <w:rFonts w:ascii="Times New Roman" w:eastAsia="Times New Roman" w:hAnsi="Times New Roman" w:cs="Times New Roman"/>
          <w:sz w:val="24"/>
          <w:szCs w:val="24"/>
          <w:lang w:val="de-DE" w:eastAsia="ru-RU"/>
        </w:rPr>
        <w:t xml:space="preserve"> Zusammenleben der Nationen und der Menschen zu sichern. Die Demokratie sowie der wirtschaftliche und soziale Fortschritt in den Mitgliedsländern soll gefördert werden. Dazu kommt die Aufgabe, die sprachliche und kulturelle Identität und Vielfalt in Europa zu erhalten. Der Europarat kämpft gegen Intoleranz und Fremdenfeindlichkeit und setzt sich für die Einhaltung der Menschenrechte ein. Der Europäische Gerichtshof für Menschenrechte ist an den Europarat angegliedert.</w:t>
      </w:r>
    </w:p>
    <w:p w14:paraId="76B38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Sprachen sind elementar zur Verständigung der Menschen unter- einander. Daher fördert der Europarat die Mehrsprachigkeit und die zweisprachige Erziehung in Europa stärker als früher. Sie soll in jedem Mitgliedsland selbstverständlich werden. Es geht darum, mindestens eine, besser mehrere Fremdsprachen zu lernen, und zwar nicht nur Englisch, Französisch oder Deutsch, sondern auch die Sprache des Nachbarlandes oder eine «kleinere» Sprache, die nur von wenigen Menschen gesprochen wird, z.B. Litauisch, Dänisch oder Bulgarisch.</w:t>
      </w:r>
    </w:p>
    <w:p w14:paraId="60FCF0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Seit 1994 gibt es das Europäische Fremdsprachenzentrum im ös- </w:t>
      </w:r>
      <w:proofErr w:type="spellStart"/>
      <w:r w:rsidRPr="00C3441F">
        <w:rPr>
          <w:rFonts w:ascii="Times New Roman" w:eastAsia="Times New Roman" w:hAnsi="Times New Roman" w:cs="Times New Roman"/>
          <w:sz w:val="24"/>
          <w:szCs w:val="24"/>
          <w:lang w:val="de-DE" w:eastAsia="ru-RU"/>
        </w:rPr>
        <w:t>terreichischen</w:t>
      </w:r>
      <w:proofErr w:type="spellEnd"/>
      <w:r w:rsidRPr="00C3441F">
        <w:rPr>
          <w:rFonts w:ascii="Times New Roman" w:eastAsia="Times New Roman" w:hAnsi="Times New Roman" w:cs="Times New Roman"/>
          <w:sz w:val="24"/>
          <w:szCs w:val="24"/>
          <w:lang w:val="de-DE" w:eastAsia="ru-RU"/>
        </w:rPr>
        <w:t xml:space="preserve"> Graz. Es setzt die Vorschläge des Europarats für die Förderung der Mehrsprachigkeit in die Praxis um und bestimmt die Lehrpläne für die Schulen und Hochschulen mit. Für Schüler und Stu- </w:t>
      </w:r>
      <w:proofErr w:type="spellStart"/>
      <w:r w:rsidRPr="00C3441F">
        <w:rPr>
          <w:rFonts w:ascii="Times New Roman" w:eastAsia="Times New Roman" w:hAnsi="Times New Roman" w:cs="Times New Roman"/>
          <w:sz w:val="24"/>
          <w:szCs w:val="24"/>
          <w:lang w:val="de-DE" w:eastAsia="ru-RU"/>
        </w:rPr>
        <w:t>denten</w:t>
      </w:r>
      <w:proofErr w:type="spellEnd"/>
      <w:r w:rsidRPr="00C3441F">
        <w:rPr>
          <w:rFonts w:ascii="Times New Roman" w:eastAsia="Times New Roman" w:hAnsi="Times New Roman" w:cs="Times New Roman"/>
          <w:sz w:val="24"/>
          <w:szCs w:val="24"/>
          <w:lang w:val="de-DE" w:eastAsia="ru-RU"/>
        </w:rPr>
        <w:t xml:space="preserve"> muss es mehr Angebote zum Sprachenlernen und zur Mehr- </w:t>
      </w:r>
      <w:proofErr w:type="spellStart"/>
      <w:r w:rsidRPr="00C3441F">
        <w:rPr>
          <w:rFonts w:ascii="Times New Roman" w:eastAsia="Times New Roman" w:hAnsi="Times New Roman" w:cs="Times New Roman"/>
          <w:sz w:val="24"/>
          <w:szCs w:val="24"/>
          <w:lang w:val="de-DE" w:eastAsia="ru-RU"/>
        </w:rPr>
        <w:t>sprachigkeit</w:t>
      </w:r>
      <w:proofErr w:type="spellEnd"/>
      <w:r w:rsidRPr="00C3441F">
        <w:rPr>
          <w:rFonts w:ascii="Times New Roman" w:eastAsia="Times New Roman" w:hAnsi="Times New Roman" w:cs="Times New Roman"/>
          <w:sz w:val="24"/>
          <w:szCs w:val="24"/>
          <w:lang w:val="de-DE" w:eastAsia="ru-RU"/>
        </w:rPr>
        <w:t xml:space="preserve"> geben – auch für «kleinere» Sprachen. Auch für die Aus- </w:t>
      </w:r>
      <w:proofErr w:type="spellStart"/>
      <w:r w:rsidRPr="00C3441F">
        <w:rPr>
          <w:rFonts w:ascii="Times New Roman" w:eastAsia="Times New Roman" w:hAnsi="Times New Roman" w:cs="Times New Roman"/>
          <w:sz w:val="24"/>
          <w:szCs w:val="24"/>
          <w:lang w:val="de-DE" w:eastAsia="ru-RU"/>
        </w:rPr>
        <w:t>bildung</w:t>
      </w:r>
      <w:proofErr w:type="spellEnd"/>
      <w:r w:rsidRPr="00C3441F">
        <w:rPr>
          <w:rFonts w:ascii="Times New Roman" w:eastAsia="Times New Roman" w:hAnsi="Times New Roman" w:cs="Times New Roman"/>
          <w:sz w:val="24"/>
          <w:szCs w:val="24"/>
          <w:lang w:val="de-DE" w:eastAsia="ru-RU"/>
        </w:rPr>
        <w:t xml:space="preserve"> von Lehrerinnen und Lehrern und für die </w:t>
      </w:r>
      <w:proofErr w:type="spellStart"/>
      <w:r w:rsidRPr="00C3441F">
        <w:rPr>
          <w:rFonts w:ascii="Times New Roman" w:eastAsia="Times New Roman" w:hAnsi="Times New Roman" w:cs="Times New Roman"/>
          <w:sz w:val="24"/>
          <w:szCs w:val="24"/>
          <w:lang w:val="de-DE" w:eastAsia="ru-RU"/>
        </w:rPr>
        <w:t>Erwachsenenbil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dung</w:t>
      </w:r>
      <w:proofErr w:type="spellEnd"/>
      <w:r w:rsidRPr="00C3441F">
        <w:rPr>
          <w:rFonts w:ascii="Times New Roman" w:eastAsia="Times New Roman" w:hAnsi="Times New Roman" w:cs="Times New Roman"/>
          <w:sz w:val="24"/>
          <w:szCs w:val="24"/>
          <w:lang w:val="de-DE" w:eastAsia="ru-RU"/>
        </w:rPr>
        <w:t xml:space="preserve"> macht das Fremdsprachenzentrum Vorschläge. Das Europäische Fremdsprachenzentrum organisiert auch Workshops, Arbeitstreffen und Konferenzen, an denen Fachleute aus Europa teilnehmen.</w:t>
      </w:r>
    </w:p>
    <w:p w14:paraId="62A5D6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Europäische Tag der Sprachen soll die sprachliche und </w:t>
      </w:r>
      <w:proofErr w:type="spellStart"/>
      <w:r w:rsidRPr="00C3441F">
        <w:rPr>
          <w:rFonts w:ascii="Times New Roman" w:eastAsia="Times New Roman" w:hAnsi="Times New Roman" w:cs="Times New Roman"/>
          <w:sz w:val="24"/>
          <w:szCs w:val="24"/>
          <w:lang w:val="de-DE" w:eastAsia="ru-RU"/>
        </w:rPr>
        <w:t>kultu</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relle</w:t>
      </w:r>
      <w:proofErr w:type="spellEnd"/>
      <w:r w:rsidRPr="00C3441F">
        <w:rPr>
          <w:rFonts w:ascii="Times New Roman" w:eastAsia="Times New Roman" w:hAnsi="Times New Roman" w:cs="Times New Roman"/>
          <w:sz w:val="24"/>
          <w:szCs w:val="24"/>
          <w:lang w:val="de-DE" w:eastAsia="ru-RU"/>
        </w:rPr>
        <w:t xml:space="preserve"> Vielfalt Europas zeigen, und dass es Vorteile bringt, wenn man viele Sprachen spricht. Er soll die Menschen motivieren, neue </w:t>
      </w:r>
      <w:proofErr w:type="spellStart"/>
      <w:r w:rsidRPr="00C3441F">
        <w:rPr>
          <w:rFonts w:ascii="Times New Roman" w:eastAsia="Times New Roman" w:hAnsi="Times New Roman" w:cs="Times New Roman"/>
          <w:sz w:val="24"/>
          <w:szCs w:val="24"/>
          <w:lang w:val="de-DE" w:eastAsia="ru-RU"/>
        </w:rPr>
        <w:t>Spra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chen</w:t>
      </w:r>
      <w:proofErr w:type="spellEnd"/>
      <w:r w:rsidRPr="00C3441F">
        <w:rPr>
          <w:rFonts w:ascii="Times New Roman" w:eastAsia="Times New Roman" w:hAnsi="Times New Roman" w:cs="Times New Roman"/>
          <w:sz w:val="24"/>
          <w:szCs w:val="24"/>
          <w:lang w:val="de-DE" w:eastAsia="ru-RU"/>
        </w:rPr>
        <w:t xml:space="preserve"> zu lernen und das Interesse an Sprachen zu behalten. Der Euro- </w:t>
      </w:r>
      <w:proofErr w:type="spellStart"/>
      <w:r w:rsidRPr="00C3441F">
        <w:rPr>
          <w:rFonts w:ascii="Times New Roman" w:eastAsia="Times New Roman" w:hAnsi="Times New Roman" w:cs="Times New Roman"/>
          <w:sz w:val="24"/>
          <w:szCs w:val="24"/>
          <w:lang w:val="de-DE" w:eastAsia="ru-RU"/>
        </w:rPr>
        <w:t>päische</w:t>
      </w:r>
      <w:proofErr w:type="spellEnd"/>
      <w:r w:rsidRPr="00C3441F">
        <w:rPr>
          <w:rFonts w:ascii="Times New Roman" w:eastAsia="Times New Roman" w:hAnsi="Times New Roman" w:cs="Times New Roman"/>
          <w:sz w:val="24"/>
          <w:szCs w:val="24"/>
          <w:lang w:val="de-DE" w:eastAsia="ru-RU"/>
        </w:rPr>
        <w:t xml:space="preserve"> Tag der Sprachen wird seit 2001 jährlich am 26. </w:t>
      </w:r>
      <w:proofErr w:type="spellStart"/>
      <w:r w:rsidRPr="00C3441F">
        <w:rPr>
          <w:rFonts w:ascii="Times New Roman" w:eastAsia="Times New Roman" w:hAnsi="Times New Roman" w:cs="Times New Roman"/>
          <w:sz w:val="24"/>
          <w:szCs w:val="24"/>
          <w:lang w:eastAsia="ru-RU"/>
        </w:rPr>
        <w:t>September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gefeiert</w:t>
      </w:r>
      <w:proofErr w:type="spellEnd"/>
      <w:r w:rsidRPr="00C3441F">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Es gibt in allen 47 Mitgliedsländern des Europarats Aktionen, Programme und Festivals zum Sprachenlernen. Das Europäische Fremdsprachenzentrum in Graz ist für die Koordination zuständig und</w:t>
      </w:r>
    </w:p>
    <w:p w14:paraId="0F2E2E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9AA39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arbeitet eng mit den Organisationen in den Mitgliedsländern </w:t>
      </w:r>
      <w:proofErr w:type="spellStart"/>
      <w:r w:rsidRPr="00C3441F">
        <w:rPr>
          <w:rFonts w:ascii="Times New Roman" w:eastAsia="Times New Roman" w:hAnsi="Times New Roman" w:cs="Times New Roman"/>
          <w:sz w:val="24"/>
          <w:szCs w:val="24"/>
          <w:lang w:val="de-DE" w:eastAsia="ru-RU"/>
        </w:rPr>
        <w:t>zusam</w:t>
      </w:r>
      <w:proofErr w:type="spellEnd"/>
      <w:r w:rsidRPr="00C3441F">
        <w:rPr>
          <w:rFonts w:ascii="Times New Roman" w:eastAsia="Times New Roman" w:hAnsi="Times New Roman" w:cs="Times New Roman"/>
          <w:sz w:val="24"/>
          <w:szCs w:val="24"/>
          <w:lang w:val="de-DE" w:eastAsia="ru-RU"/>
        </w:rPr>
        <w:t>- men19.</w:t>
      </w:r>
    </w:p>
    <w:p w14:paraId="1279A3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8820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045398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Europarat</w:t>
      </w:r>
      <w:proofErr w:type="spellEnd"/>
      <w:r w:rsidRPr="00C3441F">
        <w:rPr>
          <w:rFonts w:ascii="Times New Roman" w:eastAsia="Times New Roman" w:hAnsi="Times New Roman" w:cs="Times New Roman"/>
          <w:sz w:val="24"/>
          <w:szCs w:val="24"/>
          <w:lang w:eastAsia="ru-RU"/>
        </w:rPr>
        <w:t xml:space="preserve"> – Европейский совет;</w:t>
      </w:r>
    </w:p>
    <w:p w14:paraId="16099ED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gründen</w:t>
      </w:r>
      <w:proofErr w:type="spellEnd"/>
      <w:r w:rsidRPr="00C3441F">
        <w:rPr>
          <w:rFonts w:ascii="Times New Roman" w:eastAsia="Times New Roman" w:hAnsi="Times New Roman" w:cs="Times New Roman"/>
          <w:sz w:val="24"/>
          <w:szCs w:val="24"/>
          <w:lang w:eastAsia="ru-RU"/>
        </w:rPr>
        <w:t xml:space="preserve"> – основывать, учреждать;</w:t>
      </w:r>
    </w:p>
    <w:p w14:paraId="0A1ED9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Sitz</w:t>
      </w:r>
      <w:proofErr w:type="spellEnd"/>
      <w:r w:rsidRPr="00C3441F">
        <w:rPr>
          <w:rFonts w:ascii="Times New Roman" w:eastAsia="Times New Roman" w:hAnsi="Times New Roman" w:cs="Times New Roman"/>
          <w:sz w:val="24"/>
          <w:szCs w:val="24"/>
          <w:lang w:eastAsia="ru-RU"/>
        </w:rPr>
        <w:t>(-e) – местонахождение, юридический адрес;</w:t>
      </w:r>
    </w:p>
    <w:p w14:paraId="5C89C2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betreffen (betraf, betroffen) – </w:t>
      </w:r>
      <w:r w:rsidRPr="00C3441F">
        <w:rPr>
          <w:rFonts w:ascii="Times New Roman" w:eastAsia="Times New Roman" w:hAnsi="Times New Roman" w:cs="Times New Roman"/>
          <w:sz w:val="24"/>
          <w:szCs w:val="24"/>
          <w:lang w:eastAsia="ru-RU"/>
        </w:rPr>
        <w:t>касаться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относиться</w:t>
      </w:r>
      <w:r w:rsidRPr="00C3441F">
        <w:rPr>
          <w:rFonts w:ascii="Times New Roman" w:eastAsia="Times New Roman" w:hAnsi="Times New Roman" w:cs="Times New Roman"/>
          <w:sz w:val="24"/>
          <w:szCs w:val="24"/>
          <w:lang w:val="de-DE" w:eastAsia="ru-RU"/>
        </w:rPr>
        <w:t>;</w:t>
      </w:r>
    </w:p>
    <w:p w14:paraId="2BE88D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Amtssprache</w:t>
      </w:r>
      <w:proofErr w:type="spellEnd"/>
      <w:r w:rsidRPr="00C3441F">
        <w:rPr>
          <w:rFonts w:ascii="Times New Roman" w:eastAsia="Times New Roman" w:hAnsi="Times New Roman" w:cs="Times New Roman"/>
          <w:sz w:val="24"/>
          <w:szCs w:val="24"/>
          <w:lang w:eastAsia="ru-RU"/>
        </w:rPr>
        <w:t xml:space="preserve"> (-n) – официальный язык, рабочий язык;</w:t>
      </w:r>
    </w:p>
    <w:p w14:paraId="137B06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friedlich</w:t>
      </w:r>
      <w:proofErr w:type="spellEnd"/>
      <w:r w:rsidRPr="00C3441F">
        <w:rPr>
          <w:rFonts w:ascii="Times New Roman" w:eastAsia="Times New Roman" w:hAnsi="Times New Roman" w:cs="Times New Roman"/>
          <w:sz w:val="24"/>
          <w:szCs w:val="24"/>
          <w:lang w:eastAsia="ru-RU"/>
        </w:rPr>
        <w:t xml:space="preserve"> – мирный;</w:t>
      </w:r>
    </w:p>
    <w:p w14:paraId="71B447D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sichern</w:t>
      </w:r>
      <w:proofErr w:type="spellEnd"/>
      <w:r w:rsidRPr="00C3441F">
        <w:rPr>
          <w:rFonts w:ascii="Times New Roman" w:eastAsia="Times New Roman" w:hAnsi="Times New Roman" w:cs="Times New Roman"/>
          <w:sz w:val="24"/>
          <w:szCs w:val="24"/>
          <w:lang w:eastAsia="ru-RU"/>
        </w:rPr>
        <w:t xml:space="preserve"> – обеспечивать, гарантировать;</w:t>
      </w:r>
    </w:p>
    <w:p w14:paraId="2C34F4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fördern</w:t>
      </w:r>
      <w:proofErr w:type="spellEnd"/>
      <w:r w:rsidRPr="00C3441F">
        <w:rPr>
          <w:rFonts w:ascii="Times New Roman" w:eastAsia="Times New Roman" w:hAnsi="Times New Roman" w:cs="Times New Roman"/>
          <w:sz w:val="24"/>
          <w:szCs w:val="24"/>
          <w:lang w:eastAsia="ru-RU"/>
        </w:rPr>
        <w:t xml:space="preserve"> – способствовать, содействовать, оказывать </w:t>
      </w:r>
      <w:proofErr w:type="gramStart"/>
      <w:r w:rsidRPr="00C3441F">
        <w:rPr>
          <w:rFonts w:ascii="Times New Roman" w:eastAsia="Times New Roman" w:hAnsi="Times New Roman" w:cs="Times New Roman"/>
          <w:sz w:val="24"/>
          <w:szCs w:val="24"/>
          <w:lang w:eastAsia="ru-RU"/>
        </w:rPr>
        <w:t xml:space="preserve">под- </w:t>
      </w:r>
      <w:proofErr w:type="spellStart"/>
      <w:r w:rsidRPr="00C3441F">
        <w:rPr>
          <w:rFonts w:ascii="Times New Roman" w:eastAsia="Times New Roman" w:hAnsi="Times New Roman" w:cs="Times New Roman"/>
          <w:sz w:val="24"/>
          <w:szCs w:val="24"/>
          <w:lang w:eastAsia="ru-RU"/>
        </w:rPr>
        <w:t>держку</w:t>
      </w:r>
      <w:proofErr w:type="spellEnd"/>
      <w:proofErr w:type="gramEnd"/>
      <w:r w:rsidRPr="00C3441F">
        <w:rPr>
          <w:rFonts w:ascii="Times New Roman" w:eastAsia="Times New Roman" w:hAnsi="Times New Roman" w:cs="Times New Roman"/>
          <w:sz w:val="24"/>
          <w:szCs w:val="24"/>
          <w:lang w:eastAsia="ru-RU"/>
        </w:rPr>
        <w:t>;</w:t>
      </w:r>
    </w:p>
    <w:p w14:paraId="06A4D8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erhalten (erhielt, erhalten) – </w:t>
      </w:r>
      <w:r w:rsidRPr="00C3441F">
        <w:rPr>
          <w:rFonts w:ascii="Times New Roman" w:eastAsia="Times New Roman" w:hAnsi="Times New Roman" w:cs="Times New Roman"/>
          <w:sz w:val="24"/>
          <w:szCs w:val="24"/>
          <w:lang w:eastAsia="ru-RU"/>
        </w:rPr>
        <w:t>сохранять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содержать</w:t>
      </w:r>
      <w:r w:rsidRPr="00C3441F">
        <w:rPr>
          <w:rFonts w:ascii="Times New Roman" w:eastAsia="Times New Roman" w:hAnsi="Times New Roman" w:cs="Times New Roman"/>
          <w:sz w:val="24"/>
          <w:szCs w:val="24"/>
          <w:lang w:val="de-DE" w:eastAsia="ru-RU"/>
        </w:rPr>
        <w:t>;</w:t>
      </w:r>
    </w:p>
    <w:p w14:paraId="7D09ED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sich für die Einhaltung der Menschenrechte einsetzen – </w:t>
      </w:r>
      <w:proofErr w:type="spellStart"/>
      <w:r w:rsidRPr="00C3441F">
        <w:rPr>
          <w:rFonts w:ascii="Times New Roman" w:eastAsia="Times New Roman" w:hAnsi="Times New Roman" w:cs="Times New Roman"/>
          <w:sz w:val="24"/>
          <w:szCs w:val="24"/>
          <w:lang w:eastAsia="ru-RU"/>
        </w:rPr>
        <w:t>всту</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паться</w:t>
      </w:r>
      <w:proofErr w:type="spellEnd"/>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соблюдение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человека</w:t>
      </w:r>
      <w:r w:rsidRPr="00C3441F">
        <w:rPr>
          <w:rFonts w:ascii="Times New Roman" w:eastAsia="Times New Roman" w:hAnsi="Times New Roman" w:cs="Times New Roman"/>
          <w:sz w:val="24"/>
          <w:szCs w:val="24"/>
          <w:lang w:val="de-DE" w:eastAsia="ru-RU"/>
        </w:rPr>
        <w:t>;</w:t>
      </w:r>
    </w:p>
    <w:p w14:paraId="00F347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der Europäische Gerichtshof für Menschenrechte – </w:t>
      </w:r>
      <w:proofErr w:type="spellStart"/>
      <w:r w:rsidRPr="00C3441F">
        <w:rPr>
          <w:rFonts w:ascii="Times New Roman" w:eastAsia="Times New Roman" w:hAnsi="Times New Roman" w:cs="Times New Roman"/>
          <w:sz w:val="24"/>
          <w:szCs w:val="24"/>
          <w:lang w:eastAsia="ru-RU"/>
        </w:rPr>
        <w:t>Европей</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ский</w:t>
      </w:r>
      <w:proofErr w:type="spellEnd"/>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суд</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правам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человека</w:t>
      </w:r>
      <w:r w:rsidRPr="00C3441F">
        <w:rPr>
          <w:rFonts w:ascii="Times New Roman" w:eastAsia="Times New Roman" w:hAnsi="Times New Roman" w:cs="Times New Roman"/>
          <w:sz w:val="24"/>
          <w:szCs w:val="24"/>
          <w:lang w:val="de-DE" w:eastAsia="ru-RU"/>
        </w:rPr>
        <w:t>;</w:t>
      </w:r>
    </w:p>
    <w:p w14:paraId="0FFB94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angliedern (an Dat.) – </w:t>
      </w:r>
      <w:r w:rsidRPr="00C3441F">
        <w:rPr>
          <w:rFonts w:ascii="Times New Roman" w:eastAsia="Times New Roman" w:hAnsi="Times New Roman" w:cs="Times New Roman"/>
          <w:sz w:val="24"/>
          <w:szCs w:val="24"/>
          <w:lang w:eastAsia="ru-RU"/>
        </w:rPr>
        <w:t>присоединять</w:t>
      </w:r>
      <w:r w:rsidRPr="00C3441F">
        <w:rPr>
          <w:rFonts w:ascii="Times New Roman" w:eastAsia="Times New Roman" w:hAnsi="Times New Roman" w:cs="Times New Roman"/>
          <w:sz w:val="24"/>
          <w:szCs w:val="24"/>
          <w:lang w:val="de-DE" w:eastAsia="ru-RU"/>
        </w:rPr>
        <w:t>;</w:t>
      </w:r>
    </w:p>
    <w:p w14:paraId="418192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einen Vorschlag umsetzen – </w:t>
      </w:r>
      <w:r w:rsidRPr="00C3441F">
        <w:rPr>
          <w:rFonts w:ascii="Times New Roman" w:eastAsia="Times New Roman" w:hAnsi="Times New Roman" w:cs="Times New Roman"/>
          <w:sz w:val="24"/>
          <w:szCs w:val="24"/>
          <w:lang w:eastAsia="ru-RU"/>
        </w:rPr>
        <w:t>реализовать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22D825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einen Vorschlag machen – </w:t>
      </w:r>
      <w:r w:rsidRPr="00C3441F">
        <w:rPr>
          <w:rFonts w:ascii="Times New Roman" w:eastAsia="Times New Roman" w:hAnsi="Times New Roman" w:cs="Times New Roman"/>
          <w:sz w:val="24"/>
          <w:szCs w:val="24"/>
          <w:lang w:eastAsia="ru-RU"/>
        </w:rPr>
        <w:t>внести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59276F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der Vorteil – </w:t>
      </w:r>
      <w:r w:rsidRPr="00C3441F">
        <w:rPr>
          <w:rFonts w:ascii="Times New Roman" w:eastAsia="Times New Roman" w:hAnsi="Times New Roman" w:cs="Times New Roman"/>
          <w:sz w:val="24"/>
          <w:szCs w:val="24"/>
          <w:lang w:eastAsia="ru-RU"/>
        </w:rPr>
        <w:t>преимущество</w:t>
      </w:r>
      <w:r w:rsidRPr="00C3441F">
        <w:rPr>
          <w:rFonts w:ascii="Times New Roman" w:eastAsia="Times New Roman" w:hAnsi="Times New Roman" w:cs="Times New Roman"/>
          <w:sz w:val="24"/>
          <w:szCs w:val="24"/>
          <w:lang w:val="de-DE" w:eastAsia="ru-RU"/>
        </w:rPr>
        <w:t>;</w:t>
      </w:r>
    </w:p>
    <w:p w14:paraId="58E19A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zuständig sein – </w:t>
      </w:r>
      <w:r w:rsidRPr="00C3441F">
        <w:rPr>
          <w:rFonts w:ascii="Times New Roman" w:eastAsia="Times New Roman" w:hAnsi="Times New Roman" w:cs="Times New Roman"/>
          <w:sz w:val="24"/>
          <w:szCs w:val="24"/>
          <w:lang w:eastAsia="ru-RU"/>
        </w:rPr>
        <w:t>быть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состоянии</w:t>
      </w:r>
      <w:r w:rsidRPr="00C3441F">
        <w:rPr>
          <w:rFonts w:ascii="Times New Roman" w:eastAsia="Times New Roman" w:hAnsi="Times New Roman" w:cs="Times New Roman"/>
          <w:sz w:val="24"/>
          <w:szCs w:val="24"/>
          <w:lang w:val="de-DE" w:eastAsia="ru-RU"/>
        </w:rPr>
        <w:t>;</w:t>
      </w:r>
    </w:p>
    <w:p w14:paraId="61EBF3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eng zusammenarbeiten – </w:t>
      </w:r>
      <w:r w:rsidRPr="00C3441F">
        <w:rPr>
          <w:rFonts w:ascii="Times New Roman" w:eastAsia="Times New Roman" w:hAnsi="Times New Roman" w:cs="Times New Roman"/>
          <w:sz w:val="24"/>
          <w:szCs w:val="24"/>
          <w:lang w:eastAsia="ru-RU"/>
        </w:rPr>
        <w:t>тесно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сотрудничать</w:t>
      </w:r>
      <w:r w:rsidRPr="00C3441F">
        <w:rPr>
          <w:rFonts w:ascii="Times New Roman" w:eastAsia="Times New Roman" w:hAnsi="Times New Roman" w:cs="Times New Roman"/>
          <w:sz w:val="24"/>
          <w:szCs w:val="24"/>
          <w:lang w:val="de-DE" w:eastAsia="ru-RU"/>
        </w:rPr>
        <w:t>.</w:t>
      </w:r>
    </w:p>
    <w:p w14:paraId="33F2B9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D3CD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35838D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Wann und wo wurde der Europarat gegründet?</w:t>
      </w:r>
    </w:p>
    <w:p w14:paraId="12DBFB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viele Mitgliedsstaaten hat heute der Europarat?</w:t>
      </w:r>
    </w:p>
    <w:p w14:paraId="1C5400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Fragen werden im Europarat diskutiert?</w:t>
      </w:r>
    </w:p>
    <w:p w14:paraId="5D9306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die Amts- und Arbeitssprachen des Europarates.</w:t>
      </w:r>
    </w:p>
    <w:p w14:paraId="6C7ADD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gehört zu den wichtigsten Aufgaben des Europarates?</w:t>
      </w:r>
    </w:p>
    <w:p w14:paraId="408B48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fördert der Europarat stärker als früher?</w:t>
      </w:r>
    </w:p>
    <w:p w14:paraId="3A7778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sind die Aufgaben des Fremdsprachenzentrums in Garz?</w:t>
      </w:r>
    </w:p>
    <w:p w14:paraId="144CA5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Mit welchem Zweck feiert man den Europäischen Tag der </w:t>
      </w:r>
      <w:proofErr w:type="spellStart"/>
      <w:r w:rsidRPr="00C3441F">
        <w:rPr>
          <w:rFonts w:ascii="Times New Roman" w:eastAsia="Times New Roman" w:hAnsi="Times New Roman" w:cs="Times New Roman"/>
          <w:sz w:val="24"/>
          <w:szCs w:val="24"/>
          <w:lang w:val="de-DE" w:eastAsia="ru-RU"/>
        </w:rPr>
        <w:t>Spra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chen</w:t>
      </w:r>
      <w:proofErr w:type="spellEnd"/>
      <w:r w:rsidRPr="00C3441F">
        <w:rPr>
          <w:rFonts w:ascii="Times New Roman" w:eastAsia="Times New Roman" w:hAnsi="Times New Roman" w:cs="Times New Roman"/>
          <w:sz w:val="24"/>
          <w:szCs w:val="24"/>
          <w:lang w:val="de-DE" w:eastAsia="ru-RU"/>
        </w:rPr>
        <w:t>?</w:t>
      </w:r>
    </w:p>
    <w:p w14:paraId="5B6AD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Welche Maßnahmen werden an diesem Tag organisiert?</w:t>
      </w:r>
    </w:p>
    <w:p w14:paraId="2C8A4A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05FC2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4BF8C9C"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19 URL: Elisabeth Lazarou www.cornelsen.de/daf.</w:t>
      </w:r>
    </w:p>
    <w:p w14:paraId="4381E10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68A20D9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5. </w:t>
      </w:r>
      <w:proofErr w:type="spellStart"/>
      <w:r w:rsidRPr="00C3441F">
        <w:rPr>
          <w:rFonts w:ascii="Times New Roman" w:eastAsia="Times New Roman" w:hAnsi="Times New Roman" w:cs="Times New Roman"/>
          <w:sz w:val="24"/>
          <w:szCs w:val="24"/>
          <w:lang w:eastAsia="ru-RU"/>
        </w:rPr>
        <w:t>Übersetzen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ins</w:t>
      </w:r>
      <w:proofErr w:type="spellEnd"/>
      <w:r w:rsidRPr="00C3441F">
        <w:rPr>
          <w:rFonts w:ascii="Times New Roman" w:eastAsia="Times New Roman" w:hAnsi="Times New Roman" w:cs="Times New Roman"/>
          <w:sz w:val="24"/>
          <w:szCs w:val="24"/>
          <w:lang w:eastAsia="ru-RU"/>
        </w:rPr>
        <w:t xml:space="preserve"> Deutsche.</w:t>
      </w:r>
    </w:p>
    <w:p w14:paraId="2BF09A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Старейшей международной организацией Европы является Европейский совет.</w:t>
      </w:r>
    </w:p>
    <w:p w14:paraId="486F53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Европейский совет содействует мирному сосуществованию наций и людей.</w:t>
      </w:r>
    </w:p>
    <w:p w14:paraId="71DEB72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 xml:space="preserve">Задачей Европейского совета является поддержание </w:t>
      </w:r>
      <w:proofErr w:type="spellStart"/>
      <w:proofErr w:type="gramStart"/>
      <w:r w:rsidRPr="00C3441F">
        <w:rPr>
          <w:rFonts w:ascii="Times New Roman" w:eastAsia="Times New Roman" w:hAnsi="Times New Roman" w:cs="Times New Roman"/>
          <w:sz w:val="24"/>
          <w:szCs w:val="24"/>
          <w:lang w:eastAsia="ru-RU"/>
        </w:rPr>
        <w:t>языко</w:t>
      </w:r>
      <w:proofErr w:type="spellEnd"/>
      <w:r w:rsidRPr="00C3441F">
        <w:rPr>
          <w:rFonts w:ascii="Times New Roman" w:eastAsia="Times New Roman" w:hAnsi="Times New Roman" w:cs="Times New Roman"/>
          <w:sz w:val="24"/>
          <w:szCs w:val="24"/>
          <w:lang w:eastAsia="ru-RU"/>
        </w:rPr>
        <w:t>- вой</w:t>
      </w:r>
      <w:proofErr w:type="gramEnd"/>
      <w:r w:rsidRPr="00C3441F">
        <w:rPr>
          <w:rFonts w:ascii="Times New Roman" w:eastAsia="Times New Roman" w:hAnsi="Times New Roman" w:cs="Times New Roman"/>
          <w:sz w:val="24"/>
          <w:szCs w:val="24"/>
          <w:lang w:eastAsia="ru-RU"/>
        </w:rPr>
        <w:t xml:space="preserve"> и культурной идентичности и многообразия в Европе.</w:t>
      </w:r>
    </w:p>
    <w:p w14:paraId="0826651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Европейский совет способствует многоязычию в Европе.</w:t>
      </w:r>
    </w:p>
    <w:p w14:paraId="4400BC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 xml:space="preserve">Школьникам и студентам необходимо давать больше </w:t>
      </w:r>
      <w:proofErr w:type="gramStart"/>
      <w:r w:rsidRPr="00C3441F">
        <w:rPr>
          <w:rFonts w:ascii="Times New Roman" w:eastAsia="Times New Roman" w:hAnsi="Times New Roman" w:cs="Times New Roman"/>
          <w:sz w:val="24"/>
          <w:szCs w:val="24"/>
          <w:lang w:eastAsia="ru-RU"/>
        </w:rPr>
        <w:t xml:space="preserve">воз- </w:t>
      </w:r>
      <w:proofErr w:type="spellStart"/>
      <w:r w:rsidRPr="00C3441F">
        <w:rPr>
          <w:rFonts w:ascii="Times New Roman" w:eastAsia="Times New Roman" w:hAnsi="Times New Roman" w:cs="Times New Roman"/>
          <w:sz w:val="24"/>
          <w:szCs w:val="24"/>
          <w:lang w:eastAsia="ru-RU"/>
        </w:rPr>
        <w:t>можностей</w:t>
      </w:r>
      <w:proofErr w:type="spellEnd"/>
      <w:proofErr w:type="gramEnd"/>
      <w:r w:rsidRPr="00C3441F">
        <w:rPr>
          <w:rFonts w:ascii="Times New Roman" w:eastAsia="Times New Roman" w:hAnsi="Times New Roman" w:cs="Times New Roman"/>
          <w:sz w:val="24"/>
          <w:szCs w:val="24"/>
          <w:lang w:eastAsia="ru-RU"/>
        </w:rPr>
        <w:t xml:space="preserve"> для изучения языков и многоязычия.</w:t>
      </w:r>
    </w:p>
    <w:p w14:paraId="6B5628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 xml:space="preserve">Языковое и культурное многообразие Европы призван </w:t>
      </w:r>
      <w:proofErr w:type="gramStart"/>
      <w:r w:rsidRPr="00C3441F">
        <w:rPr>
          <w:rFonts w:ascii="Times New Roman" w:eastAsia="Times New Roman" w:hAnsi="Times New Roman" w:cs="Times New Roman"/>
          <w:sz w:val="24"/>
          <w:szCs w:val="24"/>
          <w:lang w:eastAsia="ru-RU"/>
        </w:rPr>
        <w:t>по- казать</w:t>
      </w:r>
      <w:proofErr w:type="gramEnd"/>
      <w:r w:rsidRPr="00C3441F">
        <w:rPr>
          <w:rFonts w:ascii="Times New Roman" w:eastAsia="Times New Roman" w:hAnsi="Times New Roman" w:cs="Times New Roman"/>
          <w:sz w:val="24"/>
          <w:szCs w:val="24"/>
          <w:lang w:eastAsia="ru-RU"/>
        </w:rPr>
        <w:t xml:space="preserve"> Европейский день языков.</w:t>
      </w:r>
    </w:p>
    <w:p w14:paraId="634B892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Европейский день языков празднуется 26 сентября.</w:t>
      </w:r>
    </w:p>
    <w:p w14:paraId="63D9CF4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 xml:space="preserve">Во всех 47 странах-участницах проводятся акции, </w:t>
      </w:r>
      <w:proofErr w:type="spellStart"/>
      <w:proofErr w:type="gramStart"/>
      <w:r w:rsidRPr="00C3441F">
        <w:rPr>
          <w:rFonts w:ascii="Times New Roman" w:eastAsia="Times New Roman" w:hAnsi="Times New Roman" w:cs="Times New Roman"/>
          <w:sz w:val="24"/>
          <w:szCs w:val="24"/>
          <w:lang w:eastAsia="ru-RU"/>
        </w:rPr>
        <w:t>програм</w:t>
      </w:r>
      <w:proofErr w:type="spellEnd"/>
      <w:r w:rsidRPr="00C3441F">
        <w:rPr>
          <w:rFonts w:ascii="Times New Roman" w:eastAsia="Times New Roman" w:hAnsi="Times New Roman" w:cs="Times New Roman"/>
          <w:sz w:val="24"/>
          <w:szCs w:val="24"/>
          <w:lang w:eastAsia="ru-RU"/>
        </w:rPr>
        <w:t>- мы</w:t>
      </w:r>
      <w:proofErr w:type="gramEnd"/>
      <w:r w:rsidRPr="00C3441F">
        <w:rPr>
          <w:rFonts w:ascii="Times New Roman" w:eastAsia="Times New Roman" w:hAnsi="Times New Roman" w:cs="Times New Roman"/>
          <w:sz w:val="24"/>
          <w:szCs w:val="24"/>
          <w:lang w:eastAsia="ru-RU"/>
        </w:rPr>
        <w:t xml:space="preserve"> и фестивали по изучению языков.</w:t>
      </w:r>
    </w:p>
    <w:p w14:paraId="35F181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CF0BA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Sammeln Sie Informationen in einer Tabelle:</w:t>
      </w:r>
    </w:p>
    <w:p w14:paraId="0A352D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1F4E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D0079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Aufgaben des Europarates</w:t>
      </w:r>
      <w:r w:rsidRPr="00C3441F">
        <w:rPr>
          <w:rFonts w:ascii="Times New Roman" w:eastAsia="Times New Roman" w:hAnsi="Times New Roman" w:cs="Times New Roman"/>
          <w:sz w:val="24"/>
          <w:szCs w:val="24"/>
          <w:lang w:val="de-DE" w:eastAsia="ru-RU"/>
        </w:rPr>
        <w:tab/>
        <w:t xml:space="preserve">Die Aufgaben des </w:t>
      </w:r>
      <w:proofErr w:type="spellStart"/>
      <w:r w:rsidRPr="00C3441F">
        <w:rPr>
          <w:rFonts w:ascii="Times New Roman" w:eastAsia="Times New Roman" w:hAnsi="Times New Roman" w:cs="Times New Roman"/>
          <w:sz w:val="24"/>
          <w:szCs w:val="24"/>
          <w:lang w:val="de-DE" w:eastAsia="ru-RU"/>
        </w:rPr>
        <w:t>Fremdspra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chenzentrumsin</w:t>
      </w:r>
      <w:proofErr w:type="spellEnd"/>
      <w:r w:rsidRPr="00C3441F">
        <w:rPr>
          <w:rFonts w:ascii="Times New Roman" w:eastAsia="Times New Roman" w:hAnsi="Times New Roman" w:cs="Times New Roman"/>
          <w:sz w:val="24"/>
          <w:szCs w:val="24"/>
          <w:lang w:val="de-DE" w:eastAsia="ru-RU"/>
        </w:rPr>
        <w:t xml:space="preserve"> Graz</w:t>
      </w:r>
    </w:p>
    <w:p w14:paraId="66477D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 xml:space="preserve">das friedliche Zusammenleben der Nati- </w:t>
      </w:r>
      <w:proofErr w:type="spellStart"/>
      <w:r w:rsidRPr="00C3441F">
        <w:rPr>
          <w:rFonts w:ascii="Times New Roman" w:eastAsia="Times New Roman" w:hAnsi="Times New Roman" w:cs="Times New Roman"/>
          <w:sz w:val="24"/>
          <w:szCs w:val="24"/>
          <w:lang w:val="de-DE" w:eastAsia="ru-RU"/>
        </w:rPr>
        <w:t>onen</w:t>
      </w:r>
      <w:proofErr w:type="spellEnd"/>
      <w:r w:rsidRPr="00C3441F">
        <w:rPr>
          <w:rFonts w:ascii="Times New Roman" w:eastAsia="Times New Roman" w:hAnsi="Times New Roman" w:cs="Times New Roman"/>
          <w:sz w:val="24"/>
          <w:szCs w:val="24"/>
          <w:lang w:val="de-DE" w:eastAsia="ru-RU"/>
        </w:rPr>
        <w:t xml:space="preserve"> und der Menschen sichern;</w:t>
      </w:r>
    </w:p>
    <w:p w14:paraId="5FA245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Demokratie …</w:t>
      </w:r>
    </w:p>
    <w:p w14:paraId="6F63BA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t>
      </w:r>
      <w:r w:rsidRPr="00C3441F">
        <w:rPr>
          <w:rFonts w:ascii="Times New Roman" w:eastAsia="Times New Roman" w:hAnsi="Times New Roman" w:cs="Times New Roman"/>
          <w:sz w:val="24"/>
          <w:szCs w:val="24"/>
          <w:lang w:val="de-DE" w:eastAsia="ru-RU"/>
        </w:rPr>
        <w:tab/>
        <w:t>- …</w:t>
      </w:r>
    </w:p>
    <w:p w14:paraId="5FF788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4391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Verbinden Sie die Sätze:</w:t>
      </w:r>
    </w:p>
    <w:p w14:paraId="5940B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87CC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B571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Der Europarat</w:t>
      </w:r>
      <w:r w:rsidRPr="00C3441F">
        <w:rPr>
          <w:rFonts w:ascii="Times New Roman" w:eastAsia="Times New Roman" w:hAnsi="Times New Roman" w:cs="Times New Roman"/>
          <w:sz w:val="24"/>
          <w:szCs w:val="24"/>
          <w:lang w:val="de-DE" w:eastAsia="ru-RU"/>
        </w:rPr>
        <w:tab/>
        <w:t xml:space="preserve">a) Aktionen und Festivals in allen Mitglieds- </w:t>
      </w:r>
      <w:proofErr w:type="spellStart"/>
      <w:r w:rsidRPr="00C3441F">
        <w:rPr>
          <w:rFonts w:ascii="Times New Roman" w:eastAsia="Times New Roman" w:hAnsi="Times New Roman" w:cs="Times New Roman"/>
          <w:sz w:val="24"/>
          <w:szCs w:val="24"/>
          <w:lang w:val="de-DE" w:eastAsia="ru-RU"/>
        </w:rPr>
        <w:t>ländern</w:t>
      </w:r>
      <w:proofErr w:type="spellEnd"/>
      <w:r w:rsidRPr="00C3441F">
        <w:rPr>
          <w:rFonts w:ascii="Times New Roman" w:eastAsia="Times New Roman" w:hAnsi="Times New Roman" w:cs="Times New Roman"/>
          <w:sz w:val="24"/>
          <w:szCs w:val="24"/>
          <w:lang w:val="de-DE" w:eastAsia="ru-RU"/>
        </w:rPr>
        <w:t>.</w:t>
      </w:r>
    </w:p>
    <w:p w14:paraId="6AD018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Eine Aufgabe des Europarates</w:t>
      </w:r>
      <w:r w:rsidRPr="00C3441F">
        <w:rPr>
          <w:rFonts w:ascii="Times New Roman" w:eastAsia="Times New Roman" w:hAnsi="Times New Roman" w:cs="Times New Roman"/>
          <w:sz w:val="24"/>
          <w:szCs w:val="24"/>
          <w:lang w:val="de-DE" w:eastAsia="ru-RU"/>
        </w:rPr>
        <w:tab/>
        <w:t>b) werden aufgefordert, Sprachen zu lernen.</w:t>
      </w:r>
    </w:p>
    <w:p w14:paraId="4C5976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europäischen Bürger</w:t>
      </w:r>
      <w:r w:rsidRPr="00C3441F">
        <w:rPr>
          <w:rFonts w:ascii="Times New Roman" w:eastAsia="Times New Roman" w:hAnsi="Times New Roman" w:cs="Times New Roman"/>
          <w:sz w:val="24"/>
          <w:szCs w:val="24"/>
          <w:lang w:val="de-DE" w:eastAsia="ru-RU"/>
        </w:rPr>
        <w:tab/>
        <w:t>c) wurde 1949 gegründet.</w:t>
      </w:r>
    </w:p>
    <w:p w14:paraId="1F1364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Das Fremdsprachenzentrum in Graz</w:t>
      </w:r>
      <w:r w:rsidRPr="00C3441F">
        <w:rPr>
          <w:rFonts w:ascii="Times New Roman" w:eastAsia="Times New Roman" w:hAnsi="Times New Roman" w:cs="Times New Roman"/>
          <w:sz w:val="24"/>
          <w:szCs w:val="24"/>
          <w:lang w:val="de-DE" w:eastAsia="ru-RU"/>
        </w:rPr>
        <w:tab/>
        <w:t>d) ist die Förderung der Mehrsprachigkeit.</w:t>
      </w:r>
    </w:p>
    <w:p w14:paraId="45F367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Am 26. September</w:t>
      </w:r>
      <w:r w:rsidRPr="00C3441F">
        <w:rPr>
          <w:rFonts w:ascii="Times New Roman" w:eastAsia="Times New Roman" w:hAnsi="Times New Roman" w:cs="Times New Roman"/>
          <w:sz w:val="24"/>
          <w:szCs w:val="24"/>
          <w:lang w:val="de-DE" w:eastAsia="ru-RU"/>
        </w:rPr>
        <w:tab/>
        <w:t>e) wird der Tag der Sprachen gefeiert.</w:t>
      </w:r>
    </w:p>
    <w:p w14:paraId="25E0F1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Am Tag der Sprachen gibt es</w:t>
      </w:r>
      <w:r w:rsidRPr="00C3441F">
        <w:rPr>
          <w:rFonts w:ascii="Times New Roman" w:eastAsia="Times New Roman" w:hAnsi="Times New Roman" w:cs="Times New Roman"/>
          <w:sz w:val="24"/>
          <w:szCs w:val="24"/>
          <w:lang w:val="de-DE" w:eastAsia="ru-RU"/>
        </w:rPr>
        <w:tab/>
        <w:t>f) hilft, das Sprachenlernen zu organisieren.</w:t>
      </w:r>
    </w:p>
    <w:p w14:paraId="4192C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D483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Beachten Sie.</w:t>
      </w:r>
    </w:p>
    <w:p w14:paraId="11D4B8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Pronomen «es».</w:t>
      </w:r>
    </w:p>
    <w:p w14:paraId="28BD2E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Das Pronomen es kann als Subjekt am Anfang und auch in der Mitte des Satzes stehen:</w:t>
      </w:r>
    </w:p>
    <w:p w14:paraId="7CB718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7401C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In Verbindung mit den Verben sein und werden, wenn es ums Wetter oder die Zeit geht: Beispiel: Es ist schon halb neun. Wenn es Winter wird, wird es richtig kalt.</w:t>
      </w:r>
    </w:p>
    <w:p w14:paraId="118EC6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 Verbindung mit Verben, die Naturerscheinungen (regnen, schneien usw.) bezeichnen: Beispiel: Regnet es? Es hat eben geschneit.</w:t>
      </w:r>
    </w:p>
    <w:p w14:paraId="2D55AA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 Verbindung mit einigen anderen Verben: Beispiel: Es klingelt an der Tür. Es tut mir leid. Wo gibt es hier ein gutes Restaurant?</w:t>
      </w:r>
    </w:p>
    <w:p w14:paraId="4A8D11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Als formales Objekt kann es nicht am Satzanfang stehen: Bei- spiel: Ich habe es eilig. Mach's (= es) gut! Er hat es nicht leicht gehabt. Ich meine es gut mit dir.</w:t>
      </w:r>
    </w:p>
    <w:p w14:paraId="20E970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In den folgenden Sätzen kann es nur am Satzanfang stehen. Wenn dieser Platz schon besetzt ist, darf es nicht verwendet werden:</w:t>
      </w:r>
    </w:p>
    <w:p w14:paraId="369C2E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Es verweist auf einen nachgestellten Infinitiv – oder dass-Satz: Beispiel: Es ist wichtig, die Hausaufgaben zu machen. Aber: Die Haus- </w:t>
      </w:r>
      <w:proofErr w:type="spellStart"/>
      <w:r w:rsidRPr="00C3441F">
        <w:rPr>
          <w:rFonts w:ascii="Times New Roman" w:eastAsia="Times New Roman" w:hAnsi="Times New Roman" w:cs="Times New Roman"/>
          <w:sz w:val="24"/>
          <w:szCs w:val="24"/>
          <w:lang w:val="de-DE" w:eastAsia="ru-RU"/>
        </w:rPr>
        <w:t>aufgaben</w:t>
      </w:r>
      <w:proofErr w:type="spellEnd"/>
      <w:r w:rsidRPr="00C3441F">
        <w:rPr>
          <w:rFonts w:ascii="Times New Roman" w:eastAsia="Times New Roman" w:hAnsi="Times New Roman" w:cs="Times New Roman"/>
          <w:sz w:val="24"/>
          <w:szCs w:val="24"/>
          <w:lang w:val="de-DE" w:eastAsia="ru-RU"/>
        </w:rPr>
        <w:t xml:space="preserve"> zu machen ist wichtig.</w:t>
      </w:r>
    </w:p>
    <w:p w14:paraId="20A13E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Satz enthält ein Subjekt, das aber nicht am Anfang steht (Be- achte: das Verb richtet sich nach dem Subjekt!): Beispiel: Es kommen heute viele Studenten zur Vorlesung. Es wird in dieser Straße ein neu- es Haus gebaut. Aber: Viele Studenten kommen heute zur Vorlesung. In dieser Straße wird ein neues Haus gebaut.</w:t>
      </w:r>
    </w:p>
    <w:p w14:paraId="64D6C2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Zu Beginn eines Passivsatzes: Beispiel: Es wird heute gefeiert.</w:t>
      </w:r>
    </w:p>
    <w:p w14:paraId="1DF0AE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Aber: Heute wird gefeiert.</w:t>
      </w:r>
    </w:p>
    <w:p w14:paraId="356DA8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E967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Ergänzen Sie im folgenden Dialog das Pronomen «es», wenn nötig. Marianne und Klaus bekommen noch spät am Abend unerwartet</w:t>
      </w:r>
    </w:p>
    <w:p w14:paraId="772E87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Besuch.</w:t>
      </w:r>
    </w:p>
    <w:p w14:paraId="4F129A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Hörst du nicht? … klingelt jemand an der Tür! Marianne: Jetzt noch?! Wie spät ist … denn eigentlich?</w:t>
      </w:r>
    </w:p>
    <w:p w14:paraId="17BF7F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Das kann … doch nicht wahr sein! … ist schon nach 22 Uhr und da klingelt … noch jemand!</w:t>
      </w:r>
    </w:p>
    <w:p w14:paraId="287A8E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Marianne: Ich jedenfalls gehe nicht an die Tür. Heutzutage sind …  ja so viele Diebe unterwegs. Und im Radio wird … ständig vor Dieben gewarnt.</w:t>
      </w:r>
    </w:p>
    <w:p w14:paraId="00B346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Klaus: Da wird … schon kein Dieb stehen. Ich mache die Tür auf. Marianne: Wie du willst. Ich habe … ja nur gut mit dir gemeint.</w:t>
      </w:r>
    </w:p>
    <w:p w14:paraId="78B573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(Öffnet die Tür)</w:t>
      </w:r>
    </w:p>
    <w:p w14:paraId="641347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Was machst du denn hier, Jürgen? Weißt du nicht, wie spät</w:t>
      </w:r>
    </w:p>
    <w:p w14:paraId="529A8D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ist</w:t>
      </w:r>
      <w:proofErr w:type="spellEnd"/>
      <w:r w:rsidRPr="00C3441F">
        <w:rPr>
          <w:rFonts w:ascii="Times New Roman" w:eastAsia="Times New Roman" w:hAnsi="Times New Roman" w:cs="Times New Roman"/>
          <w:sz w:val="24"/>
          <w:szCs w:val="24"/>
          <w:lang w:eastAsia="ru-RU"/>
        </w:rPr>
        <w:t>?</w:t>
      </w:r>
    </w:p>
    <w:p w14:paraId="0E3DD80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759511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Jürgen: Mir tut … ja fürchterlich Leid, aber ich habe meine </w:t>
      </w:r>
      <w:proofErr w:type="spellStart"/>
      <w:r w:rsidRPr="00C3441F">
        <w:rPr>
          <w:rFonts w:ascii="Times New Roman" w:eastAsia="Times New Roman" w:hAnsi="Times New Roman" w:cs="Times New Roman"/>
          <w:sz w:val="24"/>
          <w:szCs w:val="24"/>
          <w:lang w:val="de-DE" w:eastAsia="ru-RU"/>
        </w:rPr>
        <w:t>Schlüs</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sel</w:t>
      </w:r>
      <w:proofErr w:type="spellEnd"/>
      <w:r w:rsidRPr="00C3441F">
        <w:rPr>
          <w:rFonts w:ascii="Times New Roman" w:eastAsia="Times New Roman" w:hAnsi="Times New Roman" w:cs="Times New Roman"/>
          <w:sz w:val="24"/>
          <w:szCs w:val="24"/>
          <w:lang w:val="de-DE" w:eastAsia="ru-RU"/>
        </w:rPr>
        <w:t xml:space="preserve"> vergessen, und draußen regnet </w:t>
      </w:r>
      <w:proofErr w:type="gramStart"/>
      <w:r w:rsidRPr="00C3441F">
        <w:rPr>
          <w:rFonts w:ascii="Times New Roman" w:eastAsia="Times New Roman" w:hAnsi="Times New Roman" w:cs="Times New Roman"/>
          <w:sz w:val="24"/>
          <w:szCs w:val="24"/>
          <w:lang w:val="de-DE" w:eastAsia="ru-RU"/>
        </w:rPr>
        <w:t>… .</w:t>
      </w:r>
      <w:proofErr w:type="gramEnd"/>
    </w:p>
    <w:p w14:paraId="72D32B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Da war … ja wirklich eine gute Idee, dass du uns einen Zweitschlüssel für deine Wohnung gegeben hast. Bestimmt dauert … nicht lange, bis ich ihn gefunden habe. ... So, hier ist dein Schlüssel. Mach … gut, Jürgen.</w:t>
      </w:r>
    </w:p>
    <w:p w14:paraId="2A4071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Jürgen: Vielen Dank, Klaus. Ich weiß ja, ihr habt … nicht immer leicht mit mir. ’nen schönen Abend noch. Tschüs!</w:t>
      </w:r>
    </w:p>
    <w:p w14:paraId="055F93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B204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den Text, erzählen Sie ihn nach.</w:t>
      </w:r>
    </w:p>
    <w:p w14:paraId="4E63B7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9040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Vielfalt bei den Sprachen in Europa</w:t>
      </w:r>
    </w:p>
    <w:p w14:paraId="530AD5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A862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Europa spricht viele Sprachen. Der Sprachatlas zeigt allein 58 Sprachen, in denen jeweils mehr als 20 000 Menschen sprechen, den- </w:t>
      </w:r>
      <w:proofErr w:type="spellStart"/>
      <w:r w:rsidRPr="00C3441F">
        <w:rPr>
          <w:rFonts w:ascii="Times New Roman" w:eastAsia="Times New Roman" w:hAnsi="Times New Roman" w:cs="Times New Roman"/>
          <w:sz w:val="24"/>
          <w:szCs w:val="24"/>
          <w:lang w:val="de-DE" w:eastAsia="ru-RU"/>
        </w:rPr>
        <w:t>ken</w:t>
      </w:r>
      <w:proofErr w:type="spellEnd"/>
      <w:r w:rsidRPr="00C3441F">
        <w:rPr>
          <w:rFonts w:ascii="Times New Roman" w:eastAsia="Times New Roman" w:hAnsi="Times New Roman" w:cs="Times New Roman"/>
          <w:sz w:val="24"/>
          <w:szCs w:val="24"/>
          <w:lang w:val="de-DE" w:eastAsia="ru-RU"/>
        </w:rPr>
        <w:t xml:space="preserve"> und gelernt haben.</w:t>
      </w:r>
    </w:p>
    <w:p w14:paraId="13CFCD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Für die Sprachenvielfalt gilt, was unseren Kontinent überhaupt auszeichnet: eine fast nicht mehr zu überschauende, manchmal aber auch kaum bewusste Vielfalt. Für eine gemeinsame europäische </w:t>
      </w:r>
      <w:proofErr w:type="spellStart"/>
      <w:r w:rsidRPr="00C3441F">
        <w:rPr>
          <w:rFonts w:ascii="Times New Roman" w:eastAsia="Times New Roman" w:hAnsi="Times New Roman" w:cs="Times New Roman"/>
          <w:sz w:val="24"/>
          <w:szCs w:val="24"/>
          <w:lang w:val="de-DE" w:eastAsia="ru-RU"/>
        </w:rPr>
        <w:t>Kul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turpolitik</w:t>
      </w:r>
      <w:proofErr w:type="spellEnd"/>
      <w:r w:rsidRPr="00C3441F">
        <w:rPr>
          <w:rFonts w:ascii="Times New Roman" w:eastAsia="Times New Roman" w:hAnsi="Times New Roman" w:cs="Times New Roman"/>
          <w:sz w:val="24"/>
          <w:szCs w:val="24"/>
          <w:lang w:val="de-DE" w:eastAsia="ru-RU"/>
        </w:rPr>
        <w:t xml:space="preserve"> gilt es hier, die kleinen Sprachen zu schützen. Betroffen da- von sind auch die Rechte der deutschsprachigen Gruppen im Ausland, insbesondere in Osteuropa.</w:t>
      </w:r>
    </w:p>
    <w:p w14:paraId="261379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Gleichzeitig besteht die Erkenntnis, dass der gemeinsame Binnen- markt und die politische Union nur durch einen ständigen Dialog aller Partner zu verwirklichen sind. Um miteinander reden zu können, </w:t>
      </w:r>
      <w:proofErr w:type="gramStart"/>
      <w:r w:rsidRPr="00C3441F">
        <w:rPr>
          <w:rFonts w:ascii="Times New Roman" w:eastAsia="Times New Roman" w:hAnsi="Times New Roman" w:cs="Times New Roman"/>
          <w:sz w:val="24"/>
          <w:szCs w:val="24"/>
          <w:lang w:val="de-DE" w:eastAsia="ru-RU"/>
        </w:rPr>
        <w:t>ist  es</w:t>
      </w:r>
      <w:proofErr w:type="gramEnd"/>
      <w:r w:rsidRPr="00C3441F">
        <w:rPr>
          <w:rFonts w:ascii="Times New Roman" w:eastAsia="Times New Roman" w:hAnsi="Times New Roman" w:cs="Times New Roman"/>
          <w:sz w:val="24"/>
          <w:szCs w:val="24"/>
          <w:lang w:val="de-DE" w:eastAsia="ru-RU"/>
        </w:rPr>
        <w:t xml:space="preserve"> unverzichtbar, auch die Sprache der Nachbarn zu sprechen. Es geht dabei nicht nur um den bloßen Austausch von Informationen – es geht um die Verständigung untereinander, um Einblick zu erhalten in das Denken und Fühlen von Menschen aus einem anderen Kulturkreis.</w:t>
      </w:r>
    </w:p>
    <w:p w14:paraId="541FD7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Deutschlands zentrale Lage auf dem europäischen Kontinent hat sich natürlich auf die Verbreitung der deutschen Sprache ausgewirkt. In EU und EFTA sprechen heute rund 100 Millionen Menschen Deutsch (Englisch: 62 Millionen, Französisch: 60 Millionen). In der EU ist Deutsch eine der neun Amtssprachen, in die alle offiziellen Schrift- </w:t>
      </w:r>
      <w:proofErr w:type="spellStart"/>
      <w:r w:rsidRPr="00C3441F">
        <w:rPr>
          <w:rFonts w:ascii="Times New Roman" w:eastAsia="Times New Roman" w:hAnsi="Times New Roman" w:cs="Times New Roman"/>
          <w:sz w:val="24"/>
          <w:szCs w:val="24"/>
          <w:lang w:val="de-DE" w:eastAsia="ru-RU"/>
        </w:rPr>
        <w:t>stücke</w:t>
      </w:r>
      <w:proofErr w:type="spellEnd"/>
      <w:r w:rsidRPr="00C3441F">
        <w:rPr>
          <w:rFonts w:ascii="Times New Roman" w:eastAsia="Times New Roman" w:hAnsi="Times New Roman" w:cs="Times New Roman"/>
          <w:sz w:val="24"/>
          <w:szCs w:val="24"/>
          <w:lang w:val="de-DE" w:eastAsia="ru-RU"/>
        </w:rPr>
        <w:t xml:space="preserve"> übersetzt werden.</w:t>
      </w:r>
    </w:p>
    <w:p w14:paraId="363AE4A2" w14:textId="796012E0"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Förderung als sogenannte Arbeitssprache neben Englisch und Französisch erwies sich als schwierig, da Gespräche in der Regel in der Sprache geführt werden, in der sich die Teilnehmer am besten verständigen können. Und hier war Französisch durch den Sitz der EU- Institutionen in französischsprachigen Städten begünstigt, Englisch durch Rolle als Weltsprache20.</w:t>
      </w:r>
    </w:p>
    <w:p w14:paraId="0C61EE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F96239" w14:textId="67FBA1F0"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Erläuterung: EFTA – (Kurzwort für engl. European Free Trade </w:t>
      </w:r>
      <w:proofErr w:type="spellStart"/>
      <w:r w:rsidRPr="00C3441F">
        <w:rPr>
          <w:rFonts w:ascii="Times New Roman" w:eastAsia="Times New Roman" w:hAnsi="Times New Roman" w:cs="Times New Roman"/>
          <w:sz w:val="24"/>
          <w:szCs w:val="24"/>
          <w:lang w:val="de-DE" w:eastAsia="ru-RU"/>
        </w:rPr>
        <w:t>Association</w:t>
      </w:r>
      <w:proofErr w:type="spellEnd"/>
      <w:r w:rsidRPr="00C3441F">
        <w:rPr>
          <w:rFonts w:ascii="Times New Roman" w:eastAsia="Times New Roman" w:hAnsi="Times New Roman" w:cs="Times New Roman"/>
          <w:sz w:val="24"/>
          <w:szCs w:val="24"/>
          <w:lang w:val="de-DE" w:eastAsia="ru-RU"/>
        </w:rPr>
        <w:t xml:space="preserve"> = Europäische Freihandelsassoziation) – </w:t>
      </w:r>
      <w:proofErr w:type="spellStart"/>
      <w:r w:rsidRPr="00C3441F">
        <w:rPr>
          <w:rFonts w:ascii="Times New Roman" w:eastAsia="Times New Roman" w:hAnsi="Times New Roman" w:cs="Times New Roman"/>
          <w:sz w:val="24"/>
          <w:szCs w:val="24"/>
          <w:lang w:val="de-DE" w:eastAsia="ru-RU"/>
        </w:rPr>
        <w:t>wirtschaftspoli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tischer</w:t>
      </w:r>
      <w:proofErr w:type="spellEnd"/>
      <w:r w:rsidRPr="00C3441F">
        <w:rPr>
          <w:rFonts w:ascii="Times New Roman" w:eastAsia="Times New Roman" w:hAnsi="Times New Roman" w:cs="Times New Roman"/>
          <w:sz w:val="24"/>
          <w:szCs w:val="24"/>
          <w:lang w:val="de-DE" w:eastAsia="ru-RU"/>
        </w:rPr>
        <w:t xml:space="preserve"> Zusammenschluss Islands, Norwegens, Österreichs, Schwedens und der Schweiz.</w:t>
      </w:r>
    </w:p>
    <w:p w14:paraId="653A18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3F7BD9" w14:textId="3D685E6F"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20 </w:t>
      </w:r>
      <w:proofErr w:type="spellStart"/>
      <w:r w:rsidRPr="00C3441F">
        <w:rPr>
          <w:rFonts w:ascii="Times New Roman" w:eastAsia="Times New Roman" w:hAnsi="Times New Roman" w:cs="Times New Roman"/>
          <w:sz w:val="24"/>
          <w:szCs w:val="24"/>
          <w:lang w:eastAsia="ru-RU"/>
        </w:rPr>
        <w:t>Гутрова</w:t>
      </w:r>
      <w:proofErr w:type="spellEnd"/>
      <w:r w:rsidRPr="00C3441F">
        <w:rPr>
          <w:rFonts w:ascii="Times New Roman" w:eastAsia="Times New Roman" w:hAnsi="Times New Roman" w:cs="Times New Roman"/>
          <w:sz w:val="24"/>
          <w:szCs w:val="24"/>
          <w:lang w:eastAsia="ru-RU"/>
        </w:rPr>
        <w:t xml:space="preserve"> Е.И., Сухова И.А. Немецкий сегодня и завтра. М.: </w:t>
      </w:r>
      <w:proofErr w:type="spellStart"/>
      <w:r w:rsidRPr="00C3441F">
        <w:rPr>
          <w:rFonts w:ascii="Times New Roman" w:eastAsia="Times New Roman" w:hAnsi="Times New Roman" w:cs="Times New Roman"/>
          <w:sz w:val="24"/>
          <w:szCs w:val="24"/>
          <w:lang w:eastAsia="ru-RU"/>
        </w:rPr>
        <w:t>Просвеще</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ние</w:t>
      </w:r>
      <w:proofErr w:type="spellEnd"/>
      <w:r w:rsidRPr="00C3441F">
        <w:rPr>
          <w:rFonts w:ascii="Times New Roman" w:eastAsia="Times New Roman" w:hAnsi="Times New Roman" w:cs="Times New Roman"/>
          <w:sz w:val="24"/>
          <w:szCs w:val="24"/>
          <w:lang w:eastAsia="ru-RU"/>
        </w:rPr>
        <w:t>, 1998.</w:t>
      </w:r>
    </w:p>
    <w:p w14:paraId="247F0E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3</w:t>
      </w:r>
    </w:p>
    <w:p w14:paraId="395ECF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54F3B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НЕМЕЦКОГОВОРЯЩИЕ СТРАНЫ</w:t>
      </w:r>
    </w:p>
    <w:p w14:paraId="4BAEA26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598C4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Австрия</w:t>
      </w:r>
      <w:r w:rsidRPr="00C3441F">
        <w:rPr>
          <w:rFonts w:ascii="Times New Roman" w:eastAsia="Times New Roman" w:hAnsi="Times New Roman" w:cs="Times New Roman"/>
          <w:sz w:val="24"/>
          <w:szCs w:val="24"/>
          <w:lang w:val="de-DE" w:eastAsia="ru-RU"/>
        </w:rPr>
        <w:t>.</w:t>
      </w:r>
    </w:p>
    <w:p w14:paraId="50B910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AC1F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Welche deutschsprachigen Länder sind Ihnen bekannt? Was </w:t>
      </w:r>
      <w:proofErr w:type="spellStart"/>
      <w:r w:rsidRPr="00C3441F">
        <w:rPr>
          <w:rFonts w:ascii="Times New Roman" w:eastAsia="Times New Roman" w:hAnsi="Times New Roman" w:cs="Times New Roman"/>
          <w:sz w:val="24"/>
          <w:szCs w:val="24"/>
          <w:lang w:val="de-DE" w:eastAsia="ru-RU"/>
        </w:rPr>
        <w:t>wis</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sen</w:t>
      </w:r>
      <w:proofErr w:type="spellEnd"/>
      <w:r w:rsidRPr="00C3441F">
        <w:rPr>
          <w:rFonts w:ascii="Times New Roman" w:eastAsia="Times New Roman" w:hAnsi="Times New Roman" w:cs="Times New Roman"/>
          <w:sz w:val="24"/>
          <w:szCs w:val="24"/>
          <w:lang w:val="de-DE" w:eastAsia="ru-RU"/>
        </w:rPr>
        <w:t xml:space="preserve"> Sie über diese Länder?</w:t>
      </w:r>
    </w:p>
    <w:p w14:paraId="74507B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A24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41F7B7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74536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w:t>
      </w:r>
    </w:p>
    <w:p w14:paraId="15420A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A95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Bundesrepublik im südlichen Mitteleuropa, Binnenstaat zwischen Deutschland und der Tschechischen Republik im Norden sowie Italien und Slowenien im Süden, 83870 km², 8,2 Mio. Einwohner, Hauptstadt Wien, Amtssprachen Deutsch, Slowenisch, Kroatisch, Ungarisch.</w:t>
      </w:r>
    </w:p>
    <w:p w14:paraId="7788FA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Rund zwei Drittel von Österreich werden von den Hauptketten der Ostalpen durchzogen, im Großglockner bis 3797 m hoch. Den Rest </w:t>
      </w:r>
      <w:proofErr w:type="spellStart"/>
      <w:r w:rsidRPr="00C3441F">
        <w:rPr>
          <w:rFonts w:ascii="Times New Roman" w:eastAsia="Times New Roman" w:hAnsi="Times New Roman" w:cs="Times New Roman"/>
          <w:sz w:val="24"/>
          <w:szCs w:val="24"/>
          <w:lang w:val="de-DE" w:eastAsia="ru-RU"/>
        </w:rPr>
        <w:t>bil</w:t>
      </w:r>
      <w:proofErr w:type="spellEnd"/>
      <w:r w:rsidRPr="00C3441F">
        <w:rPr>
          <w:rFonts w:ascii="Times New Roman" w:eastAsia="Times New Roman" w:hAnsi="Times New Roman" w:cs="Times New Roman"/>
          <w:sz w:val="24"/>
          <w:szCs w:val="24"/>
          <w:lang w:val="de-DE" w:eastAsia="ru-RU"/>
        </w:rPr>
        <w:t xml:space="preserve">- den das österreichische Alpenvorland, das Hügelland nördlich der Do- </w:t>
      </w:r>
      <w:proofErr w:type="spellStart"/>
      <w:r w:rsidRPr="00C3441F">
        <w:rPr>
          <w:rFonts w:ascii="Times New Roman" w:eastAsia="Times New Roman" w:hAnsi="Times New Roman" w:cs="Times New Roman"/>
          <w:sz w:val="24"/>
          <w:szCs w:val="24"/>
          <w:lang w:val="de-DE" w:eastAsia="ru-RU"/>
        </w:rPr>
        <w:t>nau</w:t>
      </w:r>
      <w:proofErr w:type="spellEnd"/>
      <w:r w:rsidRPr="00C3441F">
        <w:rPr>
          <w:rFonts w:ascii="Times New Roman" w:eastAsia="Times New Roman" w:hAnsi="Times New Roman" w:cs="Times New Roman"/>
          <w:sz w:val="24"/>
          <w:szCs w:val="24"/>
          <w:lang w:val="de-DE" w:eastAsia="ru-RU"/>
        </w:rPr>
        <w:t xml:space="preserve"> mit Wein-, Wald- und Mühlviertel sowie die Ausläufer des </w:t>
      </w:r>
      <w:proofErr w:type="spellStart"/>
      <w:r w:rsidRPr="00C3441F">
        <w:rPr>
          <w:rFonts w:ascii="Times New Roman" w:eastAsia="Times New Roman" w:hAnsi="Times New Roman" w:cs="Times New Roman"/>
          <w:sz w:val="24"/>
          <w:szCs w:val="24"/>
          <w:lang w:val="de-DE" w:eastAsia="ru-RU"/>
        </w:rPr>
        <w:t>Ungari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Tieflands. Fast ein Viertel aller Bewohner, meist römisch- katholische Österreicher, leben im Ballungsraum der Hauptstadt; Bil- </w:t>
      </w:r>
      <w:proofErr w:type="spellStart"/>
      <w:r w:rsidRPr="00C3441F">
        <w:rPr>
          <w:rFonts w:ascii="Times New Roman" w:eastAsia="Times New Roman" w:hAnsi="Times New Roman" w:cs="Times New Roman"/>
          <w:sz w:val="24"/>
          <w:szCs w:val="24"/>
          <w:lang w:val="de-DE" w:eastAsia="ru-RU"/>
        </w:rPr>
        <w:t>dungs</w:t>
      </w:r>
      <w:proofErr w:type="spellEnd"/>
      <w:r w:rsidRPr="00C3441F">
        <w:rPr>
          <w:rFonts w:ascii="Times New Roman" w:eastAsia="Times New Roman" w:hAnsi="Times New Roman" w:cs="Times New Roman"/>
          <w:sz w:val="24"/>
          <w:szCs w:val="24"/>
          <w:lang w:val="de-DE" w:eastAsia="ru-RU"/>
        </w:rPr>
        <w:t>- und Gesundheitswesen sind modern ausgebaut.</w:t>
      </w:r>
    </w:p>
    <w:p w14:paraId="5CF932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Bis ins 19. Jh. war Österreich ein Teil der deutschen Geschichte mit der Besonderheit, dass die Gebiete des heutigen Österreich Stamm- lande </w:t>
      </w:r>
      <w:proofErr w:type="gramStart"/>
      <w:r w:rsidRPr="00C3441F">
        <w:rPr>
          <w:rFonts w:ascii="Times New Roman" w:eastAsia="Times New Roman" w:hAnsi="Times New Roman" w:cs="Times New Roman"/>
          <w:sz w:val="24"/>
          <w:szCs w:val="24"/>
          <w:lang w:val="de-DE" w:eastAsia="ru-RU"/>
        </w:rPr>
        <w:t>der lange Jahrhunderte</w:t>
      </w:r>
      <w:proofErr w:type="gramEnd"/>
      <w:r w:rsidRPr="00C3441F">
        <w:rPr>
          <w:rFonts w:ascii="Times New Roman" w:eastAsia="Times New Roman" w:hAnsi="Times New Roman" w:cs="Times New Roman"/>
          <w:sz w:val="24"/>
          <w:szCs w:val="24"/>
          <w:lang w:val="de-DE" w:eastAsia="ru-RU"/>
        </w:rPr>
        <w:t xml:space="preserve"> regierenden Kaiserdynastie der </w:t>
      </w:r>
      <w:proofErr w:type="spellStart"/>
      <w:r w:rsidRPr="00C3441F">
        <w:rPr>
          <w:rFonts w:ascii="Times New Roman" w:eastAsia="Times New Roman" w:hAnsi="Times New Roman" w:cs="Times New Roman"/>
          <w:sz w:val="24"/>
          <w:szCs w:val="24"/>
          <w:lang w:val="de-DE" w:eastAsia="ru-RU"/>
        </w:rPr>
        <w:t>Habs</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burger</w:t>
      </w:r>
      <w:proofErr w:type="spellEnd"/>
      <w:r w:rsidRPr="00C3441F">
        <w:rPr>
          <w:rFonts w:ascii="Times New Roman" w:eastAsia="Times New Roman" w:hAnsi="Times New Roman" w:cs="Times New Roman"/>
          <w:sz w:val="24"/>
          <w:szCs w:val="24"/>
          <w:lang w:val="de-DE" w:eastAsia="ru-RU"/>
        </w:rPr>
        <w:t xml:space="preserve"> waren. Sie dankte 1806 in Deutschland ab, nachdem sich Kai- </w:t>
      </w:r>
      <w:proofErr w:type="spellStart"/>
      <w:r w:rsidRPr="00C3441F">
        <w:rPr>
          <w:rFonts w:ascii="Times New Roman" w:eastAsia="Times New Roman" w:hAnsi="Times New Roman" w:cs="Times New Roman"/>
          <w:sz w:val="24"/>
          <w:szCs w:val="24"/>
          <w:lang w:val="de-DE" w:eastAsia="ru-RU"/>
        </w:rPr>
        <w:t>ser</w:t>
      </w:r>
      <w:proofErr w:type="spellEnd"/>
      <w:r w:rsidRPr="00C3441F">
        <w:rPr>
          <w:rFonts w:ascii="Times New Roman" w:eastAsia="Times New Roman" w:hAnsi="Times New Roman" w:cs="Times New Roman"/>
          <w:sz w:val="24"/>
          <w:szCs w:val="24"/>
          <w:lang w:val="de-DE" w:eastAsia="ru-RU"/>
        </w:rPr>
        <w:t xml:space="preserve"> Franz II. 1804 als Franz I. zum Kaiser von Österreich deklariert</w:t>
      </w:r>
    </w:p>
    <w:p w14:paraId="5F01F1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88DCD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hatte. Doch auch danach dominierte Österreich im Deutschen Bund, wobei sich eine schon im 18. </w:t>
      </w:r>
      <w:proofErr w:type="spellStart"/>
      <w:r w:rsidRPr="00C3441F">
        <w:rPr>
          <w:rFonts w:ascii="Times New Roman" w:eastAsia="Times New Roman" w:hAnsi="Times New Roman" w:cs="Times New Roman"/>
          <w:sz w:val="24"/>
          <w:szCs w:val="24"/>
          <w:lang w:eastAsia="ru-RU"/>
        </w:rPr>
        <w:t>Jh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wirksame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Rivalität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zu</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Preußen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baute</w:t>
      </w:r>
      <w:proofErr w:type="spellEnd"/>
      <w:r w:rsidRPr="00C3441F">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 xml:space="preserve">Sie wurde von Bismarck durch den «Bruderkrieg» von 1866 zu- </w:t>
      </w:r>
      <w:proofErr w:type="spellStart"/>
      <w:r w:rsidRPr="00C3441F">
        <w:rPr>
          <w:rFonts w:ascii="Times New Roman" w:eastAsia="Times New Roman" w:hAnsi="Times New Roman" w:cs="Times New Roman"/>
          <w:sz w:val="24"/>
          <w:szCs w:val="24"/>
          <w:lang w:val="de-DE" w:eastAsia="ru-RU"/>
        </w:rPr>
        <w:t>gunsten</w:t>
      </w:r>
      <w:proofErr w:type="spellEnd"/>
      <w:r w:rsidRPr="00C3441F">
        <w:rPr>
          <w:rFonts w:ascii="Times New Roman" w:eastAsia="Times New Roman" w:hAnsi="Times New Roman" w:cs="Times New Roman"/>
          <w:sz w:val="24"/>
          <w:szCs w:val="24"/>
          <w:lang w:val="de-DE" w:eastAsia="ru-RU"/>
        </w:rPr>
        <w:t xml:space="preserve"> Preußens entschieden, Österreich als Donaumonarchie und damit auch Balkanstaat schied nach Vollendung der kleindeutschen Lösung 1871 bei der Reichsgründung als deutscher Faktor aus. Es blieb aber bei besonderen Beziehungen, die 1914 </w:t>
      </w:r>
      <w:proofErr w:type="gramStart"/>
      <w:r w:rsidRPr="00C3441F">
        <w:rPr>
          <w:rFonts w:ascii="Times New Roman" w:eastAsia="Times New Roman" w:hAnsi="Times New Roman" w:cs="Times New Roman"/>
          <w:sz w:val="24"/>
          <w:szCs w:val="24"/>
          <w:lang w:val="de-DE" w:eastAsia="ru-RU"/>
        </w:rPr>
        <w:t>zu gemeinsamen Kampf</w:t>
      </w:r>
      <w:proofErr w:type="gramEnd"/>
      <w:r w:rsidRPr="00C3441F">
        <w:rPr>
          <w:rFonts w:ascii="Times New Roman" w:eastAsia="Times New Roman" w:hAnsi="Times New Roman" w:cs="Times New Roman"/>
          <w:sz w:val="24"/>
          <w:szCs w:val="24"/>
          <w:lang w:val="de-DE" w:eastAsia="ru-RU"/>
        </w:rPr>
        <w:t xml:space="preserve"> und 1918 zur gemeinsamen Niederlage im 1. Weltkrieg und zur Auflösung der österreichisch-ungarischen Monarchie (Republik seit 1918) führten. Österreich erhielt die heutigen Grenzen.</w:t>
      </w:r>
    </w:p>
    <w:p w14:paraId="2309AB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Österreicher Hitler verband dieses Restösterreich noch einmal 1938 – 1945 mit Deutschland und mit dessen Niederlage im 2. Welt- krieg, der die Aufteilung des Landes unter die Siegermächte brachte. 1955 räumten diese Österreich unter Verpflichtung auf Neutralität in einem Staatsvertrag. Sie hinderte Österreich nicht, kulturell, wirt- </w:t>
      </w:r>
      <w:proofErr w:type="spellStart"/>
      <w:r w:rsidRPr="00C3441F">
        <w:rPr>
          <w:rFonts w:ascii="Times New Roman" w:eastAsia="Times New Roman" w:hAnsi="Times New Roman" w:cs="Times New Roman"/>
          <w:sz w:val="24"/>
          <w:szCs w:val="24"/>
          <w:lang w:val="de-DE" w:eastAsia="ru-RU"/>
        </w:rPr>
        <w:t>schaftlich</w:t>
      </w:r>
      <w:proofErr w:type="spellEnd"/>
      <w:r w:rsidRPr="00C3441F">
        <w:rPr>
          <w:rFonts w:ascii="Times New Roman" w:eastAsia="Times New Roman" w:hAnsi="Times New Roman" w:cs="Times New Roman"/>
          <w:sz w:val="24"/>
          <w:szCs w:val="24"/>
          <w:lang w:val="de-DE" w:eastAsia="ru-RU"/>
        </w:rPr>
        <w:t xml:space="preserve"> wie politisch ein Bestandteil der westlichen Welt zu werden, eine Tatsache, die durch den EU-Beitritt 1994 endgültig </w:t>
      </w:r>
      <w:proofErr w:type="spellStart"/>
      <w:r w:rsidRPr="00C3441F">
        <w:rPr>
          <w:rFonts w:ascii="Times New Roman" w:eastAsia="Times New Roman" w:hAnsi="Times New Roman" w:cs="Times New Roman"/>
          <w:sz w:val="24"/>
          <w:szCs w:val="24"/>
          <w:lang w:val="de-DE" w:eastAsia="ru-RU"/>
        </w:rPr>
        <w:t>festgeschrie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ben</w:t>
      </w:r>
      <w:proofErr w:type="spellEnd"/>
      <w:r w:rsidRPr="00C3441F">
        <w:rPr>
          <w:rFonts w:ascii="Times New Roman" w:eastAsia="Times New Roman" w:hAnsi="Times New Roman" w:cs="Times New Roman"/>
          <w:sz w:val="24"/>
          <w:szCs w:val="24"/>
          <w:lang w:val="de-DE" w:eastAsia="ru-RU"/>
        </w:rPr>
        <w:t xml:space="preserve"> wurde21.</w:t>
      </w:r>
    </w:p>
    <w:p w14:paraId="4510FD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E5F7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C5C27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465311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Mitteleuropa</w:t>
      </w:r>
      <w:proofErr w:type="spellEnd"/>
      <w:r w:rsidRPr="00C3441F">
        <w:rPr>
          <w:rFonts w:ascii="Times New Roman" w:eastAsia="Times New Roman" w:hAnsi="Times New Roman" w:cs="Times New Roman"/>
          <w:sz w:val="24"/>
          <w:szCs w:val="24"/>
          <w:lang w:eastAsia="ru-RU"/>
        </w:rPr>
        <w:t xml:space="preserve"> – Центральная Европа;</w:t>
      </w:r>
    </w:p>
    <w:p w14:paraId="7BC734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Binnenstaat</w:t>
      </w:r>
      <w:proofErr w:type="spellEnd"/>
      <w:r w:rsidRPr="00C3441F">
        <w:rPr>
          <w:rFonts w:ascii="Times New Roman" w:eastAsia="Times New Roman" w:hAnsi="Times New Roman" w:cs="Times New Roman"/>
          <w:sz w:val="24"/>
          <w:szCs w:val="24"/>
          <w:lang w:eastAsia="ru-RU"/>
        </w:rPr>
        <w:t xml:space="preserve"> – не имеющее выхода к морю государство, континентальное государство;</w:t>
      </w:r>
    </w:p>
    <w:p w14:paraId="243FB38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Drittel</w:t>
      </w:r>
      <w:proofErr w:type="spellEnd"/>
      <w:r w:rsidRPr="00C3441F">
        <w:rPr>
          <w:rFonts w:ascii="Times New Roman" w:eastAsia="Times New Roman" w:hAnsi="Times New Roman" w:cs="Times New Roman"/>
          <w:sz w:val="24"/>
          <w:szCs w:val="24"/>
          <w:lang w:eastAsia="ru-RU"/>
        </w:rPr>
        <w:t xml:space="preserve"> – треть, третья часть;</w:t>
      </w:r>
    </w:p>
    <w:p w14:paraId="3AD7B6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4)</w:t>
      </w:r>
      <w:r w:rsidRPr="00C3441F">
        <w:rPr>
          <w:rFonts w:ascii="Times New Roman" w:eastAsia="Times New Roman" w:hAnsi="Times New Roman" w:cs="Times New Roman"/>
          <w:sz w:val="24"/>
          <w:szCs w:val="24"/>
          <w:lang w:val="de-DE" w:eastAsia="ru-RU"/>
        </w:rPr>
        <w:tab/>
        <w:t xml:space="preserve">von den Hauptketten der Ostalpen durchzogen – </w:t>
      </w:r>
      <w:r w:rsidRPr="00C3441F">
        <w:rPr>
          <w:rFonts w:ascii="Times New Roman" w:eastAsia="Times New Roman" w:hAnsi="Times New Roman" w:cs="Times New Roman"/>
          <w:sz w:val="24"/>
          <w:szCs w:val="24"/>
          <w:lang w:eastAsia="ru-RU"/>
        </w:rPr>
        <w:t>занята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сточными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Альпами</w:t>
      </w:r>
      <w:r w:rsidRPr="00C3441F">
        <w:rPr>
          <w:rFonts w:ascii="Times New Roman" w:eastAsia="Times New Roman" w:hAnsi="Times New Roman" w:cs="Times New Roman"/>
          <w:sz w:val="24"/>
          <w:szCs w:val="24"/>
          <w:lang w:val="de-DE" w:eastAsia="ru-RU"/>
        </w:rPr>
        <w:t>;</w:t>
      </w:r>
    </w:p>
    <w:p w14:paraId="008DF3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Ausläufer</w:t>
      </w:r>
      <w:proofErr w:type="spellEnd"/>
      <w:r w:rsidRPr="00C3441F">
        <w:rPr>
          <w:rFonts w:ascii="Times New Roman" w:eastAsia="Times New Roman" w:hAnsi="Times New Roman" w:cs="Times New Roman"/>
          <w:sz w:val="24"/>
          <w:szCs w:val="24"/>
          <w:lang w:eastAsia="ru-RU"/>
        </w:rPr>
        <w:t xml:space="preserve"> (-) – отрог, ответвление горного хребта;</w:t>
      </w:r>
    </w:p>
    <w:p w14:paraId="60BCB13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Tiefland</w:t>
      </w:r>
      <w:proofErr w:type="spellEnd"/>
      <w:r w:rsidRPr="00C3441F">
        <w:rPr>
          <w:rFonts w:ascii="Times New Roman" w:eastAsia="Times New Roman" w:hAnsi="Times New Roman" w:cs="Times New Roman"/>
          <w:sz w:val="24"/>
          <w:szCs w:val="24"/>
          <w:lang w:eastAsia="ru-RU"/>
        </w:rPr>
        <w:t xml:space="preserve"> – низменность;</w:t>
      </w:r>
    </w:p>
    <w:p w14:paraId="41E73A5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Ballungsraum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räume</w:t>
      </w:r>
      <w:proofErr w:type="spellEnd"/>
      <w:r w:rsidRPr="00C3441F">
        <w:rPr>
          <w:rFonts w:ascii="Times New Roman" w:eastAsia="Times New Roman" w:hAnsi="Times New Roman" w:cs="Times New Roman"/>
          <w:sz w:val="24"/>
          <w:szCs w:val="24"/>
          <w:lang w:eastAsia="ru-RU"/>
        </w:rPr>
        <w:t>) – агломерат населенных пунктов, район высокой плотности населения;</w:t>
      </w:r>
    </w:p>
    <w:p w14:paraId="5EB5D2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Stammland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länder</w:t>
      </w:r>
      <w:proofErr w:type="spellEnd"/>
      <w:r w:rsidRPr="00C3441F">
        <w:rPr>
          <w:rFonts w:ascii="Times New Roman" w:eastAsia="Times New Roman" w:hAnsi="Times New Roman" w:cs="Times New Roman"/>
          <w:sz w:val="24"/>
          <w:szCs w:val="24"/>
          <w:lang w:eastAsia="ru-RU"/>
        </w:rPr>
        <w:t>) – родина, страна происхождения;</w:t>
      </w:r>
    </w:p>
    <w:p w14:paraId="006303F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abdanken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dankte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ab</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abgedankt</w:t>
      </w:r>
      <w:proofErr w:type="spellEnd"/>
      <w:r w:rsidRPr="00C3441F">
        <w:rPr>
          <w:rFonts w:ascii="Times New Roman" w:eastAsia="Times New Roman" w:hAnsi="Times New Roman" w:cs="Times New Roman"/>
          <w:sz w:val="24"/>
          <w:szCs w:val="24"/>
          <w:lang w:eastAsia="ru-RU"/>
        </w:rPr>
        <w:t>) – отрекаться от престола;</w:t>
      </w:r>
    </w:p>
    <w:p w14:paraId="719BEA0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deklarieren</w:t>
      </w:r>
      <w:proofErr w:type="spellEnd"/>
      <w:r w:rsidRPr="00C3441F">
        <w:rPr>
          <w:rFonts w:ascii="Times New Roman" w:eastAsia="Times New Roman" w:hAnsi="Times New Roman" w:cs="Times New Roman"/>
          <w:sz w:val="24"/>
          <w:szCs w:val="24"/>
          <w:lang w:eastAsia="ru-RU"/>
        </w:rPr>
        <w:t xml:space="preserve"> – декларировать, объявлять, провозглашать;</w:t>
      </w:r>
    </w:p>
    <w:p w14:paraId="056D08F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Rivalität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aufbauen</w:t>
      </w:r>
      <w:proofErr w:type="spellEnd"/>
      <w:r w:rsidRPr="00C3441F">
        <w:rPr>
          <w:rFonts w:ascii="Times New Roman" w:eastAsia="Times New Roman" w:hAnsi="Times New Roman" w:cs="Times New Roman"/>
          <w:sz w:val="24"/>
          <w:szCs w:val="24"/>
          <w:lang w:eastAsia="ru-RU"/>
        </w:rPr>
        <w:t xml:space="preserve"> – создавать соперничество;</w:t>
      </w:r>
    </w:p>
    <w:p w14:paraId="42FD19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zugunsten</w:t>
      </w:r>
      <w:proofErr w:type="spellEnd"/>
      <w:r w:rsidRPr="00C3441F">
        <w:rPr>
          <w:rFonts w:ascii="Times New Roman" w:eastAsia="Times New Roman" w:hAnsi="Times New Roman" w:cs="Times New Roman"/>
          <w:sz w:val="24"/>
          <w:szCs w:val="24"/>
          <w:lang w:eastAsia="ru-RU"/>
        </w:rPr>
        <w:t xml:space="preserve"> – в пользу;</w:t>
      </w:r>
    </w:p>
    <w:p w14:paraId="02C3AC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27CCED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BCA357E"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21 URL: http://www.laender-lexikon.de/Österreich.</w:t>
      </w:r>
    </w:p>
    <w:p w14:paraId="177329F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381CF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ausscheiden (schied aus, ausgeschieden) – </w:t>
      </w:r>
      <w:r w:rsidRPr="00C3441F">
        <w:rPr>
          <w:rFonts w:ascii="Times New Roman" w:eastAsia="Times New Roman" w:hAnsi="Times New Roman" w:cs="Times New Roman"/>
          <w:sz w:val="24"/>
          <w:szCs w:val="24"/>
          <w:lang w:eastAsia="ru-RU"/>
        </w:rPr>
        <w:t>выбывать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ухо</w:t>
      </w:r>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eastAsia="ru-RU"/>
        </w:rPr>
        <w:t>дить</w:t>
      </w:r>
      <w:proofErr w:type="spellEnd"/>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выходить</w:t>
      </w:r>
      <w:r w:rsidRPr="00C3441F">
        <w:rPr>
          <w:rFonts w:ascii="Times New Roman" w:eastAsia="Times New Roman" w:hAnsi="Times New Roman" w:cs="Times New Roman"/>
          <w:sz w:val="24"/>
          <w:szCs w:val="24"/>
          <w:lang w:val="de-DE" w:eastAsia="ru-RU"/>
        </w:rPr>
        <w:t>;</w:t>
      </w:r>
    </w:p>
    <w:p w14:paraId="4A280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die Auflösung (-en) – </w:t>
      </w:r>
      <w:r w:rsidRPr="00C3441F">
        <w:rPr>
          <w:rFonts w:ascii="Times New Roman" w:eastAsia="Times New Roman" w:hAnsi="Times New Roman" w:cs="Times New Roman"/>
          <w:sz w:val="24"/>
          <w:szCs w:val="24"/>
          <w:lang w:eastAsia="ru-RU"/>
        </w:rPr>
        <w:t>ликвидация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аннулирование</w:t>
      </w:r>
      <w:r w:rsidRPr="00C3441F">
        <w:rPr>
          <w:rFonts w:ascii="Times New Roman" w:eastAsia="Times New Roman" w:hAnsi="Times New Roman" w:cs="Times New Roman"/>
          <w:sz w:val="24"/>
          <w:szCs w:val="24"/>
          <w:lang w:val="de-DE" w:eastAsia="ru-RU"/>
        </w:rPr>
        <w:t>;</w:t>
      </w:r>
    </w:p>
    <w:p w14:paraId="7D875D5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Siegermacht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mächte</w:t>
      </w:r>
      <w:proofErr w:type="spellEnd"/>
      <w:r w:rsidRPr="00C3441F">
        <w:rPr>
          <w:rFonts w:ascii="Times New Roman" w:eastAsia="Times New Roman" w:hAnsi="Times New Roman" w:cs="Times New Roman"/>
          <w:sz w:val="24"/>
          <w:szCs w:val="24"/>
          <w:lang w:eastAsia="ru-RU"/>
        </w:rPr>
        <w:t>) – держава-победительница;</w:t>
      </w:r>
    </w:p>
    <w:p w14:paraId="4D14B0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räumen</w:t>
      </w:r>
      <w:proofErr w:type="spellEnd"/>
      <w:r w:rsidRPr="00C3441F">
        <w:rPr>
          <w:rFonts w:ascii="Times New Roman" w:eastAsia="Times New Roman" w:hAnsi="Times New Roman" w:cs="Times New Roman"/>
          <w:sz w:val="24"/>
          <w:szCs w:val="24"/>
          <w:lang w:eastAsia="ru-RU"/>
        </w:rPr>
        <w:t xml:space="preserve"> – убирать, освобождать, устранять;</w:t>
      </w:r>
    </w:p>
    <w:p w14:paraId="2DB53C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EU-</w:t>
      </w:r>
      <w:proofErr w:type="spellStart"/>
      <w:r w:rsidRPr="00C3441F">
        <w:rPr>
          <w:rFonts w:ascii="Times New Roman" w:eastAsia="Times New Roman" w:hAnsi="Times New Roman" w:cs="Times New Roman"/>
          <w:sz w:val="24"/>
          <w:szCs w:val="24"/>
          <w:lang w:eastAsia="ru-RU"/>
        </w:rPr>
        <w:t>Beitritt</w:t>
      </w:r>
      <w:proofErr w:type="spellEnd"/>
      <w:r w:rsidRPr="00C3441F">
        <w:rPr>
          <w:rFonts w:ascii="Times New Roman" w:eastAsia="Times New Roman" w:hAnsi="Times New Roman" w:cs="Times New Roman"/>
          <w:sz w:val="24"/>
          <w:szCs w:val="24"/>
          <w:lang w:eastAsia="ru-RU"/>
        </w:rPr>
        <w:t xml:space="preserve"> – вступление в ЕС;</w:t>
      </w:r>
    </w:p>
    <w:p w14:paraId="1CE8610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endgültig</w:t>
      </w:r>
      <w:proofErr w:type="spellEnd"/>
      <w:r w:rsidRPr="00C3441F">
        <w:rPr>
          <w:rFonts w:ascii="Times New Roman" w:eastAsia="Times New Roman" w:hAnsi="Times New Roman" w:cs="Times New Roman"/>
          <w:sz w:val="24"/>
          <w:szCs w:val="24"/>
          <w:lang w:eastAsia="ru-RU"/>
        </w:rPr>
        <w:t xml:space="preserve"> – окончательный.</w:t>
      </w:r>
    </w:p>
    <w:p w14:paraId="19DF03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BA02E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Antworten Sie auf die Fragen.</w:t>
      </w:r>
    </w:p>
    <w:p w14:paraId="6B3220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Wie ist die geographische Lage Österreichs?</w:t>
      </w:r>
    </w:p>
    <w:p w14:paraId="7D2746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Nennen Sie die Amtssprachen in Österreich.</w:t>
      </w:r>
    </w:p>
    <w:p w14:paraId="66D99A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Charakterisieren Sie </w:t>
      </w:r>
      <w:proofErr w:type="gramStart"/>
      <w:r w:rsidRPr="00C3441F">
        <w:rPr>
          <w:rFonts w:ascii="Times New Roman" w:eastAsia="Times New Roman" w:hAnsi="Times New Roman" w:cs="Times New Roman"/>
          <w:sz w:val="24"/>
          <w:szCs w:val="24"/>
          <w:lang w:val="de-DE" w:eastAsia="ru-RU"/>
        </w:rPr>
        <w:t>den Landschaft</w:t>
      </w:r>
      <w:proofErr w:type="gramEnd"/>
      <w:r w:rsidRPr="00C3441F">
        <w:rPr>
          <w:rFonts w:ascii="Times New Roman" w:eastAsia="Times New Roman" w:hAnsi="Times New Roman" w:cs="Times New Roman"/>
          <w:sz w:val="24"/>
          <w:szCs w:val="24"/>
          <w:lang w:val="de-DE" w:eastAsia="ru-RU"/>
        </w:rPr>
        <w:t>.</w:t>
      </w:r>
    </w:p>
    <w:p w14:paraId="44FB24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Wessen Stammlande waren die Gebiete des heutigen Österreich?</w:t>
      </w:r>
    </w:p>
    <w:p w14:paraId="71A20F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Wann dankte die Kaiserdynastie ab?</w:t>
      </w:r>
    </w:p>
    <w:p w14:paraId="71314F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Von wem wurde Österreich zugunsten Preußens entschieden?</w:t>
      </w:r>
    </w:p>
    <w:p w14:paraId="0BB7E5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Wann erhielt Österreich die heutigen Grenzen?</w:t>
      </w:r>
    </w:p>
    <w:p w14:paraId="28E7F8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welchem Jahr geschah der EU-Beitritt Österreichs?</w:t>
      </w:r>
    </w:p>
    <w:p w14:paraId="662328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D25E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w:t>
      </w:r>
    </w:p>
    <w:p w14:paraId="3A88AE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Österreich liegt in …;</w:t>
      </w:r>
    </w:p>
    <w:p w14:paraId="289A8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Es grenzt an …;</w:t>
      </w:r>
    </w:p>
    <w:p w14:paraId="4AFD20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Fläche ist …;</w:t>
      </w:r>
    </w:p>
    <w:p w14:paraId="6BD2E0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Zahl der Einwohner ist …;</w:t>
      </w:r>
    </w:p>
    <w:p w14:paraId="13E936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Der höchste Berg ist …;</w:t>
      </w:r>
    </w:p>
    <w:p w14:paraId="74EAEA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regierende Kaiserdynastie war …;</w:t>
      </w:r>
    </w:p>
    <w:p w14:paraId="73218A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1955 räumten die Siegermächte Österreich unter …;</w:t>
      </w:r>
    </w:p>
    <w:p w14:paraId="68C951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Österreich wurde ein Bestandteil der westlichen Welt </w:t>
      </w:r>
      <w:proofErr w:type="gramStart"/>
      <w:r w:rsidRPr="00C3441F">
        <w:rPr>
          <w:rFonts w:ascii="Times New Roman" w:eastAsia="Times New Roman" w:hAnsi="Times New Roman" w:cs="Times New Roman"/>
          <w:sz w:val="24"/>
          <w:szCs w:val="24"/>
          <w:lang w:val="de-DE" w:eastAsia="ru-RU"/>
        </w:rPr>
        <w:t>… .</w:t>
      </w:r>
      <w:proofErr w:type="gramEnd"/>
    </w:p>
    <w:p w14:paraId="0E4FCD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7DAF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3ECC32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Das Präteritum drückt Fakten und Handlungen in der Vergangen- </w:t>
      </w:r>
      <w:proofErr w:type="spellStart"/>
      <w:r w:rsidRPr="00C3441F">
        <w:rPr>
          <w:rFonts w:ascii="Times New Roman" w:eastAsia="Times New Roman" w:hAnsi="Times New Roman" w:cs="Times New Roman"/>
          <w:sz w:val="24"/>
          <w:szCs w:val="24"/>
          <w:lang w:val="de-DE" w:eastAsia="ru-RU"/>
        </w:rPr>
        <w:t>heit</w:t>
      </w:r>
      <w:proofErr w:type="spellEnd"/>
      <w:r w:rsidRPr="00C3441F">
        <w:rPr>
          <w:rFonts w:ascii="Times New Roman" w:eastAsia="Times New Roman" w:hAnsi="Times New Roman" w:cs="Times New Roman"/>
          <w:sz w:val="24"/>
          <w:szCs w:val="24"/>
          <w:lang w:val="de-DE" w:eastAsia="ru-RU"/>
        </w:rPr>
        <w:t xml:space="preserve"> aus. Diese Zeitform verwenden wir bei Erzählungen und </w:t>
      </w:r>
      <w:proofErr w:type="spellStart"/>
      <w:r w:rsidRPr="00C3441F">
        <w:rPr>
          <w:rFonts w:ascii="Times New Roman" w:eastAsia="Times New Roman" w:hAnsi="Times New Roman" w:cs="Times New Roman"/>
          <w:sz w:val="24"/>
          <w:szCs w:val="24"/>
          <w:lang w:val="de-DE" w:eastAsia="ru-RU"/>
        </w:rPr>
        <w:t>Berich</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vor allem in der Schriftsprache.</w:t>
      </w:r>
    </w:p>
    <w:p w14:paraId="3AAC5D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Beispiel: Im letzten Jahr machte ich Urlaub in Deutschland. Mit dem Fahrrad fuhr ich auf dem Elbe-Radweg von Hamburg bis Dresden. Die Strecke war fantastisch und ich hatte tolles Wetter.</w:t>
      </w:r>
    </w:p>
    <w:p w14:paraId="018445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Bildung des Präteritums:</w:t>
      </w:r>
    </w:p>
    <w:p w14:paraId="4A5B4F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BFF50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Person</w:t>
      </w:r>
      <w:r w:rsidRPr="00C3441F">
        <w:rPr>
          <w:rFonts w:ascii="Times New Roman" w:eastAsia="Times New Roman" w:hAnsi="Times New Roman" w:cs="Times New Roman"/>
          <w:sz w:val="24"/>
          <w:szCs w:val="24"/>
          <w:lang w:val="de-DE" w:eastAsia="ru-RU"/>
        </w:rPr>
        <w:tab/>
        <w:t>schwache Verben</w:t>
      </w:r>
      <w:r w:rsidRPr="00C3441F">
        <w:rPr>
          <w:rFonts w:ascii="Times New Roman" w:eastAsia="Times New Roman" w:hAnsi="Times New Roman" w:cs="Times New Roman"/>
          <w:sz w:val="24"/>
          <w:szCs w:val="24"/>
          <w:lang w:val="de-DE" w:eastAsia="ru-RU"/>
        </w:rPr>
        <w:tab/>
        <w:t>starke/gemischte Verben</w:t>
      </w:r>
    </w:p>
    <w:p w14:paraId="7CCA28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w:t>
      </w:r>
      <w:r w:rsidRPr="00C3441F">
        <w:rPr>
          <w:rFonts w:ascii="Times New Roman" w:eastAsia="Times New Roman" w:hAnsi="Times New Roman" w:cs="Times New Roman"/>
          <w:sz w:val="24"/>
          <w:szCs w:val="24"/>
          <w:lang w:val="de-DE" w:eastAsia="ru-RU"/>
        </w:rPr>
        <w:tab/>
        <w:t>-</w:t>
      </w:r>
      <w:proofErr w:type="spellStart"/>
      <w:r w:rsidRPr="00C3441F">
        <w:rPr>
          <w:rFonts w:ascii="Times New Roman" w:eastAsia="Times New Roman" w:hAnsi="Times New Roman" w:cs="Times New Roman"/>
          <w:sz w:val="24"/>
          <w:szCs w:val="24"/>
          <w:lang w:val="de-DE" w:eastAsia="ru-RU"/>
        </w:rPr>
        <w:t>te</w:t>
      </w:r>
      <w:proofErr w:type="spellEnd"/>
      <w:r w:rsidRPr="00C3441F">
        <w:rPr>
          <w:rFonts w:ascii="Times New Roman" w:eastAsia="Times New Roman" w:hAnsi="Times New Roman" w:cs="Times New Roman"/>
          <w:sz w:val="24"/>
          <w:szCs w:val="24"/>
          <w:lang w:val="de-DE" w:eastAsia="ru-RU"/>
        </w:rPr>
        <w:tab/>
        <w:t>lernte</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sah</w:t>
      </w:r>
    </w:p>
    <w:p w14:paraId="728CF4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w:t>
      </w:r>
      <w:r w:rsidRPr="00C3441F">
        <w:rPr>
          <w:rFonts w:ascii="Times New Roman" w:eastAsia="Times New Roman" w:hAnsi="Times New Roman" w:cs="Times New Roman"/>
          <w:sz w:val="24"/>
          <w:szCs w:val="24"/>
          <w:lang w:val="de-DE" w:eastAsia="ru-RU"/>
        </w:rPr>
        <w:tab/>
        <w:t>-test</w:t>
      </w:r>
      <w:r w:rsidRPr="00C3441F">
        <w:rPr>
          <w:rFonts w:ascii="Times New Roman" w:eastAsia="Times New Roman" w:hAnsi="Times New Roman" w:cs="Times New Roman"/>
          <w:sz w:val="24"/>
          <w:szCs w:val="24"/>
          <w:lang w:val="de-DE" w:eastAsia="ru-RU"/>
        </w:rPr>
        <w:tab/>
        <w:t>lerntest</w:t>
      </w:r>
      <w:r w:rsidRPr="00C3441F">
        <w:rPr>
          <w:rFonts w:ascii="Times New Roman" w:eastAsia="Times New Roman" w:hAnsi="Times New Roman" w:cs="Times New Roman"/>
          <w:sz w:val="24"/>
          <w:szCs w:val="24"/>
          <w:lang w:val="de-DE" w:eastAsia="ru-RU"/>
        </w:rPr>
        <w:tab/>
        <w:t>-</w:t>
      </w:r>
      <w:proofErr w:type="spellStart"/>
      <w:r w:rsidRPr="00C3441F">
        <w:rPr>
          <w:rFonts w:ascii="Times New Roman" w:eastAsia="Times New Roman" w:hAnsi="Times New Roman" w:cs="Times New Roman"/>
          <w:sz w:val="24"/>
          <w:szCs w:val="24"/>
          <w:lang w:val="de-DE" w:eastAsia="ru-RU"/>
        </w:rPr>
        <w:t>st</w:t>
      </w:r>
      <w:proofErr w:type="spellEnd"/>
      <w:r w:rsidRPr="00C3441F">
        <w:rPr>
          <w:rFonts w:ascii="Times New Roman" w:eastAsia="Times New Roman" w:hAnsi="Times New Roman" w:cs="Times New Roman"/>
          <w:sz w:val="24"/>
          <w:szCs w:val="24"/>
          <w:lang w:val="de-DE" w:eastAsia="ru-RU"/>
        </w:rPr>
        <w:tab/>
        <w:t>sahst</w:t>
      </w:r>
    </w:p>
    <w:p w14:paraId="248428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 sie/ es</w:t>
      </w:r>
      <w:r w:rsidRPr="00C3441F">
        <w:rPr>
          <w:rFonts w:ascii="Times New Roman" w:eastAsia="Times New Roman" w:hAnsi="Times New Roman" w:cs="Times New Roman"/>
          <w:sz w:val="24"/>
          <w:szCs w:val="24"/>
          <w:lang w:val="de-DE" w:eastAsia="ru-RU"/>
        </w:rPr>
        <w:tab/>
        <w:t>-</w:t>
      </w:r>
      <w:proofErr w:type="spellStart"/>
      <w:r w:rsidRPr="00C3441F">
        <w:rPr>
          <w:rFonts w:ascii="Times New Roman" w:eastAsia="Times New Roman" w:hAnsi="Times New Roman" w:cs="Times New Roman"/>
          <w:sz w:val="24"/>
          <w:szCs w:val="24"/>
          <w:lang w:val="de-DE" w:eastAsia="ru-RU"/>
        </w:rPr>
        <w:t>te</w:t>
      </w:r>
      <w:proofErr w:type="spellEnd"/>
      <w:r w:rsidRPr="00C3441F">
        <w:rPr>
          <w:rFonts w:ascii="Times New Roman" w:eastAsia="Times New Roman" w:hAnsi="Times New Roman" w:cs="Times New Roman"/>
          <w:sz w:val="24"/>
          <w:szCs w:val="24"/>
          <w:lang w:val="de-DE" w:eastAsia="ru-RU"/>
        </w:rPr>
        <w:tab/>
        <w:t>lernte</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sah</w:t>
      </w:r>
    </w:p>
    <w:p w14:paraId="7D138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w:t>
      </w:r>
      <w:r w:rsidRPr="00C3441F">
        <w:rPr>
          <w:rFonts w:ascii="Times New Roman" w:eastAsia="Times New Roman" w:hAnsi="Times New Roman" w:cs="Times New Roman"/>
          <w:sz w:val="24"/>
          <w:szCs w:val="24"/>
          <w:lang w:val="de-DE" w:eastAsia="ru-RU"/>
        </w:rPr>
        <w:tab/>
        <w:t>-</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ab/>
        <w:t>lernten</w:t>
      </w:r>
      <w:r w:rsidRPr="00C3441F">
        <w:rPr>
          <w:rFonts w:ascii="Times New Roman" w:eastAsia="Times New Roman" w:hAnsi="Times New Roman" w:cs="Times New Roman"/>
          <w:sz w:val="24"/>
          <w:szCs w:val="24"/>
          <w:lang w:val="de-DE" w:eastAsia="ru-RU"/>
        </w:rPr>
        <w:tab/>
        <w:t>-en</w:t>
      </w:r>
      <w:r w:rsidRPr="00C3441F">
        <w:rPr>
          <w:rFonts w:ascii="Times New Roman" w:eastAsia="Times New Roman" w:hAnsi="Times New Roman" w:cs="Times New Roman"/>
          <w:sz w:val="24"/>
          <w:szCs w:val="24"/>
          <w:lang w:val="de-DE" w:eastAsia="ru-RU"/>
        </w:rPr>
        <w:tab/>
        <w:t>sahen</w:t>
      </w:r>
    </w:p>
    <w:p w14:paraId="71967C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w:t>
      </w:r>
      <w:r w:rsidRPr="00C3441F">
        <w:rPr>
          <w:rFonts w:ascii="Times New Roman" w:eastAsia="Times New Roman" w:hAnsi="Times New Roman" w:cs="Times New Roman"/>
          <w:sz w:val="24"/>
          <w:szCs w:val="24"/>
          <w:lang w:val="de-DE" w:eastAsia="ru-RU"/>
        </w:rPr>
        <w:tab/>
        <w:t>-</w:t>
      </w:r>
      <w:proofErr w:type="spellStart"/>
      <w:r w:rsidRPr="00C3441F">
        <w:rPr>
          <w:rFonts w:ascii="Times New Roman" w:eastAsia="Times New Roman" w:hAnsi="Times New Roman" w:cs="Times New Roman"/>
          <w:sz w:val="24"/>
          <w:szCs w:val="24"/>
          <w:lang w:val="de-DE" w:eastAsia="ru-RU"/>
        </w:rPr>
        <w:t>tet</w:t>
      </w:r>
      <w:proofErr w:type="spellEnd"/>
      <w:r w:rsidRPr="00C3441F">
        <w:rPr>
          <w:rFonts w:ascii="Times New Roman" w:eastAsia="Times New Roman" w:hAnsi="Times New Roman" w:cs="Times New Roman"/>
          <w:sz w:val="24"/>
          <w:szCs w:val="24"/>
          <w:lang w:val="de-DE" w:eastAsia="ru-RU"/>
        </w:rPr>
        <w:tab/>
        <w:t>lerntet</w:t>
      </w:r>
      <w:r w:rsidRPr="00C3441F">
        <w:rPr>
          <w:rFonts w:ascii="Times New Roman" w:eastAsia="Times New Roman" w:hAnsi="Times New Roman" w:cs="Times New Roman"/>
          <w:sz w:val="24"/>
          <w:szCs w:val="24"/>
          <w:lang w:val="de-DE" w:eastAsia="ru-RU"/>
        </w:rPr>
        <w:tab/>
        <w:t>-t</w:t>
      </w:r>
      <w:r w:rsidRPr="00C3441F">
        <w:rPr>
          <w:rFonts w:ascii="Times New Roman" w:eastAsia="Times New Roman" w:hAnsi="Times New Roman" w:cs="Times New Roman"/>
          <w:sz w:val="24"/>
          <w:szCs w:val="24"/>
          <w:lang w:val="de-DE" w:eastAsia="ru-RU"/>
        </w:rPr>
        <w:tab/>
        <w:t>saht</w:t>
      </w:r>
    </w:p>
    <w:p w14:paraId="3541B0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sie/Sie</w:t>
      </w:r>
      <w:r w:rsidRPr="00C3441F">
        <w:rPr>
          <w:rFonts w:ascii="Times New Roman" w:eastAsia="Times New Roman" w:hAnsi="Times New Roman" w:cs="Times New Roman"/>
          <w:sz w:val="24"/>
          <w:szCs w:val="24"/>
          <w:lang w:val="de-DE" w:eastAsia="ru-RU"/>
        </w:rPr>
        <w:tab/>
        <w:t>-</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ab/>
        <w:t>lernten</w:t>
      </w:r>
      <w:r w:rsidRPr="00C3441F">
        <w:rPr>
          <w:rFonts w:ascii="Times New Roman" w:eastAsia="Times New Roman" w:hAnsi="Times New Roman" w:cs="Times New Roman"/>
          <w:sz w:val="24"/>
          <w:szCs w:val="24"/>
          <w:lang w:val="de-DE" w:eastAsia="ru-RU"/>
        </w:rPr>
        <w:tab/>
        <w:t>-en</w:t>
      </w:r>
      <w:r w:rsidRPr="00C3441F">
        <w:rPr>
          <w:rFonts w:ascii="Times New Roman" w:eastAsia="Times New Roman" w:hAnsi="Times New Roman" w:cs="Times New Roman"/>
          <w:sz w:val="24"/>
          <w:szCs w:val="24"/>
          <w:lang w:val="de-DE" w:eastAsia="ru-RU"/>
        </w:rPr>
        <w:tab/>
        <w:t>sahen</w:t>
      </w:r>
    </w:p>
    <w:p w14:paraId="341B67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A6EA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F24C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Person</w:t>
      </w:r>
      <w:r w:rsidRPr="00C3441F">
        <w:rPr>
          <w:rFonts w:ascii="Times New Roman" w:eastAsia="Times New Roman" w:hAnsi="Times New Roman" w:cs="Times New Roman"/>
          <w:sz w:val="24"/>
          <w:szCs w:val="24"/>
          <w:lang w:val="de-DE" w:eastAsia="ru-RU"/>
        </w:rPr>
        <w:tab/>
        <w:t>sein</w:t>
      </w:r>
      <w:r w:rsidRPr="00C3441F">
        <w:rPr>
          <w:rFonts w:ascii="Times New Roman" w:eastAsia="Times New Roman" w:hAnsi="Times New Roman" w:cs="Times New Roman"/>
          <w:sz w:val="24"/>
          <w:szCs w:val="24"/>
          <w:lang w:val="de-DE" w:eastAsia="ru-RU"/>
        </w:rPr>
        <w:tab/>
        <w:t>haben</w:t>
      </w:r>
    </w:p>
    <w:p w14:paraId="676CD1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w:t>
      </w:r>
      <w:r w:rsidRPr="00C3441F">
        <w:rPr>
          <w:rFonts w:ascii="Times New Roman" w:eastAsia="Times New Roman" w:hAnsi="Times New Roman" w:cs="Times New Roman"/>
          <w:sz w:val="24"/>
          <w:szCs w:val="24"/>
          <w:lang w:val="de-DE" w:eastAsia="ru-RU"/>
        </w:rPr>
        <w:tab/>
        <w:t>bin</w:t>
      </w:r>
      <w:r w:rsidRPr="00C3441F">
        <w:rPr>
          <w:rFonts w:ascii="Times New Roman" w:eastAsia="Times New Roman" w:hAnsi="Times New Roman" w:cs="Times New Roman"/>
          <w:sz w:val="24"/>
          <w:szCs w:val="24"/>
          <w:lang w:val="de-DE" w:eastAsia="ru-RU"/>
        </w:rPr>
        <w:tab/>
        <w:t>habe</w:t>
      </w:r>
    </w:p>
    <w:p w14:paraId="54B63A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w:t>
      </w:r>
      <w:r w:rsidRPr="00C3441F">
        <w:rPr>
          <w:rFonts w:ascii="Times New Roman" w:eastAsia="Times New Roman" w:hAnsi="Times New Roman" w:cs="Times New Roman"/>
          <w:sz w:val="24"/>
          <w:szCs w:val="24"/>
          <w:lang w:val="de-DE" w:eastAsia="ru-RU"/>
        </w:rPr>
        <w:tab/>
        <w:t>bist</w:t>
      </w:r>
      <w:r w:rsidRPr="00C3441F">
        <w:rPr>
          <w:rFonts w:ascii="Times New Roman" w:eastAsia="Times New Roman" w:hAnsi="Times New Roman" w:cs="Times New Roman"/>
          <w:sz w:val="24"/>
          <w:szCs w:val="24"/>
          <w:lang w:val="de-DE" w:eastAsia="ru-RU"/>
        </w:rPr>
        <w:tab/>
        <w:t>hast</w:t>
      </w:r>
    </w:p>
    <w:p w14:paraId="6DFB15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 sie/ es</w:t>
      </w:r>
      <w:r w:rsidRPr="00C3441F">
        <w:rPr>
          <w:rFonts w:ascii="Times New Roman" w:eastAsia="Times New Roman" w:hAnsi="Times New Roman" w:cs="Times New Roman"/>
          <w:sz w:val="24"/>
          <w:szCs w:val="24"/>
          <w:lang w:val="de-DE" w:eastAsia="ru-RU"/>
        </w:rPr>
        <w:tab/>
        <w:t>ist</w:t>
      </w:r>
      <w:r w:rsidRPr="00C3441F">
        <w:rPr>
          <w:rFonts w:ascii="Times New Roman" w:eastAsia="Times New Roman" w:hAnsi="Times New Roman" w:cs="Times New Roman"/>
          <w:sz w:val="24"/>
          <w:szCs w:val="24"/>
          <w:lang w:val="de-DE" w:eastAsia="ru-RU"/>
        </w:rPr>
        <w:tab/>
        <w:t>hat</w:t>
      </w:r>
    </w:p>
    <w:p w14:paraId="5475BF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w:t>
      </w:r>
      <w:r w:rsidRPr="00C3441F">
        <w:rPr>
          <w:rFonts w:ascii="Times New Roman" w:eastAsia="Times New Roman" w:hAnsi="Times New Roman" w:cs="Times New Roman"/>
          <w:sz w:val="24"/>
          <w:szCs w:val="24"/>
          <w:lang w:val="de-DE" w:eastAsia="ru-RU"/>
        </w:rPr>
        <w:tab/>
        <w:t>sind</w:t>
      </w:r>
      <w:r w:rsidRPr="00C3441F">
        <w:rPr>
          <w:rFonts w:ascii="Times New Roman" w:eastAsia="Times New Roman" w:hAnsi="Times New Roman" w:cs="Times New Roman"/>
          <w:sz w:val="24"/>
          <w:szCs w:val="24"/>
          <w:lang w:val="de-DE" w:eastAsia="ru-RU"/>
        </w:rPr>
        <w:tab/>
        <w:t>haben</w:t>
      </w:r>
    </w:p>
    <w:p w14:paraId="4439A0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w:t>
      </w:r>
      <w:r w:rsidRPr="00C3441F">
        <w:rPr>
          <w:rFonts w:ascii="Times New Roman" w:eastAsia="Times New Roman" w:hAnsi="Times New Roman" w:cs="Times New Roman"/>
          <w:sz w:val="24"/>
          <w:szCs w:val="24"/>
          <w:lang w:val="de-DE" w:eastAsia="ru-RU"/>
        </w:rPr>
        <w:tab/>
        <w:t>seid</w:t>
      </w:r>
      <w:r w:rsidRPr="00C3441F">
        <w:rPr>
          <w:rFonts w:ascii="Times New Roman" w:eastAsia="Times New Roman" w:hAnsi="Times New Roman" w:cs="Times New Roman"/>
          <w:sz w:val="24"/>
          <w:szCs w:val="24"/>
          <w:lang w:val="de-DE" w:eastAsia="ru-RU"/>
        </w:rPr>
        <w:tab/>
        <w:t>habt</w:t>
      </w:r>
    </w:p>
    <w:p w14:paraId="71D133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Sie</w:t>
      </w:r>
      <w:r w:rsidRPr="00C3441F">
        <w:rPr>
          <w:rFonts w:ascii="Times New Roman" w:eastAsia="Times New Roman" w:hAnsi="Times New Roman" w:cs="Times New Roman"/>
          <w:sz w:val="24"/>
          <w:szCs w:val="24"/>
          <w:lang w:val="de-DE" w:eastAsia="ru-RU"/>
        </w:rPr>
        <w:tab/>
        <w:t>sind</w:t>
      </w:r>
      <w:r w:rsidRPr="00C3441F">
        <w:rPr>
          <w:rFonts w:ascii="Times New Roman" w:eastAsia="Times New Roman" w:hAnsi="Times New Roman" w:cs="Times New Roman"/>
          <w:sz w:val="24"/>
          <w:szCs w:val="24"/>
          <w:lang w:val="de-DE" w:eastAsia="ru-RU"/>
        </w:rPr>
        <w:tab/>
        <w:t>haben</w:t>
      </w:r>
    </w:p>
    <w:p w14:paraId="01AE3C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4520A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Besonderheiten bei der Bildung.</w:t>
      </w:r>
    </w:p>
    <w:p w14:paraId="2A7BF4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Viele starke/gemischte Verben ändern im Präteritum den Wort- stamm: Beispiel: gehen – ging, bringen – brachte.</w:t>
      </w:r>
    </w:p>
    <w:p w14:paraId="7066C2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Endet der Wortstamm bei starken Verben auf s/ß/z, lassen wir entweder das Endungs-s weg oder wir fügen zusätzlich ein –e ein: Bei- spiel: lesen – las – du last/du lasest.</w:t>
      </w:r>
    </w:p>
    <w:p w14:paraId="31437B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Endet der Wortstamm auf d/t, fügen wir bei Endungen, die mit t/</w:t>
      </w:r>
      <w:proofErr w:type="spellStart"/>
      <w:r w:rsidRPr="00C3441F">
        <w:rPr>
          <w:rFonts w:ascii="Times New Roman" w:eastAsia="Times New Roman" w:hAnsi="Times New Roman" w:cs="Times New Roman"/>
          <w:sz w:val="24"/>
          <w:szCs w:val="24"/>
          <w:lang w:val="de-DE" w:eastAsia="ru-RU"/>
        </w:rPr>
        <w:t>st</w:t>
      </w:r>
      <w:proofErr w:type="spellEnd"/>
      <w:r w:rsidRPr="00C3441F">
        <w:rPr>
          <w:rFonts w:ascii="Times New Roman" w:eastAsia="Times New Roman" w:hAnsi="Times New Roman" w:cs="Times New Roman"/>
          <w:sz w:val="24"/>
          <w:szCs w:val="24"/>
          <w:lang w:val="de-DE" w:eastAsia="ru-RU"/>
        </w:rPr>
        <w:t xml:space="preserve"> beginnen, ein –e vor der Endung ein: Beispiel: landen – ich landete, du landetest, er landete, wir landeten</w:t>
      </w:r>
      <w:proofErr w:type="gramStart"/>
      <w:r w:rsidRPr="00C3441F">
        <w:rPr>
          <w:rFonts w:ascii="Times New Roman" w:eastAsia="Times New Roman" w:hAnsi="Times New Roman" w:cs="Times New Roman"/>
          <w:sz w:val="24"/>
          <w:szCs w:val="24"/>
          <w:lang w:val="de-DE" w:eastAsia="ru-RU"/>
        </w:rPr>
        <w:t>… .</w:t>
      </w:r>
      <w:proofErr w:type="gramEnd"/>
    </w:p>
    <w:p w14:paraId="04F572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Bitten – ich bat, du batest, </w:t>
      </w:r>
      <w:proofErr w:type="gramStart"/>
      <w:r w:rsidRPr="00C3441F">
        <w:rPr>
          <w:rFonts w:ascii="Times New Roman" w:eastAsia="Times New Roman" w:hAnsi="Times New Roman" w:cs="Times New Roman"/>
          <w:sz w:val="24"/>
          <w:szCs w:val="24"/>
          <w:lang w:val="de-DE" w:eastAsia="ru-RU"/>
        </w:rPr>
        <w:t>… ,</w:t>
      </w:r>
      <w:proofErr w:type="gramEnd"/>
      <w:r w:rsidRPr="00C3441F">
        <w:rPr>
          <w:rFonts w:ascii="Times New Roman" w:eastAsia="Times New Roman" w:hAnsi="Times New Roman" w:cs="Times New Roman"/>
          <w:sz w:val="24"/>
          <w:szCs w:val="24"/>
          <w:lang w:val="de-DE" w:eastAsia="ru-RU"/>
        </w:rPr>
        <w:t xml:space="preserve"> ihr batet.</w:t>
      </w:r>
    </w:p>
    <w:p w14:paraId="57452E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Endet der Wortstamm von starken Verben auf </w:t>
      </w:r>
      <w:proofErr w:type="spellStart"/>
      <w:r w:rsidRPr="00C3441F">
        <w:rPr>
          <w:rFonts w:ascii="Times New Roman" w:eastAsia="Times New Roman" w:hAnsi="Times New Roman" w:cs="Times New Roman"/>
          <w:sz w:val="24"/>
          <w:szCs w:val="24"/>
          <w:lang w:val="de-DE" w:eastAsia="ru-RU"/>
        </w:rPr>
        <w:t>ie</w:t>
      </w:r>
      <w:proofErr w:type="spellEnd"/>
      <w:r w:rsidRPr="00C3441F">
        <w:rPr>
          <w:rFonts w:ascii="Times New Roman" w:eastAsia="Times New Roman" w:hAnsi="Times New Roman" w:cs="Times New Roman"/>
          <w:sz w:val="24"/>
          <w:szCs w:val="24"/>
          <w:lang w:val="de-DE" w:eastAsia="ru-RU"/>
        </w:rPr>
        <w:t xml:space="preserve">, entfällt das En- </w:t>
      </w:r>
      <w:proofErr w:type="spellStart"/>
      <w:r w:rsidRPr="00C3441F">
        <w:rPr>
          <w:rFonts w:ascii="Times New Roman" w:eastAsia="Times New Roman" w:hAnsi="Times New Roman" w:cs="Times New Roman"/>
          <w:sz w:val="24"/>
          <w:szCs w:val="24"/>
          <w:lang w:val="de-DE" w:eastAsia="ru-RU"/>
        </w:rPr>
        <w:t>dungs</w:t>
      </w:r>
      <w:proofErr w:type="spellEnd"/>
      <w:r w:rsidRPr="00C3441F">
        <w:rPr>
          <w:rFonts w:ascii="Times New Roman" w:eastAsia="Times New Roman" w:hAnsi="Times New Roman" w:cs="Times New Roman"/>
          <w:sz w:val="24"/>
          <w:szCs w:val="24"/>
          <w:lang w:val="de-DE" w:eastAsia="ru-RU"/>
        </w:rPr>
        <w:t>-e in der 1./3. Person Plural: Beispiel: schreien – ich schrie, wir/sie schrien.</w:t>
      </w:r>
    </w:p>
    <w:p w14:paraId="141F7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602DB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Bilden Sie Sätze im Präteritum.</w:t>
      </w:r>
    </w:p>
    <w:p w14:paraId="06A7BF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Wir sind in Hannover. (Präteritum: Gestern waren wir in Hanno- </w:t>
      </w:r>
      <w:proofErr w:type="gramStart"/>
      <w:r w:rsidRPr="00C3441F">
        <w:rPr>
          <w:rFonts w:ascii="Times New Roman" w:eastAsia="Times New Roman" w:hAnsi="Times New Roman" w:cs="Times New Roman"/>
          <w:sz w:val="24"/>
          <w:szCs w:val="24"/>
          <w:lang w:val="de-DE" w:eastAsia="ru-RU"/>
        </w:rPr>
        <w:t>ver..</w:t>
      </w:r>
      <w:proofErr w:type="gramEnd"/>
    </w:p>
    <w:p w14:paraId="6C7CD7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Wir haben Langweile.</w:t>
      </w:r>
    </w:p>
    <w:p w14:paraId="0C660E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Ich habe keine Zeit.</w:t>
      </w:r>
    </w:p>
    <w:p w14:paraId="423883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Sie sind unzufrieden.</w:t>
      </w:r>
    </w:p>
    <w:p w14:paraId="0D10B6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 hat viel Geduld.</w:t>
      </w:r>
    </w:p>
    <w:p w14:paraId="55455E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Du bist selten pünktlich.</w:t>
      </w:r>
    </w:p>
    <w:p w14:paraId="613FE4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Wir reisen in einem Wohnmobil durch Österreich.</w:t>
      </w:r>
    </w:p>
    <w:p w14:paraId="6B3B45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BD6E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Meine Eltern kaufen mir eine Gitarre.</w:t>
      </w:r>
    </w:p>
    <w:p w14:paraId="5DB613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Auf wen wartet er?</w:t>
      </w:r>
    </w:p>
    <w:p w14:paraId="2D04A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Mein Opa wandert viel.</w:t>
      </w:r>
    </w:p>
    <w:p w14:paraId="271AD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Ich esse den ganzen Kuchen auf.</w:t>
      </w:r>
    </w:p>
    <w:p w14:paraId="4B8C79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12.</w:t>
      </w:r>
      <w:r w:rsidRPr="00C3441F">
        <w:rPr>
          <w:rFonts w:ascii="Times New Roman" w:eastAsia="Times New Roman" w:hAnsi="Times New Roman" w:cs="Times New Roman"/>
          <w:sz w:val="24"/>
          <w:szCs w:val="24"/>
          <w:lang w:val="de-DE" w:eastAsia="ru-RU"/>
        </w:rPr>
        <w:tab/>
        <w:t>Unsere Freunde kommen uns besuchen.</w:t>
      </w:r>
    </w:p>
    <w:p w14:paraId="671361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Du läufst ganz schnell weg.</w:t>
      </w:r>
    </w:p>
    <w:p w14:paraId="6D7E94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Meine Oma kennt einen berühmten Schauspieler.</w:t>
      </w:r>
    </w:p>
    <w:p w14:paraId="2C1794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B6A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Spielen Sie Dialoge zum Thema «Geschichte Österreichs» aufgrund des Textes, benutzen Sie dabei Präteritum.</w:t>
      </w:r>
    </w:p>
    <w:p w14:paraId="3E7EB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6938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Lesen Sie den Text.</w:t>
      </w:r>
    </w:p>
    <w:p w14:paraId="229BE6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1E91D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Politisches System in Österreich</w:t>
      </w:r>
    </w:p>
    <w:p w14:paraId="77203C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B0CD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Bundesrepublik Österreich ist laut der Verfassung von 1920 in der Fassung von 1929 eine parlamentarisch-demokratische Bundes- </w:t>
      </w:r>
      <w:proofErr w:type="spellStart"/>
      <w:r w:rsidRPr="00C3441F">
        <w:rPr>
          <w:rFonts w:ascii="Times New Roman" w:eastAsia="Times New Roman" w:hAnsi="Times New Roman" w:cs="Times New Roman"/>
          <w:sz w:val="24"/>
          <w:szCs w:val="24"/>
          <w:lang w:val="de-DE" w:eastAsia="ru-RU"/>
        </w:rPr>
        <w:t>republik</w:t>
      </w:r>
      <w:proofErr w:type="spellEnd"/>
      <w:r w:rsidRPr="00C3441F">
        <w:rPr>
          <w:rFonts w:ascii="Times New Roman" w:eastAsia="Times New Roman" w:hAnsi="Times New Roman" w:cs="Times New Roman"/>
          <w:sz w:val="24"/>
          <w:szCs w:val="24"/>
          <w:lang w:val="de-DE" w:eastAsia="ru-RU"/>
        </w:rPr>
        <w:t xml:space="preserve">. Das Staatsoberhaupt (seit Juli 2004 Heinz Fischer) wird als Bundespräsident für sechs Jahre von den Bürgerinnen und Bürgern direkt gewählt und kann maximal für zwei Amtsperioden gewählt werden. Der Bundespräsident ist Oberbefehlshaber der Streitkräfte und benennt den Bundeskanzler (seit Dezember 2008 Werner Fa- </w:t>
      </w:r>
      <w:proofErr w:type="spellStart"/>
      <w:r w:rsidRPr="00C3441F">
        <w:rPr>
          <w:rFonts w:ascii="Times New Roman" w:eastAsia="Times New Roman" w:hAnsi="Times New Roman" w:cs="Times New Roman"/>
          <w:sz w:val="24"/>
          <w:szCs w:val="24"/>
          <w:lang w:val="de-DE" w:eastAsia="ru-RU"/>
        </w:rPr>
        <w:t>ymann</w:t>
      </w:r>
      <w:proofErr w:type="spellEnd"/>
      <w:r w:rsidRPr="00C3441F">
        <w:rPr>
          <w:rFonts w:ascii="Times New Roman" w:eastAsia="Times New Roman" w:hAnsi="Times New Roman" w:cs="Times New Roman"/>
          <w:sz w:val="24"/>
          <w:szCs w:val="24"/>
          <w:lang w:val="de-DE" w:eastAsia="ru-RU"/>
        </w:rPr>
        <w:t>) sowie das Kabinett gemäß den Vorschlägen des Kanzlers.</w:t>
      </w:r>
    </w:p>
    <w:p w14:paraId="5BD15A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Volksvertretung nennt sich Bundesversammlung und besteht aus dem Nationalrat mit 183 Sitzen und dem Bundesrat (</w:t>
      </w:r>
      <w:proofErr w:type="spellStart"/>
      <w:r w:rsidRPr="00C3441F">
        <w:rPr>
          <w:rFonts w:ascii="Times New Roman" w:eastAsia="Times New Roman" w:hAnsi="Times New Roman" w:cs="Times New Roman"/>
          <w:sz w:val="24"/>
          <w:szCs w:val="24"/>
          <w:lang w:val="de-DE" w:eastAsia="ru-RU"/>
        </w:rPr>
        <w:t>Länderkam</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mer</w:t>
      </w:r>
      <w:proofErr w:type="spellEnd"/>
      <w:r w:rsidRPr="00C3441F">
        <w:rPr>
          <w:rFonts w:ascii="Times New Roman" w:eastAsia="Times New Roman" w:hAnsi="Times New Roman" w:cs="Times New Roman"/>
          <w:sz w:val="24"/>
          <w:szCs w:val="24"/>
          <w:lang w:val="de-DE" w:eastAsia="ru-RU"/>
        </w:rPr>
        <w:t xml:space="preserve">) mit 62 Sitzen. Die Bundesversammlung tritt jedoch nur zur Ver- </w:t>
      </w:r>
      <w:proofErr w:type="spellStart"/>
      <w:r w:rsidRPr="00C3441F">
        <w:rPr>
          <w:rFonts w:ascii="Times New Roman" w:eastAsia="Times New Roman" w:hAnsi="Times New Roman" w:cs="Times New Roman"/>
          <w:sz w:val="24"/>
          <w:szCs w:val="24"/>
          <w:lang w:val="de-DE" w:eastAsia="ru-RU"/>
        </w:rPr>
        <w:t>eidigung</w:t>
      </w:r>
      <w:proofErr w:type="spellEnd"/>
      <w:r w:rsidRPr="00C3441F">
        <w:rPr>
          <w:rFonts w:ascii="Times New Roman" w:eastAsia="Times New Roman" w:hAnsi="Times New Roman" w:cs="Times New Roman"/>
          <w:sz w:val="24"/>
          <w:szCs w:val="24"/>
          <w:lang w:val="de-DE" w:eastAsia="ru-RU"/>
        </w:rPr>
        <w:t xml:space="preserve"> des Bundespräsidenten sowie zum Beschluss über eine Kriegserklärung zusammen. Die Mitglieder des Nationalrats werden auf fünf Jahre direkt gewählt, die Mitglieder des Bundesrats werden von den Länderparlamenten nach dem Verhältniswahlrecht bestimmt. Seit 2007 dürfen alle österreichischen Staatsbürger ab 16 Jahren </w:t>
      </w:r>
      <w:proofErr w:type="spellStart"/>
      <w:r w:rsidRPr="00C3441F">
        <w:rPr>
          <w:rFonts w:ascii="Times New Roman" w:eastAsia="Times New Roman" w:hAnsi="Times New Roman" w:cs="Times New Roman"/>
          <w:sz w:val="24"/>
          <w:szCs w:val="24"/>
          <w:lang w:val="de-DE" w:eastAsia="ru-RU"/>
        </w:rPr>
        <w:t>wäh</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len</w:t>
      </w:r>
      <w:proofErr w:type="spellEnd"/>
      <w:r w:rsidRPr="00C3441F">
        <w:rPr>
          <w:rFonts w:ascii="Times New Roman" w:eastAsia="Times New Roman" w:hAnsi="Times New Roman" w:cs="Times New Roman"/>
          <w:sz w:val="24"/>
          <w:szCs w:val="24"/>
          <w:lang w:val="de-DE" w:eastAsia="ru-RU"/>
        </w:rPr>
        <w:t xml:space="preserve">. Der Nationalrat macht die Gesetze, denen der Bundesrat zustimmt oder nicht. Die Abgeordneten für den Bundesrat kommen aus den neun Bundesländern. Zusammen kontrollieren sie die Bundesregie- </w:t>
      </w:r>
      <w:proofErr w:type="spellStart"/>
      <w:r w:rsidRPr="00C3441F">
        <w:rPr>
          <w:rFonts w:ascii="Times New Roman" w:eastAsia="Times New Roman" w:hAnsi="Times New Roman" w:cs="Times New Roman"/>
          <w:sz w:val="24"/>
          <w:szCs w:val="24"/>
          <w:lang w:val="de-DE" w:eastAsia="ru-RU"/>
        </w:rPr>
        <w:t>rung</w:t>
      </w:r>
      <w:proofErr w:type="spellEnd"/>
      <w:r w:rsidRPr="00C3441F">
        <w:rPr>
          <w:rFonts w:ascii="Times New Roman" w:eastAsia="Times New Roman" w:hAnsi="Times New Roman" w:cs="Times New Roman"/>
          <w:sz w:val="24"/>
          <w:szCs w:val="24"/>
          <w:lang w:val="de-DE" w:eastAsia="ru-RU"/>
        </w:rPr>
        <w:t xml:space="preserve">. Die Bundesregierung </w:t>
      </w:r>
      <w:proofErr w:type="gramStart"/>
      <w:r w:rsidRPr="00C3441F">
        <w:rPr>
          <w:rFonts w:ascii="Times New Roman" w:eastAsia="Times New Roman" w:hAnsi="Times New Roman" w:cs="Times New Roman"/>
          <w:sz w:val="24"/>
          <w:szCs w:val="24"/>
          <w:lang w:val="de-DE" w:eastAsia="ru-RU"/>
        </w:rPr>
        <w:t>sind</w:t>
      </w:r>
      <w:proofErr w:type="gramEnd"/>
      <w:r w:rsidRPr="00C3441F">
        <w:rPr>
          <w:rFonts w:ascii="Times New Roman" w:eastAsia="Times New Roman" w:hAnsi="Times New Roman" w:cs="Times New Roman"/>
          <w:sz w:val="24"/>
          <w:szCs w:val="24"/>
          <w:lang w:val="de-DE" w:eastAsia="ru-RU"/>
        </w:rPr>
        <w:t xml:space="preserve"> der Kanzler, der Vizekanzler und die Minister.</w:t>
      </w:r>
    </w:p>
    <w:p w14:paraId="0997F1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Parteien spielen eine zentrale Rolle im politischen Leben in Ös- </w:t>
      </w:r>
      <w:proofErr w:type="spellStart"/>
      <w:r w:rsidRPr="00C3441F">
        <w:rPr>
          <w:rFonts w:ascii="Times New Roman" w:eastAsia="Times New Roman" w:hAnsi="Times New Roman" w:cs="Times New Roman"/>
          <w:sz w:val="24"/>
          <w:szCs w:val="24"/>
          <w:lang w:val="de-DE" w:eastAsia="ru-RU"/>
        </w:rPr>
        <w:t>terreich</w:t>
      </w:r>
      <w:proofErr w:type="spellEnd"/>
      <w:r w:rsidRPr="00C3441F">
        <w:rPr>
          <w:rFonts w:ascii="Times New Roman" w:eastAsia="Times New Roman" w:hAnsi="Times New Roman" w:cs="Times New Roman"/>
          <w:sz w:val="24"/>
          <w:szCs w:val="24"/>
          <w:lang w:val="de-DE" w:eastAsia="ru-RU"/>
        </w:rPr>
        <w:t>. Zum Regieren müssen Parteien oft Koalitionen bilden. Eine</w:t>
      </w:r>
    </w:p>
    <w:p w14:paraId="252B03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E296D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Partei braucht vier Prozent der Stimmen, um in den Nationalrat zu kommen. Wichtige Parteien Österreichs sind die Sozialdemokratische Partei Österreichs (SPÖ), die Österreichische Volkspartei (ÖVP), Die Freiheitlichen (FPÖ), das Bündnis Zukunft Österreich (BZÖ) und die Grünen.</w:t>
      </w:r>
    </w:p>
    <w:p w14:paraId="164D0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 ist in neun Bundesländer gegliedert: Wien, Nieder- und Oberösterreich, Salzburg, Tirol, Vorarlberg, Kärnten, Steiermark und Burgenland besitzen ein eigenes Parlament mit eigener Regierung, die jeweils von einem Landeshauptmann geführt werden. Die unteren Verwaltungseinheiten in den Bundesländern sind die Stadt- und Landbezirke22.</w:t>
      </w:r>
    </w:p>
    <w:p w14:paraId="231FDD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88B7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Merken Sie sich folgende Lexik:</w:t>
      </w:r>
    </w:p>
    <w:p w14:paraId="397EE3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Verfassung</w:t>
      </w:r>
      <w:proofErr w:type="spellEnd"/>
      <w:r w:rsidRPr="00C3441F">
        <w:rPr>
          <w:rFonts w:ascii="Times New Roman" w:eastAsia="Times New Roman" w:hAnsi="Times New Roman" w:cs="Times New Roman"/>
          <w:sz w:val="24"/>
          <w:szCs w:val="24"/>
          <w:lang w:eastAsia="ru-RU"/>
        </w:rPr>
        <w:t xml:space="preserve"> – конституция, основной закон;</w:t>
      </w:r>
    </w:p>
    <w:p w14:paraId="53E61B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Fassung</w:t>
      </w:r>
      <w:proofErr w:type="spellEnd"/>
      <w:r w:rsidRPr="00C3441F">
        <w:rPr>
          <w:rFonts w:ascii="Times New Roman" w:eastAsia="Times New Roman" w:hAnsi="Times New Roman" w:cs="Times New Roman"/>
          <w:sz w:val="24"/>
          <w:szCs w:val="24"/>
          <w:lang w:eastAsia="ru-RU"/>
        </w:rPr>
        <w:t xml:space="preserve"> – редакция, вариант;</w:t>
      </w:r>
    </w:p>
    <w:p w14:paraId="3DB9720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Staatsoberhaupt</w:t>
      </w:r>
      <w:proofErr w:type="spellEnd"/>
      <w:r w:rsidRPr="00C3441F">
        <w:rPr>
          <w:rFonts w:ascii="Times New Roman" w:eastAsia="Times New Roman" w:hAnsi="Times New Roman" w:cs="Times New Roman"/>
          <w:sz w:val="24"/>
          <w:szCs w:val="24"/>
          <w:lang w:eastAsia="ru-RU"/>
        </w:rPr>
        <w:t xml:space="preserve"> – глава государства;</w:t>
      </w:r>
    </w:p>
    <w:p w14:paraId="0E58A5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Oberbefehlshaber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Streitkräfte</w:t>
      </w:r>
      <w:proofErr w:type="spellEnd"/>
      <w:r w:rsidRPr="00C3441F">
        <w:rPr>
          <w:rFonts w:ascii="Times New Roman" w:eastAsia="Times New Roman" w:hAnsi="Times New Roman" w:cs="Times New Roman"/>
          <w:sz w:val="24"/>
          <w:szCs w:val="24"/>
          <w:lang w:eastAsia="ru-RU"/>
        </w:rPr>
        <w:t xml:space="preserve"> – верховный </w:t>
      </w:r>
      <w:proofErr w:type="spellStart"/>
      <w:r w:rsidRPr="00C3441F">
        <w:rPr>
          <w:rFonts w:ascii="Times New Roman" w:eastAsia="Times New Roman" w:hAnsi="Times New Roman" w:cs="Times New Roman"/>
          <w:sz w:val="24"/>
          <w:szCs w:val="24"/>
          <w:lang w:eastAsia="ru-RU"/>
        </w:rPr>
        <w:t>главноко</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мандующий</w:t>
      </w:r>
      <w:proofErr w:type="spellEnd"/>
      <w:r w:rsidRPr="00C3441F">
        <w:rPr>
          <w:rFonts w:ascii="Times New Roman" w:eastAsia="Times New Roman" w:hAnsi="Times New Roman" w:cs="Times New Roman"/>
          <w:sz w:val="24"/>
          <w:szCs w:val="24"/>
          <w:lang w:eastAsia="ru-RU"/>
        </w:rPr>
        <w:t xml:space="preserve"> Вооруженными силами;</w:t>
      </w:r>
    </w:p>
    <w:p w14:paraId="79C39F0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benennen</w:t>
      </w:r>
      <w:proofErr w:type="spellEnd"/>
      <w:r w:rsidRPr="00C3441F">
        <w:rPr>
          <w:rFonts w:ascii="Times New Roman" w:eastAsia="Times New Roman" w:hAnsi="Times New Roman" w:cs="Times New Roman"/>
          <w:sz w:val="24"/>
          <w:szCs w:val="24"/>
          <w:lang w:eastAsia="ru-RU"/>
        </w:rPr>
        <w:t xml:space="preserve"> – выдвигать (кандидатуру);</w:t>
      </w:r>
    </w:p>
    <w:p w14:paraId="60B7D6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Bundesversammlung</w:t>
      </w:r>
      <w:proofErr w:type="spellEnd"/>
      <w:r w:rsidRPr="00C3441F">
        <w:rPr>
          <w:rFonts w:ascii="Times New Roman" w:eastAsia="Times New Roman" w:hAnsi="Times New Roman" w:cs="Times New Roman"/>
          <w:sz w:val="24"/>
          <w:szCs w:val="24"/>
          <w:lang w:eastAsia="ru-RU"/>
        </w:rPr>
        <w:t xml:space="preserve"> – Федеральное собрание, </w:t>
      </w:r>
      <w:proofErr w:type="spellStart"/>
      <w:proofErr w:type="gramStart"/>
      <w:r w:rsidRPr="00C3441F">
        <w:rPr>
          <w:rFonts w:ascii="Times New Roman" w:eastAsia="Times New Roman" w:hAnsi="Times New Roman" w:cs="Times New Roman"/>
          <w:sz w:val="24"/>
          <w:szCs w:val="24"/>
          <w:lang w:eastAsia="ru-RU"/>
        </w:rPr>
        <w:t>парла</w:t>
      </w:r>
      <w:proofErr w:type="spellEnd"/>
      <w:r w:rsidRPr="00C3441F">
        <w:rPr>
          <w:rFonts w:ascii="Times New Roman" w:eastAsia="Times New Roman" w:hAnsi="Times New Roman" w:cs="Times New Roman"/>
          <w:sz w:val="24"/>
          <w:szCs w:val="24"/>
          <w:lang w:eastAsia="ru-RU"/>
        </w:rPr>
        <w:t>- мент</w:t>
      </w:r>
      <w:proofErr w:type="gramEnd"/>
      <w:r w:rsidRPr="00C3441F">
        <w:rPr>
          <w:rFonts w:ascii="Times New Roman" w:eastAsia="Times New Roman" w:hAnsi="Times New Roman" w:cs="Times New Roman"/>
          <w:sz w:val="24"/>
          <w:szCs w:val="24"/>
          <w:lang w:eastAsia="ru-RU"/>
        </w:rPr>
        <w:t>;</w:t>
      </w:r>
    </w:p>
    <w:p w14:paraId="079FB2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Vereidigung</w:t>
      </w:r>
      <w:proofErr w:type="spellEnd"/>
      <w:r w:rsidRPr="00C3441F">
        <w:rPr>
          <w:rFonts w:ascii="Times New Roman" w:eastAsia="Times New Roman" w:hAnsi="Times New Roman" w:cs="Times New Roman"/>
          <w:sz w:val="24"/>
          <w:szCs w:val="24"/>
          <w:lang w:eastAsia="ru-RU"/>
        </w:rPr>
        <w:t xml:space="preserve"> – принятие (принесение) присяги, </w:t>
      </w:r>
      <w:proofErr w:type="spellStart"/>
      <w:proofErr w:type="gramStart"/>
      <w:r w:rsidRPr="00C3441F">
        <w:rPr>
          <w:rFonts w:ascii="Times New Roman" w:eastAsia="Times New Roman" w:hAnsi="Times New Roman" w:cs="Times New Roman"/>
          <w:sz w:val="24"/>
          <w:szCs w:val="24"/>
          <w:lang w:eastAsia="ru-RU"/>
        </w:rPr>
        <w:t>инаугу</w:t>
      </w:r>
      <w:proofErr w:type="spellEnd"/>
      <w:r w:rsidRPr="00C3441F">
        <w:rPr>
          <w:rFonts w:ascii="Times New Roman" w:eastAsia="Times New Roman" w:hAnsi="Times New Roman" w:cs="Times New Roman"/>
          <w:sz w:val="24"/>
          <w:szCs w:val="24"/>
          <w:lang w:eastAsia="ru-RU"/>
        </w:rPr>
        <w:t>- рация</w:t>
      </w:r>
      <w:proofErr w:type="gramEnd"/>
      <w:r w:rsidRPr="00C3441F">
        <w:rPr>
          <w:rFonts w:ascii="Times New Roman" w:eastAsia="Times New Roman" w:hAnsi="Times New Roman" w:cs="Times New Roman"/>
          <w:sz w:val="24"/>
          <w:szCs w:val="24"/>
          <w:lang w:eastAsia="ru-RU"/>
        </w:rPr>
        <w:t xml:space="preserve"> (президента);</w:t>
      </w:r>
    </w:p>
    <w:p w14:paraId="149CDB0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Kriegserklärung</w:t>
      </w:r>
      <w:proofErr w:type="spellEnd"/>
      <w:r w:rsidRPr="00C3441F">
        <w:rPr>
          <w:rFonts w:ascii="Times New Roman" w:eastAsia="Times New Roman" w:hAnsi="Times New Roman" w:cs="Times New Roman"/>
          <w:sz w:val="24"/>
          <w:szCs w:val="24"/>
          <w:lang w:eastAsia="ru-RU"/>
        </w:rPr>
        <w:t xml:space="preserve"> – объявление войны;</w:t>
      </w:r>
    </w:p>
    <w:p w14:paraId="608BEEE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Volksvertretung</w:t>
      </w:r>
      <w:proofErr w:type="spellEnd"/>
      <w:r w:rsidRPr="00C3441F">
        <w:rPr>
          <w:rFonts w:ascii="Times New Roman" w:eastAsia="Times New Roman" w:hAnsi="Times New Roman" w:cs="Times New Roman"/>
          <w:sz w:val="24"/>
          <w:szCs w:val="24"/>
          <w:lang w:eastAsia="ru-RU"/>
        </w:rPr>
        <w:t xml:space="preserve"> – народное представительство;</w:t>
      </w:r>
    </w:p>
    <w:p w14:paraId="735970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Verhältniswahlrecht</w:t>
      </w:r>
      <w:proofErr w:type="spellEnd"/>
      <w:r w:rsidRPr="00C3441F">
        <w:rPr>
          <w:rFonts w:ascii="Times New Roman" w:eastAsia="Times New Roman" w:hAnsi="Times New Roman" w:cs="Times New Roman"/>
          <w:sz w:val="24"/>
          <w:szCs w:val="24"/>
          <w:lang w:eastAsia="ru-RU"/>
        </w:rPr>
        <w:t xml:space="preserve"> – избирательное право;</w:t>
      </w:r>
    </w:p>
    <w:p w14:paraId="493DFB7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bestimmen</w:t>
      </w:r>
      <w:proofErr w:type="spellEnd"/>
      <w:r w:rsidRPr="00C3441F">
        <w:rPr>
          <w:rFonts w:ascii="Times New Roman" w:eastAsia="Times New Roman" w:hAnsi="Times New Roman" w:cs="Times New Roman"/>
          <w:sz w:val="24"/>
          <w:szCs w:val="24"/>
          <w:lang w:eastAsia="ru-RU"/>
        </w:rPr>
        <w:t xml:space="preserve"> – устанавливать, назначать, определять;</w:t>
      </w:r>
    </w:p>
    <w:p w14:paraId="69E53F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Verwaltungseinheit – </w:t>
      </w:r>
      <w:r w:rsidRPr="00C3441F">
        <w:rPr>
          <w:rFonts w:ascii="Times New Roman" w:eastAsia="Times New Roman" w:hAnsi="Times New Roman" w:cs="Times New Roman"/>
          <w:sz w:val="24"/>
          <w:szCs w:val="24"/>
          <w:lang w:eastAsia="ru-RU"/>
        </w:rPr>
        <w:t>административная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единица</w:t>
      </w:r>
      <w:r w:rsidRPr="00C3441F">
        <w:rPr>
          <w:rFonts w:ascii="Times New Roman" w:eastAsia="Times New Roman" w:hAnsi="Times New Roman" w:cs="Times New Roman"/>
          <w:sz w:val="24"/>
          <w:szCs w:val="24"/>
          <w:lang w:val="de-DE" w:eastAsia="ru-RU"/>
        </w:rPr>
        <w:t>.</w:t>
      </w:r>
    </w:p>
    <w:p w14:paraId="1AC10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979EC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Antworten Sie auf die Fragen.</w:t>
      </w:r>
    </w:p>
    <w:p w14:paraId="5580E9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Regierungsform hat Österreich?</w:t>
      </w:r>
    </w:p>
    <w:p w14:paraId="4D8C85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Wer sind das Staatsoberhaupt und der Bundeskanzler in </w:t>
      </w:r>
      <w:proofErr w:type="spellStart"/>
      <w:r w:rsidRPr="00C3441F">
        <w:rPr>
          <w:rFonts w:ascii="Times New Roman" w:eastAsia="Times New Roman" w:hAnsi="Times New Roman" w:cs="Times New Roman"/>
          <w:sz w:val="24"/>
          <w:szCs w:val="24"/>
          <w:lang w:val="de-DE" w:eastAsia="ru-RU"/>
        </w:rPr>
        <w:t>Öster</w:t>
      </w:r>
      <w:proofErr w:type="spellEnd"/>
      <w:r w:rsidRPr="00C3441F">
        <w:rPr>
          <w:rFonts w:ascii="Times New Roman" w:eastAsia="Times New Roman" w:hAnsi="Times New Roman" w:cs="Times New Roman"/>
          <w:sz w:val="24"/>
          <w:szCs w:val="24"/>
          <w:lang w:val="de-DE" w:eastAsia="ru-RU"/>
        </w:rPr>
        <w:t>- reich?</w:t>
      </w:r>
    </w:p>
    <w:p w14:paraId="22DA86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Wer wählt den Bundespräsidenten?</w:t>
      </w:r>
    </w:p>
    <w:p w14:paraId="40D812EB" w14:textId="5630BC2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Woraus besteht das österreichische Parlament und was machtes?</w:t>
      </w:r>
    </w:p>
    <w:p w14:paraId="7929CD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3BD7234"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22 URL: http://www.laender-lexikon.de/Österreich_(Politisches System).</w:t>
      </w:r>
    </w:p>
    <w:p w14:paraId="25D3127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2D78A7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Ab wie viel Jahren dürfen die Österreicher wählen?</w:t>
      </w:r>
    </w:p>
    <w:p w14:paraId="08B0D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viel Prozent braucht eine Partei, um in den Nationalrat zu kommen?</w:t>
      </w:r>
    </w:p>
    <w:p w14:paraId="03D747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Wer ist in der Bundesregierung?</w:t>
      </w:r>
    </w:p>
    <w:p w14:paraId="74DAA2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Nennen Sie die wichtigen Parteien Österreichs.</w:t>
      </w:r>
    </w:p>
    <w:p w14:paraId="02A4FD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Von wem werden die österreichischen Bundesländer geführt?</w:t>
      </w:r>
    </w:p>
    <w:p w14:paraId="0E9BF0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5BDD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Ordnen Sie die folgenden Verben in die Tabelle ein und ergänzen Sie </w:t>
      </w:r>
      <w:proofErr w:type="gramStart"/>
      <w:r w:rsidRPr="00C3441F">
        <w:rPr>
          <w:rFonts w:ascii="Times New Roman" w:eastAsia="Times New Roman" w:hAnsi="Times New Roman" w:cs="Times New Roman"/>
          <w:sz w:val="24"/>
          <w:szCs w:val="24"/>
          <w:lang w:val="de-DE" w:eastAsia="ru-RU"/>
        </w:rPr>
        <w:t>die passenden Präteritums</w:t>
      </w:r>
      <w:proofErr w:type="gram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formen</w:t>
      </w:r>
      <w:proofErr w:type="spellEnd"/>
      <w:r w:rsidRPr="00C3441F">
        <w:rPr>
          <w:rFonts w:ascii="Times New Roman" w:eastAsia="Times New Roman" w:hAnsi="Times New Roman" w:cs="Times New Roman"/>
          <w:sz w:val="24"/>
          <w:szCs w:val="24"/>
          <w:lang w:val="de-DE" w:eastAsia="ru-RU"/>
        </w:rPr>
        <w:t xml:space="preserve"> wie im Beispiel:</w:t>
      </w:r>
    </w:p>
    <w:p w14:paraId="525CC8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94F6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B035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Regelmäßige Verben</w:t>
      </w:r>
      <w:r w:rsidRPr="00C3441F">
        <w:rPr>
          <w:rFonts w:ascii="Times New Roman" w:eastAsia="Times New Roman" w:hAnsi="Times New Roman" w:cs="Times New Roman"/>
          <w:sz w:val="24"/>
          <w:szCs w:val="24"/>
          <w:lang w:val="de-DE" w:eastAsia="ru-RU"/>
        </w:rPr>
        <w:tab/>
        <w:t>Unregelmäßige Verben</w:t>
      </w:r>
    </w:p>
    <w:p w14:paraId="47F8B5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kämpfen – wir kämpften</w:t>
      </w:r>
      <w:r w:rsidRPr="00C3441F">
        <w:rPr>
          <w:rFonts w:ascii="Times New Roman" w:eastAsia="Times New Roman" w:hAnsi="Times New Roman" w:cs="Times New Roman"/>
          <w:sz w:val="24"/>
          <w:szCs w:val="24"/>
          <w:lang w:val="de-DE" w:eastAsia="ru-RU"/>
        </w:rPr>
        <w:tab/>
        <w:t>er schläft ein – er schlief ein</w:t>
      </w:r>
    </w:p>
    <w:p w14:paraId="2B576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542F5D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381F4C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23B47B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E0386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Ergänzen Sie die Sätze mithilfe der folgenden Verben im </w:t>
      </w:r>
      <w:proofErr w:type="spellStart"/>
      <w:r w:rsidRPr="00C3441F">
        <w:rPr>
          <w:rFonts w:ascii="Times New Roman" w:eastAsia="Times New Roman" w:hAnsi="Times New Roman" w:cs="Times New Roman"/>
          <w:sz w:val="24"/>
          <w:szCs w:val="24"/>
          <w:lang w:val="de-DE" w:eastAsia="ru-RU"/>
        </w:rPr>
        <w:t>Präteri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tum</w:t>
      </w:r>
      <w:proofErr w:type="spellEnd"/>
      <w:r w:rsidRPr="00C3441F">
        <w:rPr>
          <w:rFonts w:ascii="Times New Roman" w:eastAsia="Times New Roman" w:hAnsi="Times New Roman" w:cs="Times New Roman"/>
          <w:sz w:val="24"/>
          <w:szCs w:val="24"/>
          <w:lang w:val="de-DE" w:eastAsia="ru-RU"/>
        </w:rPr>
        <w:t>:</w:t>
      </w:r>
    </w:p>
    <w:p w14:paraId="4847B3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B366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5FD4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Viele junge Leute protestierten in Berlin gegen neue Reformen.</w:t>
      </w:r>
    </w:p>
    <w:p w14:paraId="297A2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Regierung </w:t>
      </w:r>
      <w:r w:rsidRPr="00C3441F">
        <w:rPr>
          <w:rFonts w:ascii="Times New Roman" w:eastAsia="Times New Roman" w:hAnsi="Times New Roman" w:cs="Times New Roman"/>
          <w:sz w:val="24"/>
          <w:szCs w:val="24"/>
          <w:lang w:val="de-DE" w:eastAsia="ru-RU"/>
        </w:rPr>
        <w:tab/>
        <w:t>neue Möglichkeiten für Jugendliche auf dem Arbeitsmarkt.</w:t>
      </w:r>
    </w:p>
    <w:p w14:paraId="4E54ED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Die Opposition </w:t>
      </w:r>
      <w:r w:rsidRPr="00C3441F">
        <w:rPr>
          <w:rFonts w:ascii="Times New Roman" w:eastAsia="Times New Roman" w:hAnsi="Times New Roman" w:cs="Times New Roman"/>
          <w:sz w:val="24"/>
          <w:szCs w:val="24"/>
          <w:lang w:val="de-DE" w:eastAsia="ru-RU"/>
        </w:rPr>
        <w:tab/>
        <w:t xml:space="preserve">die Vorschläge der Regierung scharf und </w:t>
      </w:r>
      <w:r w:rsidRPr="00C3441F">
        <w:rPr>
          <w:rFonts w:ascii="Times New Roman" w:eastAsia="Times New Roman" w:hAnsi="Times New Roman" w:cs="Times New Roman"/>
          <w:sz w:val="24"/>
          <w:szCs w:val="24"/>
          <w:lang w:val="de-DE" w:eastAsia="ru-RU"/>
        </w:rPr>
        <w:tab/>
        <w:t xml:space="preserve">weitere Gespräche </w:t>
      </w:r>
      <w:r w:rsidRPr="00C3441F">
        <w:rPr>
          <w:rFonts w:ascii="Times New Roman" w:eastAsia="Times New Roman" w:hAnsi="Times New Roman" w:cs="Times New Roman"/>
          <w:sz w:val="24"/>
          <w:szCs w:val="24"/>
          <w:lang w:val="de-DE" w:eastAsia="ru-RU"/>
        </w:rPr>
        <w:tab/>
        <w:t>.</w:t>
      </w:r>
    </w:p>
    <w:p w14:paraId="2B297E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Grünen </w:t>
      </w:r>
      <w:r w:rsidRPr="00C3441F">
        <w:rPr>
          <w:rFonts w:ascii="Times New Roman" w:eastAsia="Times New Roman" w:hAnsi="Times New Roman" w:cs="Times New Roman"/>
          <w:sz w:val="24"/>
          <w:szCs w:val="24"/>
          <w:lang w:val="de-DE" w:eastAsia="ru-RU"/>
        </w:rPr>
        <w:tab/>
        <w:t>das Wahlrecht für Jugendliche ab 16.</w:t>
      </w:r>
    </w:p>
    <w:p w14:paraId="71E13D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90FAB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w:t>
      </w:r>
    </w:p>
    <w:p w14:paraId="19422A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Politiker</w:t>
      </w:r>
    </w:p>
    <w:p w14:paraId="1A731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D1482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Regierungssprecher zur Presse?</w:t>
      </w:r>
    </w:p>
    <w:p w14:paraId="26E499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Presse über die neuen staatlichen</w:t>
      </w:r>
    </w:p>
    <w:p w14:paraId="2ADDFD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215BA5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Programme für Jugendliche.</w:t>
      </w:r>
    </w:p>
    <w:p w14:paraId="53E282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Die Bundesregierung </w:t>
      </w:r>
      <w:r w:rsidRPr="00C3441F">
        <w:rPr>
          <w:rFonts w:ascii="Times New Roman" w:eastAsia="Times New Roman" w:hAnsi="Times New Roman" w:cs="Times New Roman"/>
          <w:sz w:val="24"/>
          <w:szCs w:val="24"/>
          <w:lang w:val="de-DE" w:eastAsia="ru-RU"/>
        </w:rPr>
        <w:tab/>
        <w:t xml:space="preserve">sehr wenig für die </w:t>
      </w:r>
      <w:proofErr w:type="spellStart"/>
      <w:r w:rsidRPr="00C3441F">
        <w:rPr>
          <w:rFonts w:ascii="Times New Roman" w:eastAsia="Times New Roman" w:hAnsi="Times New Roman" w:cs="Times New Roman"/>
          <w:sz w:val="24"/>
          <w:szCs w:val="24"/>
          <w:lang w:val="de-DE" w:eastAsia="ru-RU"/>
        </w:rPr>
        <w:t>Bildungspoli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tik</w:t>
      </w:r>
      <w:proofErr w:type="spellEnd"/>
      <w:r w:rsidRPr="00C3441F">
        <w:rPr>
          <w:rFonts w:ascii="Times New Roman" w:eastAsia="Times New Roman" w:hAnsi="Times New Roman" w:cs="Times New Roman"/>
          <w:sz w:val="24"/>
          <w:szCs w:val="24"/>
          <w:lang w:val="de-DE" w:eastAsia="ru-RU"/>
        </w:rPr>
        <w:t xml:space="preserve"> im Land.</w:t>
      </w:r>
    </w:p>
    <w:p w14:paraId="33BFB8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D04A7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gramStart"/>
      <w:r w:rsidRPr="00C3441F">
        <w:rPr>
          <w:rFonts w:ascii="Times New Roman" w:eastAsia="Times New Roman" w:hAnsi="Times New Roman" w:cs="Times New Roman"/>
          <w:sz w:val="24"/>
          <w:szCs w:val="24"/>
          <w:lang w:val="de-DE" w:eastAsia="ru-RU"/>
        </w:rPr>
        <w:t>14 .</w:t>
      </w:r>
      <w:proofErr w:type="gramEnd"/>
      <w:r w:rsidRPr="00C3441F">
        <w:rPr>
          <w:rFonts w:ascii="Times New Roman" w:eastAsia="Times New Roman" w:hAnsi="Times New Roman" w:cs="Times New Roman"/>
          <w:sz w:val="24"/>
          <w:szCs w:val="24"/>
          <w:lang w:val="de-DE" w:eastAsia="ru-RU"/>
        </w:rPr>
        <w:t xml:space="preserve"> Lesen Sie den Text.</w:t>
      </w:r>
    </w:p>
    <w:p w14:paraId="169CF4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E689D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österreichischen Bundesländer</w:t>
      </w:r>
    </w:p>
    <w:p w14:paraId="2E717A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763F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 grenzt im Norden an Deutschland und Tschechien, im Osten an die Slowakei und Ungarn, im Süden an Slowenien und Italien und im Westen an die Schweiz und Liechtenstein.</w:t>
      </w:r>
    </w:p>
    <w:p w14:paraId="1D5C82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Bundeshauptstadt ist Wien. Österreich hat neun Bundesländer: Burgenland, Kärnten, Niederösterreich, Oberösterreich, Salzburg, Steiermark, Tirol, Vorarlberg und Wien.</w:t>
      </w:r>
    </w:p>
    <w:p w14:paraId="010A20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8D22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Lesen Sie den Text über das Bundesland. Ergänzen Sie die fehlen- den Angaben.</w:t>
      </w:r>
    </w:p>
    <w:p w14:paraId="4D63AA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3A02D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302EE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Bundesland Burgenland leben ca. 280.000 Einwohner. Die</w:t>
      </w:r>
    </w:p>
    <w:p w14:paraId="12751D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val="de-DE" w:eastAsia="ru-RU"/>
        </w:rPr>
        <w:tab/>
        <w:t xml:space="preserve"> mit Sitz der Landesregierung ist Eisenstadt. Das Land verdankt seinen Namen zahlreichen Burgen und Schlössern.</w:t>
      </w:r>
    </w:p>
    <w:p w14:paraId="32092B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Bis 1918 gehörte das Gebiet zum Königreich Ungarn. Weil die Be- </w:t>
      </w:r>
      <w:proofErr w:type="spellStart"/>
      <w:r w:rsidRPr="00C3441F">
        <w:rPr>
          <w:rFonts w:ascii="Times New Roman" w:eastAsia="Times New Roman" w:hAnsi="Times New Roman" w:cs="Times New Roman"/>
          <w:sz w:val="24"/>
          <w:szCs w:val="24"/>
          <w:lang w:val="de-DE" w:eastAsia="ru-RU"/>
        </w:rPr>
        <w:t>völkerung</w:t>
      </w:r>
      <w:proofErr w:type="spellEnd"/>
      <w:r w:rsidRPr="00C3441F">
        <w:rPr>
          <w:rFonts w:ascii="Times New Roman" w:eastAsia="Times New Roman" w:hAnsi="Times New Roman" w:cs="Times New Roman"/>
          <w:sz w:val="24"/>
          <w:szCs w:val="24"/>
          <w:lang w:val="de-DE" w:eastAsia="ru-RU"/>
        </w:rPr>
        <w:t xml:space="preserve"> zum großen Teil aber deutschsprachig war, kam es nach dem Ende des 1. </w:t>
      </w:r>
      <w:proofErr w:type="spellStart"/>
      <w:r w:rsidRPr="00C3441F">
        <w:rPr>
          <w:rFonts w:ascii="Times New Roman" w:eastAsia="Times New Roman" w:hAnsi="Times New Roman" w:cs="Times New Roman"/>
          <w:sz w:val="24"/>
          <w:szCs w:val="24"/>
          <w:lang w:eastAsia="ru-RU"/>
        </w:rPr>
        <w:t>Weltkriegs</w:t>
      </w:r>
      <w:proofErr w:type="spellEnd"/>
      <w:r w:rsidRPr="00C3441F">
        <w:rPr>
          <w:rFonts w:ascii="Times New Roman" w:eastAsia="Times New Roman" w:hAnsi="Times New Roman" w:cs="Times New Roman"/>
          <w:sz w:val="24"/>
          <w:szCs w:val="24"/>
          <w:lang w:eastAsia="ru-RU"/>
        </w:rPr>
        <w:t xml:space="preserve"> zu </w:t>
      </w:r>
      <w:proofErr w:type="spellStart"/>
      <w:r w:rsidRPr="00C3441F">
        <w:rPr>
          <w:rFonts w:ascii="Times New Roman" w:eastAsia="Times New Roman" w:hAnsi="Times New Roman" w:cs="Times New Roman"/>
          <w:sz w:val="24"/>
          <w:szCs w:val="24"/>
          <w:lang w:eastAsia="ru-RU"/>
        </w:rPr>
        <w:t>Österreich</w:t>
      </w:r>
      <w:proofErr w:type="spellEnd"/>
      <w:r w:rsidRPr="00C3441F">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 xml:space="preserve">Die größte   </w:t>
      </w:r>
      <w:r w:rsidRPr="00C3441F">
        <w:rPr>
          <w:rFonts w:ascii="Times New Roman" w:eastAsia="Times New Roman" w:hAnsi="Times New Roman" w:cs="Times New Roman"/>
          <w:sz w:val="24"/>
          <w:szCs w:val="24"/>
          <w:lang w:val="de-DE" w:eastAsia="ru-RU"/>
        </w:rPr>
        <w:tab/>
        <w:t xml:space="preserve"> neben der deutschsprachigen bilden heute mit 10 % die Burgenland- </w:t>
      </w:r>
      <w:proofErr w:type="spellStart"/>
      <w:r w:rsidRPr="00C3441F">
        <w:rPr>
          <w:rFonts w:ascii="Times New Roman" w:eastAsia="Times New Roman" w:hAnsi="Times New Roman" w:cs="Times New Roman"/>
          <w:sz w:val="24"/>
          <w:szCs w:val="24"/>
          <w:lang w:val="de-DE" w:eastAsia="ru-RU"/>
        </w:rPr>
        <w:t>kroaten</w:t>
      </w:r>
      <w:proofErr w:type="spellEnd"/>
      <w:r w:rsidRPr="00C3441F">
        <w:rPr>
          <w:rFonts w:ascii="Times New Roman" w:eastAsia="Times New Roman" w:hAnsi="Times New Roman" w:cs="Times New Roman"/>
          <w:sz w:val="24"/>
          <w:szCs w:val="24"/>
          <w:lang w:val="de-DE" w:eastAsia="ru-RU"/>
        </w:rPr>
        <w:t>.</w:t>
      </w:r>
    </w:p>
    <w:p w14:paraId="24D83A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gramStart"/>
      <w:r w:rsidRPr="00C3441F">
        <w:rPr>
          <w:rFonts w:ascii="Times New Roman" w:eastAsia="Times New Roman" w:hAnsi="Times New Roman" w:cs="Times New Roman"/>
          <w:sz w:val="24"/>
          <w:szCs w:val="24"/>
          <w:lang w:val="de-DE" w:eastAsia="ru-RU"/>
        </w:rPr>
        <w:t>Der  höchste</w:t>
      </w:r>
      <w:proofErr w:type="gramEnd"/>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val="de-DE" w:eastAsia="ru-RU"/>
        </w:rPr>
        <w:tab/>
        <w:t xml:space="preserve">im Burgenland ist der Geschrieben- stein mit 884 Metern und der größte </w:t>
      </w:r>
      <w:r w:rsidRPr="00C3441F">
        <w:rPr>
          <w:rFonts w:ascii="Times New Roman" w:eastAsia="Times New Roman" w:hAnsi="Times New Roman" w:cs="Times New Roman"/>
          <w:sz w:val="24"/>
          <w:szCs w:val="24"/>
          <w:lang w:val="de-DE" w:eastAsia="ru-RU"/>
        </w:rPr>
        <w:tab/>
        <w:t>der Neusiedlersee mit 157 km². 1992 wurde der Nationalpark Neusiedler See gegründet, der auf der ungarischen Seite fortgesetzt wird.</w:t>
      </w:r>
    </w:p>
    <w:p w14:paraId="16418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Das Burgenland ist vor allem bekannt wegen seiner vielen </w:t>
      </w:r>
      <w:proofErr w:type="spellStart"/>
      <w:r w:rsidRPr="00C3441F">
        <w:rPr>
          <w:rFonts w:ascii="Times New Roman" w:eastAsia="Times New Roman" w:hAnsi="Times New Roman" w:cs="Times New Roman"/>
          <w:sz w:val="24"/>
          <w:szCs w:val="24"/>
          <w:lang w:val="de-DE" w:eastAsia="ru-RU"/>
        </w:rPr>
        <w:t>Ther</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men</w:t>
      </w:r>
      <w:proofErr w:type="spellEnd"/>
      <w:r w:rsidRPr="00C3441F">
        <w:rPr>
          <w:rFonts w:ascii="Times New Roman" w:eastAsia="Times New Roman" w:hAnsi="Times New Roman" w:cs="Times New Roman"/>
          <w:sz w:val="24"/>
          <w:szCs w:val="24"/>
          <w:lang w:val="de-DE" w:eastAsia="ru-RU"/>
        </w:rPr>
        <w:t xml:space="preserve"> und Mineralwässern, aber auch wegen seiner Weine.</w:t>
      </w:r>
    </w:p>
    <w:p w14:paraId="6C0EB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Weil das Burgenland an die Slowakei, Ungarn und Slowenien an- </w:t>
      </w:r>
      <w:proofErr w:type="gramStart"/>
      <w:r w:rsidRPr="00C3441F">
        <w:rPr>
          <w:rFonts w:ascii="Times New Roman" w:eastAsia="Times New Roman" w:hAnsi="Times New Roman" w:cs="Times New Roman"/>
          <w:sz w:val="24"/>
          <w:szCs w:val="24"/>
          <w:lang w:val="de-DE" w:eastAsia="ru-RU"/>
        </w:rPr>
        <w:t>grenzt,  haben</w:t>
      </w:r>
      <w:proofErr w:type="gramEnd"/>
      <w:r w:rsidRPr="00C3441F">
        <w:rPr>
          <w:rFonts w:ascii="Times New Roman" w:eastAsia="Times New Roman" w:hAnsi="Times New Roman" w:cs="Times New Roman"/>
          <w:sz w:val="24"/>
          <w:szCs w:val="24"/>
          <w:lang w:val="de-DE" w:eastAsia="ru-RU"/>
        </w:rPr>
        <w:t xml:space="preserve">  vor  allem </w:t>
      </w:r>
      <w:r w:rsidRPr="00C3441F">
        <w:rPr>
          <w:rFonts w:ascii="Times New Roman" w:eastAsia="Times New Roman" w:hAnsi="Times New Roman" w:cs="Times New Roman"/>
          <w:sz w:val="24"/>
          <w:szCs w:val="24"/>
          <w:lang w:val="de-DE" w:eastAsia="ru-RU"/>
        </w:rPr>
        <w:tab/>
        <w:t xml:space="preserve">mit Kontakten nach Mittel- und Osteuropa dort einen Standort. Insgesamt gibt es sechs burgen- </w:t>
      </w:r>
      <w:proofErr w:type="spellStart"/>
      <w:r w:rsidRPr="00C3441F">
        <w:rPr>
          <w:rFonts w:ascii="Times New Roman" w:eastAsia="Times New Roman" w:hAnsi="Times New Roman" w:cs="Times New Roman"/>
          <w:sz w:val="24"/>
          <w:szCs w:val="24"/>
          <w:lang w:val="de-DE" w:eastAsia="ru-RU"/>
        </w:rPr>
        <w:t>ländische</w:t>
      </w:r>
      <w:proofErr w:type="spellEnd"/>
      <w:r w:rsidRPr="00C3441F">
        <w:rPr>
          <w:rFonts w:ascii="Times New Roman" w:eastAsia="Times New Roman" w:hAnsi="Times New Roman" w:cs="Times New Roman"/>
          <w:sz w:val="24"/>
          <w:szCs w:val="24"/>
          <w:lang w:val="de-DE" w:eastAsia="ru-RU"/>
        </w:rPr>
        <w:t xml:space="preserve"> Technologiezentren. Zwei davon sind auf die Bereiche Er- </w:t>
      </w:r>
      <w:proofErr w:type="spellStart"/>
      <w:r w:rsidRPr="00C3441F">
        <w:rPr>
          <w:rFonts w:ascii="Times New Roman" w:eastAsia="Times New Roman" w:hAnsi="Times New Roman" w:cs="Times New Roman"/>
          <w:sz w:val="24"/>
          <w:szCs w:val="24"/>
          <w:lang w:val="de-DE" w:eastAsia="ru-RU"/>
        </w:rPr>
        <w:t>neuerbare</w:t>
      </w:r>
      <w:proofErr w:type="spellEnd"/>
      <w:r w:rsidRPr="00C3441F">
        <w:rPr>
          <w:rFonts w:ascii="Times New Roman" w:eastAsia="Times New Roman" w:hAnsi="Times New Roman" w:cs="Times New Roman"/>
          <w:sz w:val="24"/>
          <w:szCs w:val="24"/>
          <w:lang w:val="de-DE" w:eastAsia="ru-RU"/>
        </w:rPr>
        <w:t xml:space="preserve"> Energie und Optoelektronik spezialisiert.</w:t>
      </w:r>
    </w:p>
    <w:p w14:paraId="0AFC5A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335C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Überfliegen Sie die Angaben zu den anderen Bundesländern. Wählen Sie ein Bundesland aus und schreiben Sie mit Hilfe der </w:t>
      </w:r>
      <w:proofErr w:type="spellStart"/>
      <w:r w:rsidRPr="00C3441F">
        <w:rPr>
          <w:rFonts w:ascii="Times New Roman" w:eastAsia="Times New Roman" w:hAnsi="Times New Roman" w:cs="Times New Roman"/>
          <w:sz w:val="24"/>
          <w:szCs w:val="24"/>
          <w:lang w:val="de-DE" w:eastAsia="ru-RU"/>
        </w:rPr>
        <w:t>Stichwör</w:t>
      </w:r>
      <w:proofErr w:type="spellEnd"/>
      <w:r w:rsidRPr="00C3441F">
        <w:rPr>
          <w:rFonts w:ascii="Times New Roman" w:eastAsia="Times New Roman" w:hAnsi="Times New Roman" w:cs="Times New Roman"/>
          <w:sz w:val="24"/>
          <w:szCs w:val="24"/>
          <w:lang w:val="de-DE" w:eastAsia="ru-RU"/>
        </w:rPr>
        <w:t>-</w:t>
      </w:r>
    </w:p>
    <w:p w14:paraId="636A13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76CA2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spellStart"/>
      <w:r w:rsidRPr="00C3441F">
        <w:rPr>
          <w:rFonts w:ascii="Times New Roman" w:eastAsia="Times New Roman" w:hAnsi="Times New Roman" w:cs="Times New Roman"/>
          <w:sz w:val="24"/>
          <w:szCs w:val="24"/>
          <w:lang w:val="de-DE" w:eastAsia="ru-RU"/>
        </w:rPr>
        <w:t>ter</w:t>
      </w:r>
      <w:proofErr w:type="spellEnd"/>
      <w:r w:rsidRPr="00C3441F">
        <w:rPr>
          <w:rFonts w:ascii="Times New Roman" w:eastAsia="Times New Roman" w:hAnsi="Times New Roman" w:cs="Times New Roman"/>
          <w:sz w:val="24"/>
          <w:szCs w:val="24"/>
          <w:lang w:val="de-DE" w:eastAsia="ru-RU"/>
        </w:rPr>
        <w:t xml:space="preserve"> allein oder zu zweit einen Text darüber. Recherchieren Sie im Inter- </w:t>
      </w:r>
      <w:proofErr w:type="spellStart"/>
      <w:r w:rsidRPr="00C3441F">
        <w:rPr>
          <w:rFonts w:ascii="Times New Roman" w:eastAsia="Times New Roman" w:hAnsi="Times New Roman" w:cs="Times New Roman"/>
          <w:sz w:val="24"/>
          <w:szCs w:val="24"/>
          <w:lang w:val="de-DE" w:eastAsia="ru-RU"/>
        </w:rPr>
        <w:t>net</w:t>
      </w:r>
      <w:proofErr w:type="spellEnd"/>
      <w:r w:rsidRPr="00C3441F">
        <w:rPr>
          <w:rFonts w:ascii="Times New Roman" w:eastAsia="Times New Roman" w:hAnsi="Times New Roman" w:cs="Times New Roman"/>
          <w:sz w:val="24"/>
          <w:szCs w:val="24"/>
          <w:lang w:val="de-DE" w:eastAsia="ru-RU"/>
        </w:rPr>
        <w:t xml:space="preserve"> weitere Informationen.</w:t>
      </w:r>
    </w:p>
    <w:p w14:paraId="1D971D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94FA5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Kärnten</w:t>
      </w:r>
    </w:p>
    <w:p w14:paraId="0F90CC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ca. 560.000 Einwohner – höchster Berg: Großglockner mit 3797 Metern auf der Grenze zu Tirol, zugleich höchster Berg Österreichs – Hauptstadt: Klagenfurt – Mehrheit der Bevölkerung: deutschsprachig</w:t>
      </w:r>
    </w:p>
    <w:p w14:paraId="410AD5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zweitgrößte Bevölkerungsgruppe: </w:t>
      </w:r>
      <w:proofErr w:type="spellStart"/>
      <w:r w:rsidRPr="00C3441F">
        <w:rPr>
          <w:rFonts w:ascii="Times New Roman" w:eastAsia="Times New Roman" w:hAnsi="Times New Roman" w:cs="Times New Roman"/>
          <w:sz w:val="24"/>
          <w:szCs w:val="24"/>
          <w:lang w:val="de-DE" w:eastAsia="ru-RU"/>
        </w:rPr>
        <w:t>slowenischsprachig</w:t>
      </w:r>
      <w:proofErr w:type="spellEnd"/>
      <w:r w:rsidRPr="00C3441F">
        <w:rPr>
          <w:rFonts w:ascii="Times New Roman" w:eastAsia="Times New Roman" w:hAnsi="Times New Roman" w:cs="Times New Roman"/>
          <w:sz w:val="24"/>
          <w:szCs w:val="24"/>
          <w:lang w:val="de-DE" w:eastAsia="ru-RU"/>
        </w:rPr>
        <w:t xml:space="preserve"> – 1.270 Seen, Flüsse und Quellen, Wörthersee: bekanntester und wärmster See Ös- </w:t>
      </w:r>
      <w:proofErr w:type="spellStart"/>
      <w:r w:rsidRPr="00C3441F">
        <w:rPr>
          <w:rFonts w:ascii="Times New Roman" w:eastAsia="Times New Roman" w:hAnsi="Times New Roman" w:cs="Times New Roman"/>
          <w:sz w:val="24"/>
          <w:szCs w:val="24"/>
          <w:lang w:val="de-DE" w:eastAsia="ru-RU"/>
        </w:rPr>
        <w:t>terreichs</w:t>
      </w:r>
      <w:proofErr w:type="spellEnd"/>
      <w:r w:rsidRPr="00C3441F">
        <w:rPr>
          <w:rFonts w:ascii="Times New Roman" w:eastAsia="Times New Roman" w:hAnsi="Times New Roman" w:cs="Times New Roman"/>
          <w:sz w:val="24"/>
          <w:szCs w:val="24"/>
          <w:lang w:val="de-DE" w:eastAsia="ru-RU"/>
        </w:rPr>
        <w:t xml:space="preserve"> – beliebtes Sommerreiseziel</w:t>
      </w:r>
    </w:p>
    <w:p w14:paraId="57BB2E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Niederösterreich</w:t>
      </w:r>
    </w:p>
    <w:p w14:paraId="42E21C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ca. 1,5 Millionen Einwohner – Hauptstadt: St. Pölten – höchster Berg: Schneeberg mit 2075 Metern, beliebtes Wanderziel – </w:t>
      </w:r>
      <w:proofErr w:type="spellStart"/>
      <w:r w:rsidRPr="00C3441F">
        <w:rPr>
          <w:rFonts w:ascii="Times New Roman" w:eastAsia="Times New Roman" w:hAnsi="Times New Roman" w:cs="Times New Roman"/>
          <w:sz w:val="24"/>
          <w:szCs w:val="24"/>
          <w:lang w:val="de-DE" w:eastAsia="ru-RU"/>
        </w:rPr>
        <w:t>Trinkwas</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ser</w:t>
      </w:r>
      <w:proofErr w:type="spellEnd"/>
      <w:r w:rsidRPr="00C3441F">
        <w:rPr>
          <w:rFonts w:ascii="Times New Roman" w:eastAsia="Times New Roman" w:hAnsi="Times New Roman" w:cs="Times New Roman"/>
          <w:sz w:val="24"/>
          <w:szCs w:val="24"/>
          <w:lang w:val="de-DE" w:eastAsia="ru-RU"/>
        </w:rPr>
        <w:t xml:space="preserve"> für Wien – 1854: Semmeringbahn, erste Gebirgsbahn der Welt, Bahnstrecke 41 km – viele Naturhöhlen – Kultur: viele Klöster und Schlösser</w:t>
      </w:r>
    </w:p>
    <w:p w14:paraId="77724F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6ED4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Salzburg</w:t>
      </w:r>
    </w:p>
    <w:p w14:paraId="71E034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ca. 520.000 Einwohner – Hauptstadt: Salzburg – wichtigster Fluss: Salzach, Grenze zwischen Österreich und Deutschland – höchster  Berg: Großvenediger mit 3.674 Metern – Salzburger Land: beliebtes Touristenziel – Tourismus: wandern, bergsteigen, Wintersport – Stadt Salzburg: reich durch Salzhandel, Architektur: italienischer Einfluss – Kultur: Altstadt Salzburg ist UNESCO-Weltkulturerbe – Geburtsstadt des Komponisten Wolfgang Amadeus Mozart – bedeutendstes </w:t>
      </w:r>
      <w:proofErr w:type="spellStart"/>
      <w:r w:rsidRPr="00C3441F">
        <w:rPr>
          <w:rFonts w:ascii="Times New Roman" w:eastAsia="Times New Roman" w:hAnsi="Times New Roman" w:cs="Times New Roman"/>
          <w:sz w:val="24"/>
          <w:szCs w:val="24"/>
          <w:lang w:val="de-DE" w:eastAsia="ru-RU"/>
        </w:rPr>
        <w:t>kultu</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relles</w:t>
      </w:r>
      <w:proofErr w:type="spellEnd"/>
      <w:r w:rsidRPr="00C3441F">
        <w:rPr>
          <w:rFonts w:ascii="Times New Roman" w:eastAsia="Times New Roman" w:hAnsi="Times New Roman" w:cs="Times New Roman"/>
          <w:sz w:val="24"/>
          <w:szCs w:val="24"/>
          <w:lang w:val="de-DE" w:eastAsia="ru-RU"/>
        </w:rPr>
        <w:t xml:space="preserve"> Ereignis: Salzburger Festspiele, die Mozart gewidmet sind</w:t>
      </w:r>
    </w:p>
    <w:p w14:paraId="415390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Tirol</w:t>
      </w:r>
    </w:p>
    <w:p w14:paraId="3DD66D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österreichischer Teil der historischen Alpenregion Tirol, umfasst Nordtirol und Osttirol; Südtirol: Teil Italiens – 700.000 Einwohner – Hauptstadt: Innsbruck – Wahrzeichen: das spätgotische Gebäude</w:t>
      </w:r>
    </w:p>
    <w:p w14:paraId="662F90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«Goldenes </w:t>
      </w:r>
      <w:proofErr w:type="spellStart"/>
      <w:r w:rsidRPr="00C3441F">
        <w:rPr>
          <w:rFonts w:ascii="Times New Roman" w:eastAsia="Times New Roman" w:hAnsi="Times New Roman" w:cs="Times New Roman"/>
          <w:sz w:val="24"/>
          <w:szCs w:val="24"/>
          <w:lang w:val="de-DE" w:eastAsia="ru-RU"/>
        </w:rPr>
        <w:t>Dachl</w:t>
      </w:r>
      <w:proofErr w:type="spellEnd"/>
      <w:r w:rsidRPr="00C3441F">
        <w:rPr>
          <w:rFonts w:ascii="Times New Roman" w:eastAsia="Times New Roman" w:hAnsi="Times New Roman" w:cs="Times New Roman"/>
          <w:sz w:val="24"/>
          <w:szCs w:val="24"/>
          <w:lang w:val="de-DE" w:eastAsia="ru-RU"/>
        </w:rPr>
        <w:t xml:space="preserve">» – größter Fluss: Inn – höchster Berg: Großglockner mit 3798 Meter auf der Grenze zu Kärnten, zugleich höchster Berg Ös- </w:t>
      </w:r>
      <w:proofErr w:type="spellStart"/>
      <w:r w:rsidRPr="00C3441F">
        <w:rPr>
          <w:rFonts w:ascii="Times New Roman" w:eastAsia="Times New Roman" w:hAnsi="Times New Roman" w:cs="Times New Roman"/>
          <w:sz w:val="24"/>
          <w:szCs w:val="24"/>
          <w:lang w:val="de-DE" w:eastAsia="ru-RU"/>
        </w:rPr>
        <w:t>terreichs</w:t>
      </w:r>
      <w:proofErr w:type="spellEnd"/>
      <w:r w:rsidRPr="00C3441F">
        <w:rPr>
          <w:rFonts w:ascii="Times New Roman" w:eastAsia="Times New Roman" w:hAnsi="Times New Roman" w:cs="Times New Roman"/>
          <w:sz w:val="24"/>
          <w:szCs w:val="24"/>
          <w:lang w:val="de-DE" w:eastAsia="ru-RU"/>
        </w:rPr>
        <w:t xml:space="preserve"> – weltbekannte Firma Swarovski, Produzent von Kristallglas und optischen Geräten</w:t>
      </w:r>
    </w:p>
    <w:p w14:paraId="49BC3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586FE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Vorarlberg</w:t>
      </w:r>
    </w:p>
    <w:p w14:paraId="36DB28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BB5F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westlichstes Bundesland – ca. 360.000 Einwohner – höchster Berg: Piz </w:t>
      </w:r>
      <w:proofErr w:type="spellStart"/>
      <w:r w:rsidRPr="00C3441F">
        <w:rPr>
          <w:rFonts w:ascii="Times New Roman" w:eastAsia="Times New Roman" w:hAnsi="Times New Roman" w:cs="Times New Roman"/>
          <w:sz w:val="24"/>
          <w:szCs w:val="24"/>
          <w:lang w:val="de-DE" w:eastAsia="ru-RU"/>
        </w:rPr>
        <w:t>Buin</w:t>
      </w:r>
      <w:proofErr w:type="spellEnd"/>
      <w:r w:rsidRPr="00C3441F">
        <w:rPr>
          <w:rFonts w:ascii="Times New Roman" w:eastAsia="Times New Roman" w:hAnsi="Times New Roman" w:cs="Times New Roman"/>
          <w:sz w:val="24"/>
          <w:szCs w:val="24"/>
          <w:lang w:val="de-DE" w:eastAsia="ru-RU"/>
        </w:rPr>
        <w:t xml:space="preserve"> mit 3312 Metern, Gipfel mit Gletscher – Hauptfluss: Rhein, bildet die Grenze zur Schweiz – Hauptstadt: Bregenz am Ostufer des Bodensees – Bodensee: zweitgrößter natürlicher See Mitteleuropas, tiefste Stelle 252 Meter, Schnittpunkt der Länder Österreich, Deutsch- </w:t>
      </w:r>
      <w:proofErr w:type="spellStart"/>
      <w:r w:rsidRPr="00C3441F">
        <w:rPr>
          <w:rFonts w:ascii="Times New Roman" w:eastAsia="Times New Roman" w:hAnsi="Times New Roman" w:cs="Times New Roman"/>
          <w:sz w:val="24"/>
          <w:szCs w:val="24"/>
          <w:lang w:val="de-DE" w:eastAsia="ru-RU"/>
        </w:rPr>
        <w:t>land</w:t>
      </w:r>
      <w:proofErr w:type="spellEnd"/>
      <w:r w:rsidRPr="00C3441F">
        <w:rPr>
          <w:rFonts w:ascii="Times New Roman" w:eastAsia="Times New Roman" w:hAnsi="Times New Roman" w:cs="Times New Roman"/>
          <w:sz w:val="24"/>
          <w:szCs w:val="24"/>
          <w:lang w:val="de-DE" w:eastAsia="ru-RU"/>
        </w:rPr>
        <w:t xml:space="preserve">, Schweiz und Liechtenstein – Kultur: Festspiele in Bregenz, See- </w:t>
      </w:r>
      <w:proofErr w:type="spellStart"/>
      <w:r w:rsidRPr="00C3441F">
        <w:rPr>
          <w:rFonts w:ascii="Times New Roman" w:eastAsia="Times New Roman" w:hAnsi="Times New Roman" w:cs="Times New Roman"/>
          <w:sz w:val="24"/>
          <w:szCs w:val="24"/>
          <w:lang w:val="de-DE" w:eastAsia="ru-RU"/>
        </w:rPr>
        <w:t>bühne</w:t>
      </w:r>
      <w:proofErr w:type="spellEnd"/>
      <w:r w:rsidRPr="00C3441F">
        <w:rPr>
          <w:rFonts w:ascii="Times New Roman" w:eastAsia="Times New Roman" w:hAnsi="Times New Roman" w:cs="Times New Roman"/>
          <w:sz w:val="24"/>
          <w:szCs w:val="24"/>
          <w:lang w:val="de-DE" w:eastAsia="ru-RU"/>
        </w:rPr>
        <w:t xml:space="preserve"> war z.B. Drehort für den James-Bond-Film «Ein Quantum  Trost» – Bevölkerung spricht alemannischen Dialekt23.</w:t>
      </w:r>
    </w:p>
    <w:p w14:paraId="7F4CB5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CDDD7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Suchen Sie im Internet Bildmaterial zu «Ihrem» Bundesland. Er- stellen Sie eine Präsentation zu Österreich in Ihrem Kurs.</w:t>
      </w:r>
    </w:p>
    <w:p w14:paraId="25A374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AAC93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Швейцария</w:t>
      </w:r>
      <w:r w:rsidRPr="00C3441F">
        <w:rPr>
          <w:rFonts w:ascii="Times New Roman" w:eastAsia="Times New Roman" w:hAnsi="Times New Roman" w:cs="Times New Roman"/>
          <w:sz w:val="24"/>
          <w:szCs w:val="24"/>
          <w:lang w:val="de-DE" w:eastAsia="ru-RU"/>
        </w:rPr>
        <w:t>.</w:t>
      </w:r>
    </w:p>
    <w:p w14:paraId="199236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932A8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Wofür ist die Schweiz bekannt? Besprechen Sie Ihre Antworte in der Gruppe.</w:t>
      </w:r>
    </w:p>
    <w:p w14:paraId="477A69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2364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6ECBF1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0854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Schweiz mit der Hauptstadt Bern, ein Land mit über sieben </w:t>
      </w:r>
      <w:proofErr w:type="spellStart"/>
      <w:r w:rsidRPr="00C3441F">
        <w:rPr>
          <w:rFonts w:ascii="Times New Roman" w:eastAsia="Times New Roman" w:hAnsi="Times New Roman" w:cs="Times New Roman"/>
          <w:sz w:val="24"/>
          <w:szCs w:val="24"/>
          <w:lang w:val="de-DE" w:eastAsia="ru-RU"/>
        </w:rPr>
        <w:t>Mil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lionen</w:t>
      </w:r>
      <w:proofErr w:type="spellEnd"/>
      <w:r w:rsidRPr="00C3441F">
        <w:rPr>
          <w:rFonts w:ascii="Times New Roman" w:eastAsia="Times New Roman" w:hAnsi="Times New Roman" w:cs="Times New Roman"/>
          <w:sz w:val="24"/>
          <w:szCs w:val="24"/>
          <w:lang w:val="de-DE" w:eastAsia="ru-RU"/>
        </w:rPr>
        <w:t xml:space="preserve"> Einwohnern und einer Fläche von 41.285 km2. Im Westen grenzt das Land an Frankreich, im Norden an Deutschland, im Osten an Liechtenstein und Österreich und im Süden an Italien. Die Schweiz ist von Gebirgen geprägt, über die Hälfte der Landesfläche liegt ober- halb von 1000 m. Im Süden nehmen die Alpen rund 60% der gesamten Fläche ein, im Nordwesten das Mittelgebirge des Jura rund 10% und das dazwischen liegende Mittelland etwa 30%.</w:t>
      </w:r>
    </w:p>
    <w:p w14:paraId="579096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Alpen bilden eine Klimascheide zwischen mediterranem und gemäßigtem Klima, entsprechend gibt es große klimatische Unter- schiede auf kleinstem Raum.</w:t>
      </w:r>
    </w:p>
    <w:p w14:paraId="60ECCF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Am Alpennordrand kann vor allem im Frühjahr und im Herbst der so genannte Föhn auftreten, ein warmer Fallwind, der zu einem schnellen Temperaturanstieg führen kann.</w:t>
      </w:r>
    </w:p>
    <w:p w14:paraId="77E537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Unterschiedlich wie auch das Klima ist die Vegetation in der Schweiz. Je nach Lage nördlich oder südlich der Alpen und in </w:t>
      </w:r>
      <w:proofErr w:type="spellStart"/>
      <w:r w:rsidRPr="00C3441F">
        <w:rPr>
          <w:rFonts w:ascii="Times New Roman" w:eastAsia="Times New Roman" w:hAnsi="Times New Roman" w:cs="Times New Roman"/>
          <w:sz w:val="24"/>
          <w:szCs w:val="24"/>
          <w:lang w:val="de-DE" w:eastAsia="ru-RU"/>
        </w:rPr>
        <w:t>Abhän</w:t>
      </w:r>
      <w:proofErr w:type="spellEnd"/>
      <w:r w:rsidRPr="00C3441F">
        <w:rPr>
          <w:rFonts w:ascii="Times New Roman" w:eastAsia="Times New Roman" w:hAnsi="Times New Roman" w:cs="Times New Roman"/>
          <w:sz w:val="24"/>
          <w:szCs w:val="24"/>
          <w:lang w:val="de-DE" w:eastAsia="ru-RU"/>
        </w:rPr>
        <w:t>-</w:t>
      </w:r>
    </w:p>
    <w:p w14:paraId="2F802A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DDF31B"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23 URL: Elisabeth Lazarou www.cornelsen.de/daf.</w:t>
      </w:r>
    </w:p>
    <w:p w14:paraId="77C443F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3F6FA5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spellStart"/>
      <w:r w:rsidRPr="00C3441F">
        <w:rPr>
          <w:rFonts w:ascii="Times New Roman" w:eastAsia="Times New Roman" w:hAnsi="Times New Roman" w:cs="Times New Roman"/>
          <w:sz w:val="24"/>
          <w:szCs w:val="24"/>
          <w:lang w:val="de-DE" w:eastAsia="ru-RU"/>
        </w:rPr>
        <w:t>gigkeit</w:t>
      </w:r>
      <w:proofErr w:type="spellEnd"/>
      <w:r w:rsidRPr="00C3441F">
        <w:rPr>
          <w:rFonts w:ascii="Times New Roman" w:eastAsia="Times New Roman" w:hAnsi="Times New Roman" w:cs="Times New Roman"/>
          <w:sz w:val="24"/>
          <w:szCs w:val="24"/>
          <w:lang w:val="de-DE" w:eastAsia="ru-RU"/>
        </w:rPr>
        <w:t xml:space="preserve"> von der Höhenlage kommt eine Vielfalt an verschiedenen Pflanzenarten vor. Im Süden wachsen Oliven-, Feigen-, Mandel- und Lorbeerbäume und große Wälder aus Edelkastanien. Ab einer Höhe von ca. 800 m herrscht Laubmischwald vor. Ab Höhen von 1200 m (bzw. 1500 m im Süden) folgen Buchenwälder. Oberhalb der Baum- </w:t>
      </w:r>
      <w:proofErr w:type="spellStart"/>
      <w:r w:rsidRPr="00C3441F">
        <w:rPr>
          <w:rFonts w:ascii="Times New Roman" w:eastAsia="Times New Roman" w:hAnsi="Times New Roman" w:cs="Times New Roman"/>
          <w:sz w:val="24"/>
          <w:szCs w:val="24"/>
          <w:lang w:val="de-DE" w:eastAsia="ru-RU"/>
        </w:rPr>
        <w:t>grenze</w:t>
      </w:r>
      <w:proofErr w:type="spellEnd"/>
      <w:r w:rsidRPr="00C3441F">
        <w:rPr>
          <w:rFonts w:ascii="Times New Roman" w:eastAsia="Times New Roman" w:hAnsi="Times New Roman" w:cs="Times New Roman"/>
          <w:sz w:val="24"/>
          <w:szCs w:val="24"/>
          <w:lang w:val="de-DE" w:eastAsia="ru-RU"/>
        </w:rPr>
        <w:t xml:space="preserve"> finden sich verschiedene Gräser und Sträucher und eine arten- reiche Alpenflora (Enzian, Edelweiß), knapp unterhalb der </w:t>
      </w:r>
      <w:proofErr w:type="spellStart"/>
      <w:r w:rsidRPr="00C3441F">
        <w:rPr>
          <w:rFonts w:ascii="Times New Roman" w:eastAsia="Times New Roman" w:hAnsi="Times New Roman" w:cs="Times New Roman"/>
          <w:sz w:val="24"/>
          <w:szCs w:val="24"/>
          <w:lang w:val="de-DE" w:eastAsia="ru-RU"/>
        </w:rPr>
        <w:t>Baumgren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ze</w:t>
      </w:r>
      <w:proofErr w:type="spellEnd"/>
      <w:r w:rsidRPr="00C3441F">
        <w:rPr>
          <w:rFonts w:ascii="Times New Roman" w:eastAsia="Times New Roman" w:hAnsi="Times New Roman" w:cs="Times New Roman"/>
          <w:sz w:val="24"/>
          <w:szCs w:val="24"/>
          <w:lang w:val="de-DE" w:eastAsia="ru-RU"/>
        </w:rPr>
        <w:t xml:space="preserve"> finden sich Latschen, Zirbelkiefern und Lärchen.</w:t>
      </w:r>
    </w:p>
    <w:p w14:paraId="3936CD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Bergwelt der Schweiz finden sich häufig Gämse, Alpenhase, Murmeltier, Alpenschneehuhn und Alpendohle24.</w:t>
      </w:r>
    </w:p>
    <w:p w14:paraId="066E19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48DF99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geprägt sein von (Dat.) – </w:t>
      </w:r>
      <w:r w:rsidRPr="00C3441F">
        <w:rPr>
          <w:rFonts w:ascii="Times New Roman" w:eastAsia="Times New Roman" w:hAnsi="Times New Roman" w:cs="Times New Roman"/>
          <w:sz w:val="24"/>
          <w:szCs w:val="24"/>
          <w:lang w:eastAsia="ru-RU"/>
        </w:rPr>
        <w:t>характеризоваться</w:t>
      </w:r>
      <w:r w:rsidRPr="00C3441F">
        <w:rPr>
          <w:rFonts w:ascii="Times New Roman" w:eastAsia="Times New Roman" w:hAnsi="Times New Roman" w:cs="Times New Roman"/>
          <w:sz w:val="24"/>
          <w:szCs w:val="24"/>
          <w:lang w:val="de-DE" w:eastAsia="ru-RU"/>
        </w:rPr>
        <w:t>;</w:t>
      </w:r>
    </w:p>
    <w:p w14:paraId="451ECAC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Mittelgebirge</w:t>
      </w:r>
      <w:proofErr w:type="spellEnd"/>
      <w:r w:rsidRPr="00C3441F">
        <w:rPr>
          <w:rFonts w:ascii="Times New Roman" w:eastAsia="Times New Roman" w:hAnsi="Times New Roman" w:cs="Times New Roman"/>
          <w:sz w:val="24"/>
          <w:szCs w:val="24"/>
          <w:lang w:eastAsia="ru-RU"/>
        </w:rPr>
        <w:t xml:space="preserve"> (-) – горы средней высоты, </w:t>
      </w:r>
      <w:proofErr w:type="spellStart"/>
      <w:r w:rsidRPr="00C3441F">
        <w:rPr>
          <w:rFonts w:ascii="Times New Roman" w:eastAsia="Times New Roman" w:hAnsi="Times New Roman" w:cs="Times New Roman"/>
          <w:sz w:val="24"/>
          <w:szCs w:val="24"/>
          <w:lang w:eastAsia="ru-RU"/>
        </w:rPr>
        <w:t>средневысот</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ные</w:t>
      </w:r>
      <w:proofErr w:type="spellEnd"/>
      <w:r w:rsidRPr="00C3441F">
        <w:rPr>
          <w:rFonts w:ascii="Times New Roman" w:eastAsia="Times New Roman" w:hAnsi="Times New Roman" w:cs="Times New Roman"/>
          <w:sz w:val="24"/>
          <w:szCs w:val="24"/>
          <w:lang w:eastAsia="ru-RU"/>
        </w:rPr>
        <w:t xml:space="preserve"> горы;</w:t>
      </w:r>
    </w:p>
    <w:p w14:paraId="49568BD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Mittelland</w:t>
      </w:r>
      <w:proofErr w:type="spellEnd"/>
      <w:r w:rsidRPr="00C3441F">
        <w:rPr>
          <w:rFonts w:ascii="Times New Roman" w:eastAsia="Times New Roman" w:hAnsi="Times New Roman" w:cs="Times New Roman"/>
          <w:sz w:val="24"/>
          <w:szCs w:val="24"/>
          <w:lang w:eastAsia="ru-RU"/>
        </w:rPr>
        <w:t xml:space="preserve"> – Швейцарское плато;</w:t>
      </w:r>
    </w:p>
    <w:p w14:paraId="1840670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Scheide</w:t>
      </w:r>
      <w:proofErr w:type="spellEnd"/>
      <w:r w:rsidRPr="00C3441F">
        <w:rPr>
          <w:rFonts w:ascii="Times New Roman" w:eastAsia="Times New Roman" w:hAnsi="Times New Roman" w:cs="Times New Roman"/>
          <w:sz w:val="24"/>
          <w:szCs w:val="24"/>
          <w:lang w:eastAsia="ru-RU"/>
        </w:rPr>
        <w:t xml:space="preserve"> (-n) – раздел, граница;</w:t>
      </w:r>
    </w:p>
    <w:p w14:paraId="79BCD4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mediterran</w:t>
      </w:r>
      <w:proofErr w:type="spellEnd"/>
      <w:r w:rsidRPr="00C3441F">
        <w:rPr>
          <w:rFonts w:ascii="Times New Roman" w:eastAsia="Times New Roman" w:hAnsi="Times New Roman" w:cs="Times New Roman"/>
          <w:sz w:val="24"/>
          <w:szCs w:val="24"/>
          <w:lang w:eastAsia="ru-RU"/>
        </w:rPr>
        <w:t xml:space="preserve"> – средиземноморский;</w:t>
      </w:r>
    </w:p>
    <w:p w14:paraId="5C21C6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gemäßigt</w:t>
      </w:r>
      <w:proofErr w:type="spellEnd"/>
      <w:r w:rsidRPr="00C3441F">
        <w:rPr>
          <w:rFonts w:ascii="Times New Roman" w:eastAsia="Times New Roman" w:hAnsi="Times New Roman" w:cs="Times New Roman"/>
          <w:sz w:val="24"/>
          <w:szCs w:val="24"/>
          <w:lang w:eastAsia="ru-RU"/>
        </w:rPr>
        <w:t xml:space="preserve"> – умеренный;</w:t>
      </w:r>
    </w:p>
    <w:p w14:paraId="16C933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Alpennordrand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ränder</w:t>
      </w:r>
      <w:proofErr w:type="spellEnd"/>
      <w:r w:rsidRPr="00C3441F">
        <w:rPr>
          <w:rFonts w:ascii="Times New Roman" w:eastAsia="Times New Roman" w:hAnsi="Times New Roman" w:cs="Times New Roman"/>
          <w:sz w:val="24"/>
          <w:szCs w:val="24"/>
          <w:lang w:eastAsia="ru-RU"/>
        </w:rPr>
        <w:t>) – северная граница Альп;</w:t>
      </w:r>
    </w:p>
    <w:p w14:paraId="3FD44F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Vegetation</w:t>
      </w:r>
      <w:proofErr w:type="spellEnd"/>
      <w:r w:rsidRPr="00C3441F">
        <w:rPr>
          <w:rFonts w:ascii="Times New Roman" w:eastAsia="Times New Roman" w:hAnsi="Times New Roman" w:cs="Times New Roman"/>
          <w:sz w:val="24"/>
          <w:szCs w:val="24"/>
          <w:lang w:eastAsia="ru-RU"/>
        </w:rPr>
        <w:t xml:space="preserve"> (-) – растительность, фауна;</w:t>
      </w:r>
    </w:p>
    <w:p w14:paraId="4EF0608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Feigenbaum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bäume</w:t>
      </w:r>
      <w:proofErr w:type="spellEnd"/>
      <w:r w:rsidRPr="00C3441F">
        <w:rPr>
          <w:rFonts w:ascii="Times New Roman" w:eastAsia="Times New Roman" w:hAnsi="Times New Roman" w:cs="Times New Roman"/>
          <w:sz w:val="24"/>
          <w:szCs w:val="24"/>
          <w:lang w:eastAsia="ru-RU"/>
        </w:rPr>
        <w:t>) – фиговое дерево;</w:t>
      </w:r>
    </w:p>
    <w:p w14:paraId="76B3E99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Lorbeerbaum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bäume</w:t>
      </w:r>
      <w:proofErr w:type="spellEnd"/>
      <w:r w:rsidRPr="00C3441F">
        <w:rPr>
          <w:rFonts w:ascii="Times New Roman" w:eastAsia="Times New Roman" w:hAnsi="Times New Roman" w:cs="Times New Roman"/>
          <w:sz w:val="24"/>
          <w:szCs w:val="24"/>
          <w:lang w:eastAsia="ru-RU"/>
        </w:rPr>
        <w:t>) – лавр;</w:t>
      </w:r>
    </w:p>
    <w:p w14:paraId="6F1447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Laubmischwald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wälder</w:t>
      </w:r>
      <w:proofErr w:type="spellEnd"/>
      <w:r w:rsidRPr="00C3441F">
        <w:rPr>
          <w:rFonts w:ascii="Times New Roman" w:eastAsia="Times New Roman" w:hAnsi="Times New Roman" w:cs="Times New Roman"/>
          <w:sz w:val="24"/>
          <w:szCs w:val="24"/>
          <w:lang w:eastAsia="ru-RU"/>
        </w:rPr>
        <w:t>) – широколиственный лес;</w:t>
      </w:r>
    </w:p>
    <w:p w14:paraId="780036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der Buchenwald (-wälder) – </w:t>
      </w:r>
      <w:r w:rsidRPr="00C3441F">
        <w:rPr>
          <w:rFonts w:ascii="Times New Roman" w:eastAsia="Times New Roman" w:hAnsi="Times New Roman" w:cs="Times New Roman"/>
          <w:sz w:val="24"/>
          <w:szCs w:val="24"/>
          <w:lang w:eastAsia="ru-RU"/>
        </w:rPr>
        <w:t>буковый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лес</w:t>
      </w:r>
      <w:r w:rsidRPr="00C3441F">
        <w:rPr>
          <w:rFonts w:ascii="Times New Roman" w:eastAsia="Times New Roman" w:hAnsi="Times New Roman" w:cs="Times New Roman"/>
          <w:sz w:val="24"/>
          <w:szCs w:val="24"/>
          <w:lang w:val="de-DE" w:eastAsia="ru-RU"/>
        </w:rPr>
        <w:t>;</w:t>
      </w:r>
    </w:p>
    <w:p w14:paraId="3B4725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das Gras (die Gräser) – </w:t>
      </w:r>
      <w:r w:rsidRPr="00C3441F">
        <w:rPr>
          <w:rFonts w:ascii="Times New Roman" w:eastAsia="Times New Roman" w:hAnsi="Times New Roman" w:cs="Times New Roman"/>
          <w:sz w:val="24"/>
          <w:szCs w:val="24"/>
          <w:lang w:eastAsia="ru-RU"/>
        </w:rPr>
        <w:t>трава</w:t>
      </w:r>
      <w:r w:rsidRPr="00C3441F">
        <w:rPr>
          <w:rFonts w:ascii="Times New Roman" w:eastAsia="Times New Roman" w:hAnsi="Times New Roman" w:cs="Times New Roman"/>
          <w:sz w:val="24"/>
          <w:szCs w:val="24"/>
          <w:lang w:val="de-DE" w:eastAsia="ru-RU"/>
        </w:rPr>
        <w:t>;</w:t>
      </w:r>
    </w:p>
    <w:p w14:paraId="33706A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der Strauch (die Sträucher) – </w:t>
      </w:r>
      <w:r w:rsidRPr="00C3441F">
        <w:rPr>
          <w:rFonts w:ascii="Times New Roman" w:eastAsia="Times New Roman" w:hAnsi="Times New Roman" w:cs="Times New Roman"/>
          <w:sz w:val="24"/>
          <w:szCs w:val="24"/>
          <w:lang w:eastAsia="ru-RU"/>
        </w:rPr>
        <w:t>куст</w:t>
      </w:r>
      <w:r w:rsidRPr="00C3441F">
        <w:rPr>
          <w:rFonts w:ascii="Times New Roman" w:eastAsia="Times New Roman" w:hAnsi="Times New Roman" w:cs="Times New Roman"/>
          <w:sz w:val="24"/>
          <w:szCs w:val="24"/>
          <w:lang w:val="de-DE" w:eastAsia="ru-RU"/>
        </w:rPr>
        <w:t>.</w:t>
      </w:r>
    </w:p>
    <w:p w14:paraId="7AABC5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Füllen Sie die Tabelle aus und erzählen Sie der Tabelle nach über die Schweiz:</w:t>
      </w:r>
    </w:p>
    <w:p w14:paraId="2ABDCC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Hauptstadt</w:t>
      </w:r>
      <w:r w:rsidRPr="00C3441F">
        <w:rPr>
          <w:rFonts w:ascii="Times New Roman" w:eastAsia="Times New Roman" w:hAnsi="Times New Roman" w:cs="Times New Roman"/>
          <w:sz w:val="24"/>
          <w:szCs w:val="24"/>
          <w:lang w:val="de-DE" w:eastAsia="ru-RU"/>
        </w:rPr>
        <w:tab/>
      </w:r>
    </w:p>
    <w:p w14:paraId="4E596D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Größe</w:t>
      </w:r>
      <w:r w:rsidRPr="00C3441F">
        <w:rPr>
          <w:rFonts w:ascii="Times New Roman" w:eastAsia="Times New Roman" w:hAnsi="Times New Roman" w:cs="Times New Roman"/>
          <w:sz w:val="24"/>
          <w:szCs w:val="24"/>
          <w:lang w:val="de-DE" w:eastAsia="ru-RU"/>
        </w:rPr>
        <w:tab/>
      </w:r>
    </w:p>
    <w:p w14:paraId="57BBA5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Einwohnerzahl</w:t>
      </w:r>
      <w:r w:rsidRPr="00C3441F">
        <w:rPr>
          <w:rFonts w:ascii="Times New Roman" w:eastAsia="Times New Roman" w:hAnsi="Times New Roman" w:cs="Times New Roman"/>
          <w:sz w:val="24"/>
          <w:szCs w:val="24"/>
          <w:lang w:val="de-DE" w:eastAsia="ru-RU"/>
        </w:rPr>
        <w:tab/>
      </w:r>
    </w:p>
    <w:p w14:paraId="54C495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Grenzen</w:t>
      </w:r>
      <w:r w:rsidRPr="00C3441F">
        <w:rPr>
          <w:rFonts w:ascii="Times New Roman" w:eastAsia="Times New Roman" w:hAnsi="Times New Roman" w:cs="Times New Roman"/>
          <w:sz w:val="24"/>
          <w:szCs w:val="24"/>
          <w:lang w:val="de-DE" w:eastAsia="ru-RU"/>
        </w:rPr>
        <w:tab/>
      </w:r>
    </w:p>
    <w:p w14:paraId="149964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Landschaft</w:t>
      </w:r>
      <w:r w:rsidRPr="00C3441F">
        <w:rPr>
          <w:rFonts w:ascii="Times New Roman" w:eastAsia="Times New Roman" w:hAnsi="Times New Roman" w:cs="Times New Roman"/>
          <w:sz w:val="24"/>
          <w:szCs w:val="24"/>
          <w:lang w:val="de-DE" w:eastAsia="ru-RU"/>
        </w:rPr>
        <w:tab/>
      </w:r>
    </w:p>
    <w:p w14:paraId="5BB85D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Klima</w:t>
      </w:r>
      <w:r w:rsidRPr="00C3441F">
        <w:rPr>
          <w:rFonts w:ascii="Times New Roman" w:eastAsia="Times New Roman" w:hAnsi="Times New Roman" w:cs="Times New Roman"/>
          <w:sz w:val="24"/>
          <w:szCs w:val="24"/>
          <w:lang w:val="de-DE" w:eastAsia="ru-RU"/>
        </w:rPr>
        <w:tab/>
      </w:r>
    </w:p>
    <w:p w14:paraId="4AEE6F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Pflanzenwelt</w:t>
      </w:r>
      <w:r w:rsidRPr="00C3441F">
        <w:rPr>
          <w:rFonts w:ascii="Times New Roman" w:eastAsia="Times New Roman" w:hAnsi="Times New Roman" w:cs="Times New Roman"/>
          <w:sz w:val="24"/>
          <w:szCs w:val="24"/>
          <w:lang w:val="de-DE" w:eastAsia="ru-RU"/>
        </w:rPr>
        <w:tab/>
      </w:r>
    </w:p>
    <w:p w14:paraId="384B3B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Tierwelt</w:t>
      </w:r>
      <w:r w:rsidRPr="00C3441F">
        <w:rPr>
          <w:rFonts w:ascii="Times New Roman" w:eastAsia="Times New Roman" w:hAnsi="Times New Roman" w:cs="Times New Roman"/>
          <w:sz w:val="24"/>
          <w:szCs w:val="24"/>
          <w:lang w:val="de-DE" w:eastAsia="ru-RU"/>
        </w:rPr>
        <w:tab/>
      </w:r>
    </w:p>
    <w:p w14:paraId="392F56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0F04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 URL: http://www.laender-lexikon.de/Schweiz.</w:t>
      </w:r>
    </w:p>
    <w:p w14:paraId="232390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663AD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Beachten Sie.</w:t>
      </w:r>
    </w:p>
    <w:p w14:paraId="59048F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 bildet man aus dem Verbstamm + -end.</w:t>
      </w:r>
    </w:p>
    <w:p w14:paraId="1EF28C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Das Partizip II beginnt oft mit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 Wir kennen es bereits vom Per- fekt.</w:t>
      </w:r>
    </w:p>
    <w:p w14:paraId="59FFED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Die Partizipien I und II werden oft als Adjektiv benutzt. Sie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kommen dann eine Endung: der wartende Mensch, der aufgeregte Mann.</w:t>
      </w:r>
    </w:p>
    <w:p w14:paraId="4A4C20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 hat aktivische Bedeutung und meint etwas nicht Ab- geschlossenes, eine Aktion oder einen Prozess: wartende Menschen = Menschen, die warten.</w:t>
      </w:r>
    </w:p>
    <w:p w14:paraId="658838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Das Partizip II hat meist passivische Bedeutung und meint etwas Abgeschlossenes, ein Resultat oder einen Zustand: die geöffnete </w:t>
      </w:r>
      <w:proofErr w:type="spellStart"/>
      <w:r w:rsidRPr="00C3441F">
        <w:rPr>
          <w:rFonts w:ascii="Times New Roman" w:eastAsia="Times New Roman" w:hAnsi="Times New Roman" w:cs="Times New Roman"/>
          <w:sz w:val="24"/>
          <w:szCs w:val="24"/>
          <w:lang w:val="de-DE" w:eastAsia="ru-RU"/>
        </w:rPr>
        <w:t>Fla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w:t>
      </w:r>
      <w:proofErr w:type="spellEnd"/>
      <w:r w:rsidRPr="00C3441F">
        <w:rPr>
          <w:rFonts w:ascii="Times New Roman" w:eastAsia="Times New Roman" w:hAnsi="Times New Roman" w:cs="Times New Roman"/>
          <w:sz w:val="24"/>
          <w:szCs w:val="24"/>
          <w:lang w:val="de-DE" w:eastAsia="ru-RU"/>
        </w:rPr>
        <w:t xml:space="preserve"> = die Flasche, die geöffnet ist.</w:t>
      </w:r>
    </w:p>
    <w:p w14:paraId="35E98A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B765F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Partizip I oder II? Bilden Sie Partizipien wie im Beispiel.</w:t>
      </w:r>
    </w:p>
    <w:p w14:paraId="674AF3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Beispiel: Der Autofahrer hupt laut. – Das ist ein laut hupender Au- </w:t>
      </w:r>
      <w:proofErr w:type="spellStart"/>
      <w:r w:rsidRPr="00C3441F">
        <w:rPr>
          <w:rFonts w:ascii="Times New Roman" w:eastAsia="Times New Roman" w:hAnsi="Times New Roman" w:cs="Times New Roman"/>
          <w:sz w:val="24"/>
          <w:szCs w:val="24"/>
          <w:lang w:val="de-DE" w:eastAsia="ru-RU"/>
        </w:rPr>
        <w:t>tofahrer</w:t>
      </w:r>
      <w:proofErr w:type="spellEnd"/>
      <w:r w:rsidRPr="00C3441F">
        <w:rPr>
          <w:rFonts w:ascii="Times New Roman" w:eastAsia="Times New Roman" w:hAnsi="Times New Roman" w:cs="Times New Roman"/>
          <w:sz w:val="24"/>
          <w:szCs w:val="24"/>
          <w:lang w:val="de-DE" w:eastAsia="ru-RU"/>
        </w:rPr>
        <w:t>.</w:t>
      </w:r>
    </w:p>
    <w:p w14:paraId="416189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Das Parfüm riecht gut.</w:t>
      </w:r>
    </w:p>
    <w:p w14:paraId="55DD46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Suppe schmeckt kräftig.</w:t>
      </w:r>
    </w:p>
    <w:p w14:paraId="24EB91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Bücher werden gern gelesen.</w:t>
      </w:r>
    </w:p>
    <w:p w14:paraId="7C43C8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Kunden wurden gut beraten.</w:t>
      </w:r>
    </w:p>
    <w:p w14:paraId="4F7638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Das Team ist gut eingespielt.</w:t>
      </w:r>
    </w:p>
    <w:p w14:paraId="055D25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Der Zug fährt langsam.</w:t>
      </w:r>
    </w:p>
    <w:p w14:paraId="617542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Preise wurden scharf kalkuliert.</w:t>
      </w:r>
    </w:p>
    <w:p w14:paraId="6A749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Die Farben leuchten hell.</w:t>
      </w:r>
    </w:p>
    <w:p w14:paraId="15A42E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Der Spruch wurde schon oft zitiert.</w:t>
      </w:r>
    </w:p>
    <w:p w14:paraId="568FE1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Das Mittelland liegt dazwischen.</w:t>
      </w:r>
    </w:p>
    <w:p w14:paraId="68CB2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9458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Bilden Sie das passende Partizip:</w:t>
      </w:r>
    </w:p>
    <w:p w14:paraId="37236F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Ware (stehlen);</w:t>
      </w:r>
    </w:p>
    <w:p w14:paraId="657A97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der Bankräuber (verhaften);</w:t>
      </w:r>
    </w:p>
    <w:p w14:paraId="2B1448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Hausfrau (kochen);</w:t>
      </w:r>
    </w:p>
    <w:p w14:paraId="442F0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Kinder (spielen);</w:t>
      </w:r>
    </w:p>
    <w:p w14:paraId="5B9713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das Geschirr (spülen);</w:t>
      </w:r>
    </w:p>
    <w:p w14:paraId="4DE61A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Vögel (fliegen);</w:t>
      </w:r>
    </w:p>
    <w:p w14:paraId="0FA251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das Buch (drucken);</w:t>
      </w:r>
    </w:p>
    <w:p w14:paraId="61262F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das Heft (zumachen);</w:t>
      </w:r>
    </w:p>
    <w:p w14:paraId="0A09B0FB" w14:textId="3A78684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die Patienten (kommen);</w:t>
      </w:r>
    </w:p>
    <w:p w14:paraId="30D73C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der Roman (schreiben);</w:t>
      </w:r>
    </w:p>
    <w:p w14:paraId="4C348C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die Bilder (ausstellen);</w:t>
      </w:r>
    </w:p>
    <w:p w14:paraId="16FC82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das Spiel (gewinnen);</w:t>
      </w:r>
    </w:p>
    <w:p w14:paraId="7032AB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die Arbeit (beginnen);</w:t>
      </w:r>
    </w:p>
    <w:p w14:paraId="62E423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die Bücher (vergessen);</w:t>
      </w:r>
    </w:p>
    <w:p w14:paraId="65380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das Dokument (unterschreiben);</w:t>
      </w:r>
    </w:p>
    <w:p w14:paraId="31959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das Geld (versprechen).</w:t>
      </w:r>
    </w:p>
    <w:p w14:paraId="541BF5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FA37C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4DF166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02EF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Schweiz – ein Land mit vier Sprachen</w:t>
      </w:r>
    </w:p>
    <w:p w14:paraId="28AF4C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0380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der Schweiz gibt es vier Amtssprachen: Deutsch, Französisch, Italienisch und Rätoromanisch. Die Mehrheit der Bevölkerung spricht Deutsch (64%), oder genauer gesagt Schweizerdeutsch, und zwar in 18 von 26 Kantonen. In vier Kantonen im Westen des Landes spricht man Französisch (ca. 20% der Bevölkerung): in Genf, Jura, Neuenburg und Waadt. In </w:t>
      </w:r>
      <w:r w:rsidRPr="00C3441F">
        <w:rPr>
          <w:rFonts w:ascii="Times New Roman" w:eastAsia="Times New Roman" w:hAnsi="Times New Roman" w:cs="Times New Roman"/>
          <w:sz w:val="24"/>
          <w:szCs w:val="24"/>
          <w:lang w:val="de-DE" w:eastAsia="ru-RU"/>
        </w:rPr>
        <w:lastRenderedPageBreak/>
        <w:t>drei Kantonen spricht man Deutsch und Französisch: in Bern, Freiburg und im Wallis. Im Kanton Tessin und im südlichen Teil des Kantons Graubünden spricht man Italienisch. Das sind etwa 7% der schweizerischen Bevölkerung.</w:t>
      </w:r>
    </w:p>
    <w:p w14:paraId="6961D8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Rätoromanisch, eine Sprache mit lateinischen Wurzeln, ist seit 1938 die offizielle vierte Landessprache im Kanton Graubünden. Die Rätoromanen sind mit 0,5% der Bevölkerung die kleinste Schweizer Sprachgruppe, das sind rund 35.000 Schweizerinnen und Schweizer. Im Kanton Graubünden wird Deutsch, Italienisch und Rätoromanisch gesprochen.</w:t>
      </w:r>
    </w:p>
    <w:p w14:paraId="69BD20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Zwar gibt es die vier offiziellen Landessprachen, aber das heißt nicht, dass jede Schweizerin und jeder Schweizer viersprachig ist. Je- der Kanton bestimmt selber, welche Fremdsprachen unterrichtet werden. Inzwischen ist teilweise Englisch die erste Fremdsprache. Dies hat zur Folge, dass die Kenntnisse in den Landessprachen ab- nehmen. In den meisten Fällen spricht man seine Muttersprache und Englisch und versteht eine zweite Landessprache.</w:t>
      </w:r>
    </w:p>
    <w:p w14:paraId="178BAD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 weiteres Problem ist, dass in der Deutschschweiz meist Dialekt gesprochen wird. Man lernt in der Schule Hochdeutsch, das eigentlich nur geschrieben wird, und im Alltag spricht man einen </w:t>
      </w:r>
      <w:proofErr w:type="spellStart"/>
      <w:r w:rsidRPr="00C3441F">
        <w:rPr>
          <w:rFonts w:ascii="Times New Roman" w:eastAsia="Times New Roman" w:hAnsi="Times New Roman" w:cs="Times New Roman"/>
          <w:sz w:val="24"/>
          <w:szCs w:val="24"/>
          <w:lang w:val="de-DE" w:eastAsia="ru-RU"/>
        </w:rPr>
        <w:t>schweizerdeut</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schen</w:t>
      </w:r>
      <w:proofErr w:type="spellEnd"/>
      <w:r w:rsidRPr="00C3441F">
        <w:rPr>
          <w:rFonts w:ascii="Times New Roman" w:eastAsia="Times New Roman" w:hAnsi="Times New Roman" w:cs="Times New Roman"/>
          <w:sz w:val="24"/>
          <w:szCs w:val="24"/>
          <w:lang w:val="de-DE" w:eastAsia="ru-RU"/>
        </w:rPr>
        <w:t xml:space="preserve"> Dialekt. Auch im Radio und im Fernsehen wird in der Deutsch-</w:t>
      </w:r>
    </w:p>
    <w:p w14:paraId="6487A3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8ECA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roofErr w:type="spellStart"/>
      <w:r w:rsidRPr="00C3441F">
        <w:rPr>
          <w:rFonts w:ascii="Times New Roman" w:eastAsia="Times New Roman" w:hAnsi="Times New Roman" w:cs="Times New Roman"/>
          <w:sz w:val="24"/>
          <w:szCs w:val="24"/>
          <w:lang w:val="de-DE" w:eastAsia="ru-RU"/>
        </w:rPr>
        <w:t>schweiz</w:t>
      </w:r>
      <w:proofErr w:type="spellEnd"/>
      <w:r w:rsidRPr="00C3441F">
        <w:rPr>
          <w:rFonts w:ascii="Times New Roman" w:eastAsia="Times New Roman" w:hAnsi="Times New Roman" w:cs="Times New Roman"/>
          <w:sz w:val="24"/>
          <w:szCs w:val="24"/>
          <w:lang w:val="de-DE" w:eastAsia="ru-RU"/>
        </w:rPr>
        <w:t xml:space="preserve"> häufig Schweizerdeutsch gesprochen. Das erschwert das Ver- </w:t>
      </w:r>
      <w:proofErr w:type="spellStart"/>
      <w:r w:rsidRPr="00C3441F">
        <w:rPr>
          <w:rFonts w:ascii="Times New Roman" w:eastAsia="Times New Roman" w:hAnsi="Times New Roman" w:cs="Times New Roman"/>
          <w:sz w:val="24"/>
          <w:szCs w:val="24"/>
          <w:lang w:val="de-DE" w:eastAsia="ru-RU"/>
        </w:rPr>
        <w:t>ständnis</w:t>
      </w:r>
      <w:proofErr w:type="spellEnd"/>
      <w:r w:rsidRPr="00C3441F">
        <w:rPr>
          <w:rFonts w:ascii="Times New Roman" w:eastAsia="Times New Roman" w:hAnsi="Times New Roman" w:cs="Times New Roman"/>
          <w:sz w:val="24"/>
          <w:szCs w:val="24"/>
          <w:lang w:val="de-DE" w:eastAsia="ru-RU"/>
        </w:rPr>
        <w:t xml:space="preserve"> für Angehörige der französisch- und italienischsprachigen Bevölkerung, die in der Schule nicht Dialekt, sondern Hochdeutsch </w:t>
      </w:r>
      <w:proofErr w:type="spellStart"/>
      <w:r w:rsidRPr="00C3441F">
        <w:rPr>
          <w:rFonts w:ascii="Times New Roman" w:eastAsia="Times New Roman" w:hAnsi="Times New Roman" w:cs="Times New Roman"/>
          <w:sz w:val="24"/>
          <w:szCs w:val="24"/>
          <w:lang w:val="de-DE" w:eastAsia="ru-RU"/>
        </w:rPr>
        <w:t>ge</w:t>
      </w:r>
      <w:proofErr w:type="spellEnd"/>
      <w:r w:rsidRPr="00C3441F">
        <w:rPr>
          <w:rFonts w:ascii="Times New Roman" w:eastAsia="Times New Roman" w:hAnsi="Times New Roman" w:cs="Times New Roman"/>
          <w:sz w:val="24"/>
          <w:szCs w:val="24"/>
          <w:lang w:val="de-DE" w:eastAsia="ru-RU"/>
        </w:rPr>
        <w:t xml:space="preserve">- lernt haben, z.B. wenn sie in der Deutschschweiz arbeiten oder </w:t>
      </w:r>
      <w:proofErr w:type="spellStart"/>
      <w:r w:rsidRPr="00C3441F">
        <w:rPr>
          <w:rFonts w:ascii="Times New Roman" w:eastAsia="Times New Roman" w:hAnsi="Times New Roman" w:cs="Times New Roman"/>
          <w:sz w:val="24"/>
          <w:szCs w:val="24"/>
          <w:lang w:val="de-DE" w:eastAsia="ru-RU"/>
        </w:rPr>
        <w:t>studie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ren</w:t>
      </w:r>
      <w:proofErr w:type="spellEnd"/>
      <w:r w:rsidRPr="00C3441F">
        <w:rPr>
          <w:rFonts w:ascii="Times New Roman" w:eastAsia="Times New Roman" w:hAnsi="Times New Roman" w:cs="Times New Roman"/>
          <w:sz w:val="24"/>
          <w:szCs w:val="24"/>
          <w:lang w:val="de-DE" w:eastAsia="ru-RU"/>
        </w:rPr>
        <w:t>.</w:t>
      </w:r>
    </w:p>
    <w:p w14:paraId="7B0910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Bei Geschäftsbeziehungen oder bei Konferenzen mit Personen aus verschiedenen Sprachgebieten müssten eigentlich alle die </w:t>
      </w:r>
      <w:proofErr w:type="spellStart"/>
      <w:r w:rsidRPr="00C3441F">
        <w:rPr>
          <w:rFonts w:ascii="Times New Roman" w:eastAsia="Times New Roman" w:hAnsi="Times New Roman" w:cs="Times New Roman"/>
          <w:sz w:val="24"/>
          <w:szCs w:val="24"/>
          <w:lang w:val="de-DE" w:eastAsia="ru-RU"/>
        </w:rPr>
        <w:t>Mutterspra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w:t>
      </w:r>
      <w:proofErr w:type="spellEnd"/>
      <w:r w:rsidRPr="00C3441F">
        <w:rPr>
          <w:rFonts w:ascii="Times New Roman" w:eastAsia="Times New Roman" w:hAnsi="Times New Roman" w:cs="Times New Roman"/>
          <w:sz w:val="24"/>
          <w:szCs w:val="24"/>
          <w:lang w:val="de-DE" w:eastAsia="ru-RU"/>
        </w:rPr>
        <w:t xml:space="preserve"> der anderen sprechen oder auf jeden Fall verstehen. In der </w:t>
      </w:r>
      <w:proofErr w:type="spellStart"/>
      <w:r w:rsidRPr="00C3441F">
        <w:rPr>
          <w:rFonts w:ascii="Times New Roman" w:eastAsia="Times New Roman" w:hAnsi="Times New Roman" w:cs="Times New Roman"/>
          <w:sz w:val="24"/>
          <w:szCs w:val="24"/>
          <w:lang w:val="de-DE" w:eastAsia="ru-RU"/>
        </w:rPr>
        <w:t>Reali</w:t>
      </w:r>
      <w:proofErr w:type="spellEnd"/>
      <w:r w:rsidRPr="00C3441F">
        <w:rPr>
          <w:rFonts w:ascii="Times New Roman" w:eastAsia="Times New Roman" w:hAnsi="Times New Roman" w:cs="Times New Roman"/>
          <w:sz w:val="24"/>
          <w:szCs w:val="24"/>
          <w:lang w:val="de-DE" w:eastAsia="ru-RU"/>
        </w:rPr>
        <w:t xml:space="preserve">- tät ist es aber oft so, dass italienisch- oder </w:t>
      </w:r>
      <w:proofErr w:type="spellStart"/>
      <w:r w:rsidRPr="00C3441F">
        <w:rPr>
          <w:rFonts w:ascii="Times New Roman" w:eastAsia="Times New Roman" w:hAnsi="Times New Roman" w:cs="Times New Roman"/>
          <w:sz w:val="24"/>
          <w:szCs w:val="24"/>
          <w:lang w:val="de-DE" w:eastAsia="ru-RU"/>
        </w:rPr>
        <w:t>rätoromanischsprachige</w:t>
      </w:r>
      <w:proofErr w:type="spellEnd"/>
      <w:r w:rsidRPr="00C3441F">
        <w:rPr>
          <w:rFonts w:ascii="Times New Roman" w:eastAsia="Times New Roman" w:hAnsi="Times New Roman" w:cs="Times New Roman"/>
          <w:sz w:val="24"/>
          <w:szCs w:val="24"/>
          <w:lang w:val="de-DE" w:eastAsia="ru-RU"/>
        </w:rPr>
        <w:t xml:space="preserve"> Schweizer Französisch oder Deutsch sprechen und sich den anderen anpassen. Immer häufiger wird inzwischen auch Englisch als gemein- same Sprache verwendet25.</w:t>
      </w:r>
    </w:p>
    <w:p w14:paraId="25B86F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8EDA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1656059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Amtssprache</w:t>
      </w:r>
      <w:proofErr w:type="spellEnd"/>
      <w:r w:rsidRPr="00C3441F">
        <w:rPr>
          <w:rFonts w:ascii="Times New Roman" w:eastAsia="Times New Roman" w:hAnsi="Times New Roman" w:cs="Times New Roman"/>
          <w:sz w:val="24"/>
          <w:szCs w:val="24"/>
          <w:lang w:eastAsia="ru-RU"/>
        </w:rPr>
        <w:t xml:space="preserve"> (-n) – официальный язык, рабочий язык;</w:t>
      </w:r>
    </w:p>
    <w:p w14:paraId="7D2024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bestimmen</w:t>
      </w:r>
      <w:proofErr w:type="spellEnd"/>
      <w:r w:rsidRPr="00C3441F">
        <w:rPr>
          <w:rFonts w:ascii="Times New Roman" w:eastAsia="Times New Roman" w:hAnsi="Times New Roman" w:cs="Times New Roman"/>
          <w:sz w:val="24"/>
          <w:szCs w:val="24"/>
          <w:lang w:eastAsia="ru-RU"/>
        </w:rPr>
        <w:t xml:space="preserve"> – определять;</w:t>
      </w:r>
    </w:p>
    <w:p w14:paraId="552FBA5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unterrichten</w:t>
      </w:r>
      <w:proofErr w:type="spellEnd"/>
      <w:r w:rsidRPr="00C3441F">
        <w:rPr>
          <w:rFonts w:ascii="Times New Roman" w:eastAsia="Times New Roman" w:hAnsi="Times New Roman" w:cs="Times New Roman"/>
          <w:sz w:val="24"/>
          <w:szCs w:val="24"/>
          <w:lang w:eastAsia="ru-RU"/>
        </w:rPr>
        <w:t xml:space="preserve"> – преподавать;</w:t>
      </w:r>
    </w:p>
    <w:p w14:paraId="230D542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zur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Folge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haben</w:t>
      </w:r>
      <w:proofErr w:type="spellEnd"/>
      <w:r w:rsidRPr="00C3441F">
        <w:rPr>
          <w:rFonts w:ascii="Times New Roman" w:eastAsia="Times New Roman" w:hAnsi="Times New Roman" w:cs="Times New Roman"/>
          <w:sz w:val="24"/>
          <w:szCs w:val="24"/>
          <w:lang w:eastAsia="ru-RU"/>
        </w:rPr>
        <w:t xml:space="preserve"> – влечь за собой;</w:t>
      </w:r>
    </w:p>
    <w:p w14:paraId="516167B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abnehmen</w:t>
      </w:r>
      <w:proofErr w:type="spellEnd"/>
      <w:r w:rsidRPr="00C3441F">
        <w:rPr>
          <w:rFonts w:ascii="Times New Roman" w:eastAsia="Times New Roman" w:hAnsi="Times New Roman" w:cs="Times New Roman"/>
          <w:sz w:val="24"/>
          <w:szCs w:val="24"/>
          <w:lang w:eastAsia="ru-RU"/>
        </w:rPr>
        <w:t xml:space="preserve"> – снижаться, ослабевать;</w:t>
      </w:r>
    </w:p>
    <w:p w14:paraId="20D540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im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Alltag</w:t>
      </w:r>
      <w:proofErr w:type="spellEnd"/>
      <w:r w:rsidRPr="00C3441F">
        <w:rPr>
          <w:rFonts w:ascii="Times New Roman" w:eastAsia="Times New Roman" w:hAnsi="Times New Roman" w:cs="Times New Roman"/>
          <w:sz w:val="24"/>
          <w:szCs w:val="24"/>
          <w:lang w:eastAsia="ru-RU"/>
        </w:rPr>
        <w:t xml:space="preserve"> – в быту, в повседневной жизни;</w:t>
      </w:r>
    </w:p>
    <w:p w14:paraId="3015B17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erschweren</w:t>
      </w:r>
      <w:proofErr w:type="spellEnd"/>
      <w:r w:rsidRPr="00C3441F">
        <w:rPr>
          <w:rFonts w:ascii="Times New Roman" w:eastAsia="Times New Roman" w:hAnsi="Times New Roman" w:cs="Times New Roman"/>
          <w:sz w:val="24"/>
          <w:szCs w:val="24"/>
          <w:lang w:eastAsia="ru-RU"/>
        </w:rPr>
        <w:t xml:space="preserve"> – затруднять, усложнять, препятствовать;</w:t>
      </w:r>
    </w:p>
    <w:p w14:paraId="4B455B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eigentlich</w:t>
      </w:r>
      <w:proofErr w:type="spellEnd"/>
      <w:r w:rsidRPr="00C3441F">
        <w:rPr>
          <w:rFonts w:ascii="Times New Roman" w:eastAsia="Times New Roman" w:hAnsi="Times New Roman" w:cs="Times New Roman"/>
          <w:sz w:val="24"/>
          <w:szCs w:val="24"/>
          <w:lang w:eastAsia="ru-RU"/>
        </w:rPr>
        <w:t xml:space="preserve"> – в сущности, собственно;</w:t>
      </w:r>
    </w:p>
    <w:p w14:paraId="3ED1257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auf</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jeden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Fall</w:t>
      </w:r>
      <w:proofErr w:type="spellEnd"/>
      <w:r w:rsidRPr="00C3441F">
        <w:rPr>
          <w:rFonts w:ascii="Times New Roman" w:eastAsia="Times New Roman" w:hAnsi="Times New Roman" w:cs="Times New Roman"/>
          <w:sz w:val="24"/>
          <w:szCs w:val="24"/>
          <w:lang w:eastAsia="ru-RU"/>
        </w:rPr>
        <w:t xml:space="preserve"> – в любом случае;</w:t>
      </w:r>
    </w:p>
    <w:p w14:paraId="7897EB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Dat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anpassen</w:t>
      </w:r>
      <w:proofErr w:type="spellEnd"/>
      <w:r w:rsidRPr="00C3441F">
        <w:rPr>
          <w:rFonts w:ascii="Times New Roman" w:eastAsia="Times New Roman" w:hAnsi="Times New Roman" w:cs="Times New Roman"/>
          <w:sz w:val="24"/>
          <w:szCs w:val="24"/>
          <w:lang w:eastAsia="ru-RU"/>
        </w:rPr>
        <w:t xml:space="preserve"> – приспосабливаться (к чему-л.);</w:t>
      </w:r>
    </w:p>
    <w:p w14:paraId="772F85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verwenden – </w:t>
      </w:r>
      <w:r w:rsidRPr="00C3441F">
        <w:rPr>
          <w:rFonts w:ascii="Times New Roman" w:eastAsia="Times New Roman" w:hAnsi="Times New Roman" w:cs="Times New Roman"/>
          <w:sz w:val="24"/>
          <w:szCs w:val="24"/>
          <w:lang w:eastAsia="ru-RU"/>
        </w:rPr>
        <w:t>использовать</w:t>
      </w:r>
      <w:r w:rsidRPr="00C3441F">
        <w:rPr>
          <w:rFonts w:ascii="Times New Roman" w:eastAsia="Times New Roman" w:hAnsi="Times New Roman" w:cs="Times New Roman"/>
          <w:sz w:val="24"/>
          <w:szCs w:val="24"/>
          <w:lang w:val="de-DE" w:eastAsia="ru-RU"/>
        </w:rPr>
        <w:t>.</w:t>
      </w:r>
    </w:p>
    <w:p w14:paraId="7516A0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0F3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Ergänzen Sie die Informationen zu den Landesprachen in die Ta- belle:</w:t>
      </w:r>
    </w:p>
    <w:p w14:paraId="557877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8DB4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Landessprachen in der Schweiz</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Kanton</w:t>
      </w:r>
    </w:p>
    <w:p w14:paraId="1C62EE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1A59B9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Französisch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F2B77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Italienisch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5D50963F" w14:textId="3E5A9B12"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Rätoromanisch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7A0D6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5AE1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 URL: nach: http://www.swissworld.org und Schweizer Brevier.</w:t>
      </w:r>
    </w:p>
    <w:p w14:paraId="6978D2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B31ED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Bitte kreuzen Sie an. Richtig oder falsch?</w:t>
      </w:r>
    </w:p>
    <w:p w14:paraId="2561A0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4FFA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5546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richtig</w:t>
      </w:r>
      <w:r w:rsidRPr="00C3441F">
        <w:rPr>
          <w:rFonts w:ascii="Times New Roman" w:eastAsia="Times New Roman" w:hAnsi="Times New Roman" w:cs="Times New Roman"/>
          <w:sz w:val="24"/>
          <w:szCs w:val="24"/>
          <w:lang w:val="de-DE" w:eastAsia="ru-RU"/>
        </w:rPr>
        <w:tab/>
        <w:t>falsch</w:t>
      </w:r>
    </w:p>
    <w:p w14:paraId="128C75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Die Mehrheit der Schweizer Bevölkerung spricht alle vier Landessprachen.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3186D0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Jeder Kanton bestimmt selbst, welche Fremdsprachen unterrichtet werden.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1C0271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In den Kantonen Bern, Freiburg und Wallis spricht man Französisch und Deutsch.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24C32D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In der Deutschschweiz spricht man Hochdeutsch und Dialekt.</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6EC42D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5. Die Schulen dürfen nicht Englisch als erste </w:t>
      </w:r>
      <w:proofErr w:type="spellStart"/>
      <w:r w:rsidRPr="00C3441F">
        <w:rPr>
          <w:rFonts w:ascii="Times New Roman" w:eastAsia="Times New Roman" w:hAnsi="Times New Roman" w:cs="Times New Roman"/>
          <w:sz w:val="24"/>
          <w:szCs w:val="24"/>
          <w:lang w:val="de-DE" w:eastAsia="ru-RU"/>
        </w:rPr>
        <w:t>Fremdspra</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che</w:t>
      </w:r>
      <w:proofErr w:type="spellEnd"/>
      <w:r w:rsidRPr="00C3441F">
        <w:rPr>
          <w:rFonts w:ascii="Times New Roman" w:eastAsia="Times New Roman" w:hAnsi="Times New Roman" w:cs="Times New Roman"/>
          <w:sz w:val="24"/>
          <w:szCs w:val="24"/>
          <w:lang w:val="de-DE" w:eastAsia="ru-RU"/>
        </w:rPr>
        <w:t xml:space="preserve"> anbieten.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700A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3BE4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Lesen Sie den Text.</w:t>
      </w:r>
    </w:p>
    <w:p w14:paraId="44AD34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3BBDF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Politische System der Schweiz</w:t>
      </w:r>
    </w:p>
    <w:p w14:paraId="19803C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8A8B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Schweiz ist ein Bundesstaat, der aus einem Zusammenschluss von kleinen Staaten, den so genannten Kantonen, entstanden ist. Es gibt 23 bzw. 26 Kantone, weil sechs Kantone auch als so genannte Halbkantone bezeichnet werden. Das Grundgesetz ist die </w:t>
      </w:r>
      <w:proofErr w:type="spellStart"/>
      <w:r w:rsidRPr="00C3441F">
        <w:rPr>
          <w:rFonts w:ascii="Times New Roman" w:eastAsia="Times New Roman" w:hAnsi="Times New Roman" w:cs="Times New Roman"/>
          <w:sz w:val="24"/>
          <w:szCs w:val="24"/>
          <w:lang w:val="de-DE" w:eastAsia="ru-RU"/>
        </w:rPr>
        <w:t>Bundesver</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fassung</w:t>
      </w:r>
      <w:proofErr w:type="spellEnd"/>
      <w:r w:rsidRPr="00C3441F">
        <w:rPr>
          <w:rFonts w:ascii="Times New Roman" w:eastAsia="Times New Roman" w:hAnsi="Times New Roman" w:cs="Times New Roman"/>
          <w:sz w:val="24"/>
          <w:szCs w:val="24"/>
          <w:lang w:val="de-DE" w:eastAsia="ru-RU"/>
        </w:rPr>
        <w:t xml:space="preserve"> aus dem Jahr 1848, die zuletzt 1999 geändert wurde.</w:t>
      </w:r>
    </w:p>
    <w:p w14:paraId="4909A8D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Wie auch in anderen Demokratien gibt es drei wichtige </w:t>
      </w:r>
      <w:proofErr w:type="spellStart"/>
      <w:r w:rsidRPr="00C3441F">
        <w:rPr>
          <w:rFonts w:ascii="Times New Roman" w:eastAsia="Times New Roman" w:hAnsi="Times New Roman" w:cs="Times New Roman"/>
          <w:sz w:val="24"/>
          <w:szCs w:val="24"/>
          <w:lang w:val="de-DE" w:eastAsia="ru-RU"/>
        </w:rPr>
        <w:t>Institutio</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nen</w:t>
      </w:r>
      <w:proofErr w:type="spellEnd"/>
      <w:r w:rsidRPr="00C3441F">
        <w:rPr>
          <w:rFonts w:ascii="Times New Roman" w:eastAsia="Times New Roman" w:hAnsi="Times New Roman" w:cs="Times New Roman"/>
          <w:sz w:val="24"/>
          <w:szCs w:val="24"/>
          <w:lang w:val="de-DE" w:eastAsia="ru-RU"/>
        </w:rPr>
        <w:t>:</w:t>
      </w:r>
    </w:p>
    <w:p w14:paraId="129E3C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gesetzgebende Gewalt liegt beim Parlament, der so </w:t>
      </w:r>
      <w:proofErr w:type="spellStart"/>
      <w:r w:rsidRPr="00C3441F">
        <w:rPr>
          <w:rFonts w:ascii="Times New Roman" w:eastAsia="Times New Roman" w:hAnsi="Times New Roman" w:cs="Times New Roman"/>
          <w:sz w:val="24"/>
          <w:szCs w:val="24"/>
          <w:lang w:val="de-DE" w:eastAsia="ru-RU"/>
        </w:rPr>
        <w:t>genann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ten</w:t>
      </w:r>
      <w:proofErr w:type="spellEnd"/>
      <w:r w:rsidRPr="00C3441F">
        <w:rPr>
          <w:rFonts w:ascii="Times New Roman" w:eastAsia="Times New Roman" w:hAnsi="Times New Roman" w:cs="Times New Roman"/>
          <w:sz w:val="24"/>
          <w:szCs w:val="24"/>
          <w:lang w:val="de-DE" w:eastAsia="ru-RU"/>
        </w:rPr>
        <w:t xml:space="preserve"> Bundesversammlung, die in der Hauptstadt Bern tagt. Sie besteht aus zwei Kammern, dem Nationalrat mit 200 Mitgliedern als direkte Vertreter des Volkes und dem Ständerat mit 46 Mitgliedern als Ver- </w:t>
      </w:r>
      <w:proofErr w:type="spellStart"/>
      <w:r w:rsidRPr="00C3441F">
        <w:rPr>
          <w:rFonts w:ascii="Times New Roman" w:eastAsia="Times New Roman" w:hAnsi="Times New Roman" w:cs="Times New Roman"/>
          <w:sz w:val="24"/>
          <w:szCs w:val="24"/>
          <w:lang w:val="de-DE" w:eastAsia="ru-RU"/>
        </w:rPr>
        <w:t>treter</w:t>
      </w:r>
      <w:proofErr w:type="spellEnd"/>
      <w:r w:rsidRPr="00C3441F">
        <w:rPr>
          <w:rFonts w:ascii="Times New Roman" w:eastAsia="Times New Roman" w:hAnsi="Times New Roman" w:cs="Times New Roman"/>
          <w:sz w:val="24"/>
          <w:szCs w:val="24"/>
          <w:lang w:val="de-DE" w:eastAsia="ru-RU"/>
        </w:rPr>
        <w:t xml:space="preserve"> der Kantone. Jeder Kanton entsendet zwei Ständeräte nach Bern, jeder der sechs Halbkantone einen.</w:t>
      </w:r>
    </w:p>
    <w:p w14:paraId="5B87E8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Verhandlungssprachen in der Bundesversammlung sind Deutsch, Französisch und Italienisch. Gesetze müssen von beiden Kammern diskutiert und angenommen werden. Das Schweizer Parlament ist ein so genanntes Milizparlament, d.h. die Abgeordneten sind nicht haupt- beruflich als Politiker tätig. Sie behalten ihre berufliche Tätigkeit.</w:t>
      </w:r>
    </w:p>
    <w:p w14:paraId="07F3B4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Nationalrat und Ständerat bestimmen gemeinsam die Regierung, den Bundesrat und den Bundespräsidenten. Der Bundesrat wird für vier Jahre von der Bundesversammlung gewählt. Er besteht </w:t>
      </w:r>
      <w:proofErr w:type="gramStart"/>
      <w:r w:rsidRPr="00C3441F">
        <w:rPr>
          <w:rFonts w:ascii="Times New Roman" w:eastAsia="Times New Roman" w:hAnsi="Times New Roman" w:cs="Times New Roman"/>
          <w:sz w:val="24"/>
          <w:szCs w:val="24"/>
          <w:lang w:val="de-DE" w:eastAsia="ru-RU"/>
        </w:rPr>
        <w:t>aus sieben</w:t>
      </w:r>
      <w:proofErr w:type="gramEnd"/>
    </w:p>
    <w:p w14:paraId="2B6E56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F3B3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Mitgliedern, die die einzelnen Departemente leiten. Die sieben Regie- </w:t>
      </w:r>
      <w:proofErr w:type="spellStart"/>
      <w:r w:rsidRPr="00C3441F">
        <w:rPr>
          <w:rFonts w:ascii="Times New Roman" w:eastAsia="Times New Roman" w:hAnsi="Times New Roman" w:cs="Times New Roman"/>
          <w:sz w:val="24"/>
          <w:szCs w:val="24"/>
          <w:lang w:val="de-DE" w:eastAsia="ru-RU"/>
        </w:rPr>
        <w:t>rungsmitglieder</w:t>
      </w:r>
      <w:proofErr w:type="spellEnd"/>
      <w:r w:rsidRPr="00C3441F">
        <w:rPr>
          <w:rFonts w:ascii="Times New Roman" w:eastAsia="Times New Roman" w:hAnsi="Times New Roman" w:cs="Times New Roman"/>
          <w:sz w:val="24"/>
          <w:szCs w:val="24"/>
          <w:lang w:val="de-DE" w:eastAsia="ru-RU"/>
        </w:rPr>
        <w:t xml:space="preserve"> treffen gemeinsam alle Entscheidungen. Man nennt diese Regierungspraxis das Kollegialsystem. Jedes Jahr wird ein Mit- </w:t>
      </w:r>
      <w:proofErr w:type="spellStart"/>
      <w:r w:rsidRPr="00C3441F">
        <w:rPr>
          <w:rFonts w:ascii="Times New Roman" w:eastAsia="Times New Roman" w:hAnsi="Times New Roman" w:cs="Times New Roman"/>
          <w:sz w:val="24"/>
          <w:szCs w:val="24"/>
          <w:lang w:val="de-DE" w:eastAsia="ru-RU"/>
        </w:rPr>
        <w:t>glied</w:t>
      </w:r>
      <w:proofErr w:type="spellEnd"/>
      <w:r w:rsidRPr="00C3441F">
        <w:rPr>
          <w:rFonts w:ascii="Times New Roman" w:eastAsia="Times New Roman" w:hAnsi="Times New Roman" w:cs="Times New Roman"/>
          <w:sz w:val="24"/>
          <w:szCs w:val="24"/>
          <w:lang w:val="de-DE" w:eastAsia="ru-RU"/>
        </w:rPr>
        <w:t xml:space="preserve"> des Bundesrates zum Bundespräsidenten gewählt. Er führt sein Departement weiter und hat vor allem repräsentative Aufgaben.</w:t>
      </w:r>
    </w:p>
    <w:p w14:paraId="1A30A8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Die Rechtsprechung erfolgt durch das Schweizerische Bundes- </w:t>
      </w:r>
      <w:proofErr w:type="spellStart"/>
      <w:r w:rsidRPr="00C3441F">
        <w:rPr>
          <w:rFonts w:ascii="Times New Roman" w:eastAsia="Times New Roman" w:hAnsi="Times New Roman" w:cs="Times New Roman"/>
          <w:sz w:val="24"/>
          <w:szCs w:val="24"/>
          <w:lang w:val="de-DE" w:eastAsia="ru-RU"/>
        </w:rPr>
        <w:t>gericht</w:t>
      </w:r>
      <w:proofErr w:type="spellEnd"/>
      <w:r w:rsidRPr="00C3441F">
        <w:rPr>
          <w:rFonts w:ascii="Times New Roman" w:eastAsia="Times New Roman" w:hAnsi="Times New Roman" w:cs="Times New Roman"/>
          <w:sz w:val="24"/>
          <w:szCs w:val="24"/>
          <w:lang w:val="de-DE" w:eastAsia="ru-RU"/>
        </w:rPr>
        <w:t xml:space="preserve"> mit Sitz in Lausanne. Die Bundesrichter werden ebenfalls durch die Bundesversammlung bestimmt.</w:t>
      </w:r>
    </w:p>
    <w:p w14:paraId="57B9E8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Nicht nur das Parlament, sondern auch die Bevölkerung gestaltet Verfassung und Gesetze aktiv mit. Mehrmals pro Jahr bekommen die Schweizer Bürgerinnen und Bürger Post von Bund, Kantonen und Ge- </w:t>
      </w:r>
      <w:proofErr w:type="spellStart"/>
      <w:r w:rsidRPr="00C3441F">
        <w:rPr>
          <w:rFonts w:ascii="Times New Roman" w:eastAsia="Times New Roman" w:hAnsi="Times New Roman" w:cs="Times New Roman"/>
          <w:sz w:val="24"/>
          <w:szCs w:val="24"/>
          <w:lang w:val="de-DE" w:eastAsia="ru-RU"/>
        </w:rPr>
        <w:t>meinden</w:t>
      </w:r>
      <w:proofErr w:type="spellEnd"/>
      <w:r w:rsidRPr="00C3441F">
        <w:rPr>
          <w:rFonts w:ascii="Times New Roman" w:eastAsia="Times New Roman" w:hAnsi="Times New Roman" w:cs="Times New Roman"/>
          <w:sz w:val="24"/>
          <w:szCs w:val="24"/>
          <w:lang w:val="de-DE" w:eastAsia="ru-RU"/>
        </w:rPr>
        <w:t xml:space="preserve">, um ihre Stimme zu Gesetzesvorhaben abzugeben. Die </w:t>
      </w:r>
      <w:proofErr w:type="spellStart"/>
      <w:r w:rsidRPr="00C3441F">
        <w:rPr>
          <w:rFonts w:ascii="Times New Roman" w:eastAsia="Times New Roman" w:hAnsi="Times New Roman" w:cs="Times New Roman"/>
          <w:sz w:val="24"/>
          <w:szCs w:val="24"/>
          <w:lang w:val="de-DE" w:eastAsia="ru-RU"/>
        </w:rPr>
        <w:t>Bevöl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kerung</w:t>
      </w:r>
      <w:proofErr w:type="spellEnd"/>
      <w:r w:rsidRPr="00C3441F">
        <w:rPr>
          <w:rFonts w:ascii="Times New Roman" w:eastAsia="Times New Roman" w:hAnsi="Times New Roman" w:cs="Times New Roman"/>
          <w:sz w:val="24"/>
          <w:szCs w:val="24"/>
          <w:lang w:val="de-DE" w:eastAsia="ru-RU"/>
        </w:rPr>
        <w:t xml:space="preserve"> kann aber auch über das Initiativrecht das Parlament </w:t>
      </w:r>
      <w:proofErr w:type="spellStart"/>
      <w:r w:rsidRPr="00C3441F">
        <w:rPr>
          <w:rFonts w:ascii="Times New Roman" w:eastAsia="Times New Roman" w:hAnsi="Times New Roman" w:cs="Times New Roman"/>
          <w:sz w:val="24"/>
          <w:szCs w:val="24"/>
          <w:lang w:val="de-DE" w:eastAsia="ru-RU"/>
        </w:rPr>
        <w:t>beauf</w:t>
      </w:r>
      <w:proofErr w:type="spellEnd"/>
      <w:r w:rsidRPr="00C3441F">
        <w:rPr>
          <w:rFonts w:ascii="Times New Roman" w:eastAsia="Times New Roman" w:hAnsi="Times New Roman" w:cs="Times New Roman"/>
          <w:sz w:val="24"/>
          <w:szCs w:val="24"/>
          <w:lang w:val="de-DE" w:eastAsia="ru-RU"/>
        </w:rPr>
        <w:t xml:space="preserve">- tragen, einen Gesetzestext </w:t>
      </w:r>
      <w:r w:rsidRPr="00C3441F">
        <w:rPr>
          <w:rFonts w:ascii="Times New Roman" w:eastAsia="Times New Roman" w:hAnsi="Times New Roman" w:cs="Times New Roman"/>
          <w:sz w:val="24"/>
          <w:szCs w:val="24"/>
          <w:lang w:val="de-DE" w:eastAsia="ru-RU"/>
        </w:rPr>
        <w:lastRenderedPageBreak/>
        <w:t xml:space="preserve">zu erarbeiten oder über einen Gesetzestext abstimmen zu lassen. Über das Referendumsrecht können </w:t>
      </w:r>
      <w:proofErr w:type="spellStart"/>
      <w:r w:rsidRPr="00C3441F">
        <w:rPr>
          <w:rFonts w:ascii="Times New Roman" w:eastAsia="Times New Roman" w:hAnsi="Times New Roman" w:cs="Times New Roman"/>
          <w:sz w:val="24"/>
          <w:szCs w:val="24"/>
          <w:lang w:val="de-DE" w:eastAsia="ru-RU"/>
        </w:rPr>
        <w:t>Entschei</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dungen</w:t>
      </w:r>
      <w:proofErr w:type="spellEnd"/>
      <w:r w:rsidRPr="00C3441F">
        <w:rPr>
          <w:rFonts w:ascii="Times New Roman" w:eastAsia="Times New Roman" w:hAnsi="Times New Roman" w:cs="Times New Roman"/>
          <w:sz w:val="24"/>
          <w:szCs w:val="24"/>
          <w:lang w:val="de-DE" w:eastAsia="ru-RU"/>
        </w:rPr>
        <w:t xml:space="preserve"> des Parlaments rückgängig gemacht werden.</w:t>
      </w:r>
    </w:p>
    <w:p w14:paraId="121D9D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Jeder Kanton hat eine eigene Verfassung, ein eigenes Parlament und eine eigene Regierung. Die Kantone haben eine starke Autonomie, zugleich beeinflussen sie auch die Bundespolitik.</w:t>
      </w:r>
    </w:p>
    <w:p w14:paraId="152C9E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Erst 1971 führte die Schweiz als eines der letzten Länder in Europa das Frauenwahlrecht auf Bundesebene ein, im Kanton Appenzell- Innerrhoden erst 1990 auf kantonaler Ebene26.</w:t>
      </w:r>
    </w:p>
    <w:p w14:paraId="6BD63B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4B498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Merken Sie sich folgende Lexik;</w:t>
      </w:r>
    </w:p>
    <w:p w14:paraId="6F5C96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der Zusammenschluss – </w:t>
      </w:r>
      <w:r w:rsidRPr="00C3441F">
        <w:rPr>
          <w:rFonts w:ascii="Times New Roman" w:eastAsia="Times New Roman" w:hAnsi="Times New Roman" w:cs="Times New Roman"/>
          <w:sz w:val="24"/>
          <w:szCs w:val="24"/>
          <w:lang w:eastAsia="ru-RU"/>
        </w:rPr>
        <w:t>объединение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слияние</w:t>
      </w:r>
      <w:r w:rsidRPr="00C3441F">
        <w:rPr>
          <w:rFonts w:ascii="Times New Roman" w:eastAsia="Times New Roman" w:hAnsi="Times New Roman" w:cs="Times New Roman"/>
          <w:sz w:val="24"/>
          <w:szCs w:val="24"/>
          <w:lang w:val="de-DE" w:eastAsia="ru-RU"/>
        </w:rPr>
        <w:t>;</w:t>
      </w:r>
    </w:p>
    <w:p w14:paraId="4DFAAF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entstehen (entstand, entstanden) – </w:t>
      </w:r>
      <w:r w:rsidRPr="00C3441F">
        <w:rPr>
          <w:rFonts w:ascii="Times New Roman" w:eastAsia="Times New Roman" w:hAnsi="Times New Roman" w:cs="Times New Roman"/>
          <w:sz w:val="24"/>
          <w:szCs w:val="24"/>
          <w:lang w:eastAsia="ru-RU"/>
        </w:rPr>
        <w:t>возникать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происходить</w:t>
      </w:r>
      <w:r w:rsidRPr="00C3441F">
        <w:rPr>
          <w:rFonts w:ascii="Times New Roman" w:eastAsia="Times New Roman" w:hAnsi="Times New Roman" w:cs="Times New Roman"/>
          <w:sz w:val="24"/>
          <w:szCs w:val="24"/>
          <w:lang w:val="de-DE" w:eastAsia="ru-RU"/>
        </w:rPr>
        <w:t>;</w:t>
      </w:r>
    </w:p>
    <w:p w14:paraId="252E188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Grundgesetz</w:t>
      </w:r>
      <w:proofErr w:type="spellEnd"/>
      <w:r w:rsidRPr="00C3441F">
        <w:rPr>
          <w:rFonts w:ascii="Times New Roman" w:eastAsia="Times New Roman" w:hAnsi="Times New Roman" w:cs="Times New Roman"/>
          <w:sz w:val="24"/>
          <w:szCs w:val="24"/>
          <w:lang w:eastAsia="ru-RU"/>
        </w:rPr>
        <w:t xml:space="preserve"> (-e) – основной закон, конституция;</w:t>
      </w:r>
    </w:p>
    <w:p w14:paraId="746FDE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Bundesverfassung</w:t>
      </w:r>
      <w:proofErr w:type="spellEnd"/>
      <w:r w:rsidRPr="00C3441F">
        <w:rPr>
          <w:rFonts w:ascii="Times New Roman" w:eastAsia="Times New Roman" w:hAnsi="Times New Roman" w:cs="Times New Roman"/>
          <w:sz w:val="24"/>
          <w:szCs w:val="24"/>
          <w:lang w:eastAsia="ru-RU"/>
        </w:rPr>
        <w:t xml:space="preserve"> – конституция федерации, </w:t>
      </w:r>
      <w:proofErr w:type="spellStart"/>
      <w:r w:rsidRPr="00C3441F">
        <w:rPr>
          <w:rFonts w:ascii="Times New Roman" w:eastAsia="Times New Roman" w:hAnsi="Times New Roman" w:cs="Times New Roman"/>
          <w:sz w:val="24"/>
          <w:szCs w:val="24"/>
          <w:lang w:eastAsia="ru-RU"/>
        </w:rPr>
        <w:t>конститу</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ция</w:t>
      </w:r>
      <w:proofErr w:type="spellEnd"/>
      <w:r w:rsidRPr="00C3441F">
        <w:rPr>
          <w:rFonts w:ascii="Times New Roman" w:eastAsia="Times New Roman" w:hAnsi="Times New Roman" w:cs="Times New Roman"/>
          <w:sz w:val="24"/>
          <w:szCs w:val="24"/>
          <w:lang w:eastAsia="ru-RU"/>
        </w:rPr>
        <w:t xml:space="preserve"> швейцарской конфедерации;</w:t>
      </w:r>
    </w:p>
    <w:p w14:paraId="02B74D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die Institution (-en) – </w:t>
      </w:r>
      <w:r w:rsidRPr="00C3441F">
        <w:rPr>
          <w:rFonts w:ascii="Times New Roman" w:eastAsia="Times New Roman" w:hAnsi="Times New Roman" w:cs="Times New Roman"/>
          <w:sz w:val="24"/>
          <w:szCs w:val="24"/>
          <w:lang w:eastAsia="ru-RU"/>
        </w:rPr>
        <w:t>учреждение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институт</w:t>
      </w:r>
      <w:r w:rsidRPr="00C3441F">
        <w:rPr>
          <w:rFonts w:ascii="Times New Roman" w:eastAsia="Times New Roman" w:hAnsi="Times New Roman" w:cs="Times New Roman"/>
          <w:sz w:val="24"/>
          <w:szCs w:val="24"/>
          <w:lang w:val="de-DE" w:eastAsia="ru-RU"/>
        </w:rPr>
        <w:t>;</w:t>
      </w:r>
    </w:p>
    <w:p w14:paraId="4D2078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tagen – </w:t>
      </w:r>
      <w:r w:rsidRPr="00C3441F">
        <w:rPr>
          <w:rFonts w:ascii="Times New Roman" w:eastAsia="Times New Roman" w:hAnsi="Times New Roman" w:cs="Times New Roman"/>
          <w:sz w:val="24"/>
          <w:szCs w:val="24"/>
          <w:lang w:eastAsia="ru-RU"/>
        </w:rPr>
        <w:t>заседать</w:t>
      </w:r>
      <w:r w:rsidRPr="00C3441F">
        <w:rPr>
          <w:rFonts w:ascii="Times New Roman" w:eastAsia="Times New Roman" w:hAnsi="Times New Roman" w:cs="Times New Roman"/>
          <w:sz w:val="24"/>
          <w:szCs w:val="24"/>
          <w:lang w:val="de-DE" w:eastAsia="ru-RU"/>
        </w:rPr>
        <w:t>;</w:t>
      </w:r>
    </w:p>
    <w:p w14:paraId="71C34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direkte Vertreter – </w:t>
      </w:r>
      <w:r w:rsidRPr="00C3441F">
        <w:rPr>
          <w:rFonts w:ascii="Times New Roman" w:eastAsia="Times New Roman" w:hAnsi="Times New Roman" w:cs="Times New Roman"/>
          <w:sz w:val="24"/>
          <w:szCs w:val="24"/>
          <w:lang w:eastAsia="ru-RU"/>
        </w:rPr>
        <w:t>прямой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представитель</w:t>
      </w:r>
      <w:r w:rsidRPr="00C3441F">
        <w:rPr>
          <w:rFonts w:ascii="Times New Roman" w:eastAsia="Times New Roman" w:hAnsi="Times New Roman" w:cs="Times New Roman"/>
          <w:sz w:val="24"/>
          <w:szCs w:val="24"/>
          <w:lang w:val="de-DE" w:eastAsia="ru-RU"/>
        </w:rPr>
        <w:t>;</w:t>
      </w:r>
    </w:p>
    <w:p w14:paraId="6C35B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entsenden – </w:t>
      </w:r>
      <w:r w:rsidRPr="00C3441F">
        <w:rPr>
          <w:rFonts w:ascii="Times New Roman" w:eastAsia="Times New Roman" w:hAnsi="Times New Roman" w:cs="Times New Roman"/>
          <w:sz w:val="24"/>
          <w:szCs w:val="24"/>
          <w:lang w:eastAsia="ru-RU"/>
        </w:rPr>
        <w:t>посылать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отправлять</w:t>
      </w:r>
      <w:r w:rsidRPr="00C3441F">
        <w:rPr>
          <w:rFonts w:ascii="Times New Roman" w:eastAsia="Times New Roman" w:hAnsi="Times New Roman" w:cs="Times New Roman"/>
          <w:sz w:val="24"/>
          <w:szCs w:val="24"/>
          <w:lang w:val="de-DE" w:eastAsia="ru-RU"/>
        </w:rPr>
        <w:t>;</w:t>
      </w:r>
    </w:p>
    <w:p w14:paraId="638CCD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die Verhandlungssprache (-n) – </w:t>
      </w:r>
      <w:r w:rsidRPr="00C3441F">
        <w:rPr>
          <w:rFonts w:ascii="Times New Roman" w:eastAsia="Times New Roman" w:hAnsi="Times New Roman" w:cs="Times New Roman"/>
          <w:sz w:val="24"/>
          <w:szCs w:val="24"/>
          <w:lang w:eastAsia="ru-RU"/>
        </w:rPr>
        <w:t>рабочий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язык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переговоров</w:t>
      </w:r>
      <w:r w:rsidRPr="00C3441F">
        <w:rPr>
          <w:rFonts w:ascii="Times New Roman" w:eastAsia="Times New Roman" w:hAnsi="Times New Roman" w:cs="Times New Roman"/>
          <w:sz w:val="24"/>
          <w:szCs w:val="24"/>
          <w:lang w:val="de-DE" w:eastAsia="ru-RU"/>
        </w:rPr>
        <w:t>;</w:t>
      </w:r>
    </w:p>
    <w:p w14:paraId="2BC3A2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der Abgeordnete (-n) – </w:t>
      </w:r>
      <w:r w:rsidRPr="00C3441F">
        <w:rPr>
          <w:rFonts w:ascii="Times New Roman" w:eastAsia="Times New Roman" w:hAnsi="Times New Roman" w:cs="Times New Roman"/>
          <w:sz w:val="24"/>
          <w:szCs w:val="24"/>
          <w:lang w:eastAsia="ru-RU"/>
        </w:rPr>
        <w:t>депутат</w:t>
      </w:r>
      <w:r w:rsidRPr="00C3441F">
        <w:rPr>
          <w:rFonts w:ascii="Times New Roman" w:eastAsia="Times New Roman" w:hAnsi="Times New Roman" w:cs="Times New Roman"/>
          <w:sz w:val="24"/>
          <w:szCs w:val="24"/>
          <w:lang w:val="de-DE" w:eastAsia="ru-RU"/>
        </w:rPr>
        <w:t>;</w:t>
      </w:r>
    </w:p>
    <w:p w14:paraId="0B339B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hauptberuflich tätig sein – </w:t>
      </w:r>
      <w:r w:rsidRPr="00C3441F">
        <w:rPr>
          <w:rFonts w:ascii="Times New Roman" w:eastAsia="Times New Roman" w:hAnsi="Times New Roman" w:cs="Times New Roman"/>
          <w:sz w:val="24"/>
          <w:szCs w:val="24"/>
          <w:lang w:eastAsia="ru-RU"/>
        </w:rPr>
        <w:t>работать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основной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профессии</w:t>
      </w:r>
      <w:r w:rsidRPr="00C3441F">
        <w:rPr>
          <w:rFonts w:ascii="Times New Roman" w:eastAsia="Times New Roman" w:hAnsi="Times New Roman" w:cs="Times New Roman"/>
          <w:sz w:val="24"/>
          <w:szCs w:val="24"/>
          <w:lang w:val="de-DE" w:eastAsia="ru-RU"/>
        </w:rPr>
        <w:t>;</w:t>
      </w:r>
    </w:p>
    <w:p w14:paraId="55E851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962A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F8406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26 URL: Elisabeth </w:t>
      </w:r>
      <w:proofErr w:type="spellStart"/>
      <w:r w:rsidRPr="00C3441F">
        <w:rPr>
          <w:rFonts w:ascii="Times New Roman" w:eastAsia="Times New Roman" w:hAnsi="Times New Roman" w:cs="Times New Roman"/>
          <w:sz w:val="24"/>
          <w:szCs w:val="24"/>
          <w:lang w:val="de-DE" w:eastAsia="ru-RU"/>
        </w:rPr>
        <w:t>Lazarou</w:t>
      </w:r>
      <w:proofErr w:type="spellEnd"/>
      <w:r w:rsidRPr="00C3441F">
        <w:rPr>
          <w:rFonts w:ascii="Times New Roman" w:eastAsia="Times New Roman" w:hAnsi="Times New Roman" w:cs="Times New Roman"/>
          <w:sz w:val="24"/>
          <w:szCs w:val="24"/>
          <w:lang w:val="de-DE" w:eastAsia="ru-RU"/>
        </w:rPr>
        <w:t xml:space="preserve"> www.cornelsen.de/daf.</w:t>
      </w:r>
    </w:p>
    <w:p w14:paraId="49CA6A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56A895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behalten</w:t>
      </w:r>
      <w:proofErr w:type="spellEnd"/>
      <w:r w:rsidRPr="00C3441F">
        <w:rPr>
          <w:rFonts w:ascii="Times New Roman" w:eastAsia="Times New Roman" w:hAnsi="Times New Roman" w:cs="Times New Roman"/>
          <w:sz w:val="24"/>
          <w:szCs w:val="24"/>
          <w:lang w:eastAsia="ru-RU"/>
        </w:rPr>
        <w:t xml:space="preserve"> – оставлять, сохранять, удерживать;</w:t>
      </w:r>
    </w:p>
    <w:p w14:paraId="1322E3E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Entscheidung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treffen</w:t>
      </w:r>
      <w:proofErr w:type="spellEnd"/>
      <w:r w:rsidRPr="00C3441F">
        <w:rPr>
          <w:rFonts w:ascii="Times New Roman" w:eastAsia="Times New Roman" w:hAnsi="Times New Roman" w:cs="Times New Roman"/>
          <w:sz w:val="24"/>
          <w:szCs w:val="24"/>
          <w:lang w:eastAsia="ru-RU"/>
        </w:rPr>
        <w:t xml:space="preserve"> – принимать решение;</w:t>
      </w:r>
    </w:p>
    <w:p w14:paraId="3C8E224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Rechtsprechung</w:t>
      </w:r>
      <w:proofErr w:type="spellEnd"/>
      <w:r w:rsidRPr="00C3441F">
        <w:rPr>
          <w:rFonts w:ascii="Times New Roman" w:eastAsia="Times New Roman" w:hAnsi="Times New Roman" w:cs="Times New Roman"/>
          <w:sz w:val="24"/>
          <w:szCs w:val="24"/>
          <w:lang w:eastAsia="ru-RU"/>
        </w:rPr>
        <w:t xml:space="preserve"> – судопроизводство, юрисдикция;</w:t>
      </w:r>
    </w:p>
    <w:p w14:paraId="33C7012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mitgestalten</w:t>
      </w:r>
      <w:proofErr w:type="spellEnd"/>
      <w:r w:rsidRPr="00C3441F">
        <w:rPr>
          <w:rFonts w:ascii="Times New Roman" w:eastAsia="Times New Roman" w:hAnsi="Times New Roman" w:cs="Times New Roman"/>
          <w:sz w:val="24"/>
          <w:szCs w:val="24"/>
          <w:lang w:eastAsia="ru-RU"/>
        </w:rPr>
        <w:t xml:space="preserve"> – участвовать;</w:t>
      </w:r>
    </w:p>
    <w:p w14:paraId="7484D1F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beauftragen</w:t>
      </w:r>
      <w:proofErr w:type="spellEnd"/>
      <w:r w:rsidRPr="00C3441F">
        <w:rPr>
          <w:rFonts w:ascii="Times New Roman" w:eastAsia="Times New Roman" w:hAnsi="Times New Roman" w:cs="Times New Roman"/>
          <w:sz w:val="24"/>
          <w:szCs w:val="24"/>
          <w:lang w:eastAsia="ru-RU"/>
        </w:rPr>
        <w:t xml:space="preserve"> – поручать, </w:t>
      </w:r>
      <w:proofErr w:type="gramStart"/>
      <w:r w:rsidRPr="00C3441F">
        <w:rPr>
          <w:rFonts w:ascii="Times New Roman" w:eastAsia="Times New Roman" w:hAnsi="Times New Roman" w:cs="Times New Roman"/>
          <w:sz w:val="24"/>
          <w:szCs w:val="24"/>
          <w:lang w:eastAsia="ru-RU"/>
        </w:rPr>
        <w:t>уполномочивать;.</w:t>
      </w:r>
      <w:proofErr w:type="gramEnd"/>
    </w:p>
    <w:p w14:paraId="267800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rückgängig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machen</w:t>
      </w:r>
      <w:proofErr w:type="spellEnd"/>
      <w:r w:rsidRPr="00C3441F">
        <w:rPr>
          <w:rFonts w:ascii="Times New Roman" w:eastAsia="Times New Roman" w:hAnsi="Times New Roman" w:cs="Times New Roman"/>
          <w:sz w:val="24"/>
          <w:szCs w:val="24"/>
          <w:lang w:eastAsia="ru-RU"/>
        </w:rPr>
        <w:t xml:space="preserve"> – отменять, расторгать</w:t>
      </w:r>
    </w:p>
    <w:p w14:paraId="64C716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4C846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Was passt? Kreuzen Sie die richtige Lösung an.</w:t>
      </w:r>
    </w:p>
    <w:p w14:paraId="523B63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Schweiz ist ein Bundesstaat, der aus dem Zusammenschluss von Kantonen </w:t>
      </w:r>
      <w:proofErr w:type="gramStart"/>
      <w:r w:rsidRPr="00C3441F">
        <w:rPr>
          <w:rFonts w:ascii="Times New Roman" w:eastAsia="Times New Roman" w:hAnsi="Times New Roman" w:cs="Times New Roman"/>
          <w:sz w:val="24"/>
          <w:szCs w:val="24"/>
          <w:lang w:val="de-DE" w:eastAsia="ru-RU"/>
        </w:rPr>
        <w:t>... :</w:t>
      </w:r>
      <w:proofErr w:type="gramEnd"/>
    </w:p>
    <w:p w14:paraId="4B635C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geändert wurde;</w:t>
      </w:r>
    </w:p>
    <w:p w14:paraId="3DDD31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entstanden ist;</w:t>
      </w:r>
    </w:p>
    <w:p w14:paraId="69BAA0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bezeichnet wird.</w:t>
      </w:r>
    </w:p>
    <w:p w14:paraId="37AB92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Bundesversammlung … aus dem Nationalrat und dem Ständerat:</w:t>
      </w:r>
    </w:p>
    <w:p w14:paraId="4C2525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bringt;</w:t>
      </w:r>
    </w:p>
    <w:p w14:paraId="482302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ist;</w:t>
      </w:r>
    </w:p>
    <w:p w14:paraId="022908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besteht.</w:t>
      </w:r>
    </w:p>
    <w:p w14:paraId="7B2B5B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Jeder Kanton kann zwei Ständeräte </w:t>
      </w:r>
      <w:proofErr w:type="gramStart"/>
      <w:r w:rsidRPr="00C3441F">
        <w:rPr>
          <w:rFonts w:ascii="Times New Roman" w:eastAsia="Times New Roman" w:hAnsi="Times New Roman" w:cs="Times New Roman"/>
          <w:sz w:val="24"/>
          <w:szCs w:val="24"/>
          <w:lang w:val="de-DE" w:eastAsia="ru-RU"/>
        </w:rPr>
        <w:t>… :</w:t>
      </w:r>
      <w:proofErr w:type="gramEnd"/>
    </w:p>
    <w:p w14:paraId="49610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entsenden;</w:t>
      </w:r>
    </w:p>
    <w:p w14:paraId="29A90B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bestellen;</w:t>
      </w:r>
    </w:p>
    <w:p w14:paraId="552011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bringen.</w:t>
      </w:r>
    </w:p>
    <w:p w14:paraId="4A4671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Abgeordneten im Parlament … ihren Beruf nicht </w:t>
      </w:r>
      <w:proofErr w:type="gramStart"/>
      <w:r w:rsidRPr="00C3441F">
        <w:rPr>
          <w:rFonts w:ascii="Times New Roman" w:eastAsia="Times New Roman" w:hAnsi="Times New Roman" w:cs="Times New Roman"/>
          <w:sz w:val="24"/>
          <w:szCs w:val="24"/>
          <w:lang w:val="de-DE" w:eastAsia="ru-RU"/>
        </w:rPr>
        <w:t>… .</w:t>
      </w:r>
      <w:proofErr w:type="gramEnd"/>
      <w:r w:rsidRPr="00C3441F">
        <w:rPr>
          <w:rFonts w:ascii="Times New Roman" w:eastAsia="Times New Roman" w:hAnsi="Times New Roman" w:cs="Times New Roman"/>
          <w:sz w:val="24"/>
          <w:szCs w:val="24"/>
          <w:lang w:val="de-DE" w:eastAsia="ru-RU"/>
        </w:rPr>
        <w:t xml:space="preserve"> Sie sind weiterhin Berufstätig:</w:t>
      </w:r>
    </w:p>
    <w:p w14:paraId="0B794F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w:t>
      </w:r>
      <w:r w:rsidRPr="00C3441F">
        <w:rPr>
          <w:rFonts w:ascii="Times New Roman" w:eastAsia="Times New Roman" w:hAnsi="Times New Roman" w:cs="Times New Roman"/>
          <w:sz w:val="24"/>
          <w:szCs w:val="24"/>
          <w:lang w:val="de-DE" w:eastAsia="ru-RU"/>
        </w:rPr>
        <w:tab/>
        <w:t>geben … auf;</w:t>
      </w:r>
    </w:p>
    <w:p w14:paraId="47F4DE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bleiben … mit;</w:t>
      </w:r>
    </w:p>
    <w:p w14:paraId="181804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nehmen … mit.</w:t>
      </w:r>
    </w:p>
    <w:p w14:paraId="6C6639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Der Bundesrat wird von der Bundesversammlung für vier Jahre </w:t>
      </w:r>
      <w:proofErr w:type="gramStart"/>
      <w:r w:rsidRPr="00C3441F">
        <w:rPr>
          <w:rFonts w:ascii="Times New Roman" w:eastAsia="Times New Roman" w:hAnsi="Times New Roman" w:cs="Times New Roman"/>
          <w:sz w:val="24"/>
          <w:szCs w:val="24"/>
          <w:lang w:val="de-DE" w:eastAsia="ru-RU"/>
        </w:rPr>
        <w:t>... :</w:t>
      </w:r>
      <w:proofErr w:type="gramEnd"/>
    </w:p>
    <w:p w14:paraId="28AF17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bestimmt;</w:t>
      </w:r>
    </w:p>
    <w:p w14:paraId="60248B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gemacht;</w:t>
      </w:r>
    </w:p>
    <w:p w14:paraId="74FEC7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gelassen.</w:t>
      </w:r>
    </w:p>
    <w:p w14:paraId="6D2EDA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Mitglieder des Bundesrates … die Departemente:</w:t>
      </w:r>
    </w:p>
    <w:p w14:paraId="39819B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sind;</w:t>
      </w:r>
    </w:p>
    <w:p w14:paraId="3C3B05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leiten;</w:t>
      </w:r>
    </w:p>
    <w:p w14:paraId="3F4E5C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brauchen.</w:t>
      </w:r>
    </w:p>
    <w:p w14:paraId="3C3168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E7E3D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Jedes Jahr wird ein Mitglied des Bundesrates zum Bundespräsidenten </w:t>
      </w:r>
      <w:proofErr w:type="gramStart"/>
      <w:r w:rsidRPr="00C3441F">
        <w:rPr>
          <w:rFonts w:ascii="Times New Roman" w:eastAsia="Times New Roman" w:hAnsi="Times New Roman" w:cs="Times New Roman"/>
          <w:sz w:val="24"/>
          <w:szCs w:val="24"/>
          <w:lang w:val="de-DE" w:eastAsia="ru-RU"/>
        </w:rPr>
        <w:t>… :</w:t>
      </w:r>
      <w:proofErr w:type="gramEnd"/>
    </w:p>
    <w:p w14:paraId="5C18EF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gelassen;</w:t>
      </w:r>
    </w:p>
    <w:p w14:paraId="43A7F6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geschickt;</w:t>
      </w:r>
    </w:p>
    <w:p w14:paraId="1D9A55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gewählt.</w:t>
      </w:r>
    </w:p>
    <w:p w14:paraId="44DDA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Mit dem Initiativrecht und dem Referendumsrecht können die Bürgerinnen und Bürger direkt in die Politik </w:t>
      </w:r>
      <w:proofErr w:type="gramStart"/>
      <w:r w:rsidRPr="00C3441F">
        <w:rPr>
          <w:rFonts w:ascii="Times New Roman" w:eastAsia="Times New Roman" w:hAnsi="Times New Roman" w:cs="Times New Roman"/>
          <w:sz w:val="24"/>
          <w:szCs w:val="24"/>
          <w:lang w:val="de-DE" w:eastAsia="ru-RU"/>
        </w:rPr>
        <w:t>… :</w:t>
      </w:r>
      <w:proofErr w:type="gramEnd"/>
    </w:p>
    <w:p w14:paraId="07A820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streiten;</w:t>
      </w:r>
    </w:p>
    <w:p w14:paraId="57E1E3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eingreifen;</w:t>
      </w:r>
    </w:p>
    <w:p w14:paraId="0FF36D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bestimmen.</w:t>
      </w:r>
    </w:p>
    <w:p w14:paraId="08C60B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Die Schweiz hat erst 1971 das Frauenwahlrecht auf Bundesebene </w:t>
      </w:r>
      <w:proofErr w:type="gramStart"/>
      <w:r w:rsidRPr="00C3441F">
        <w:rPr>
          <w:rFonts w:ascii="Times New Roman" w:eastAsia="Times New Roman" w:hAnsi="Times New Roman" w:cs="Times New Roman"/>
          <w:sz w:val="24"/>
          <w:szCs w:val="24"/>
          <w:lang w:val="de-DE" w:eastAsia="ru-RU"/>
        </w:rPr>
        <w:t>... :</w:t>
      </w:r>
      <w:proofErr w:type="gramEnd"/>
    </w:p>
    <w:p w14:paraId="30AAB8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diskutiert;</w:t>
      </w:r>
    </w:p>
    <w:p w14:paraId="207F36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eingeführt;</w:t>
      </w:r>
    </w:p>
    <w:p w14:paraId="4B5DC3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begrenzt.</w:t>
      </w:r>
    </w:p>
    <w:p w14:paraId="673048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Die Kantone ... großen Einfluss auf alle Bereiche der Politik:</w:t>
      </w:r>
    </w:p>
    <w:p w14:paraId="42631E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haben;</w:t>
      </w:r>
    </w:p>
    <w:p w14:paraId="6F9221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bringen;</w:t>
      </w:r>
    </w:p>
    <w:p w14:paraId="541DC0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geben.</w:t>
      </w:r>
    </w:p>
    <w:p w14:paraId="1467AF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CF42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14. Vergleichen Sie die politischen Systeme der Schweiz und </w:t>
      </w:r>
      <w:proofErr w:type="spellStart"/>
      <w:r w:rsidRPr="00C3441F">
        <w:rPr>
          <w:rFonts w:ascii="Times New Roman" w:eastAsia="Times New Roman" w:hAnsi="Times New Roman" w:cs="Times New Roman"/>
          <w:sz w:val="24"/>
          <w:szCs w:val="24"/>
          <w:lang w:val="de-DE" w:eastAsia="ru-RU"/>
        </w:rPr>
        <w:t>Öster</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reichs</w:t>
      </w:r>
      <w:proofErr w:type="spellEnd"/>
      <w:r w:rsidRPr="00C3441F">
        <w:rPr>
          <w:rFonts w:ascii="Times New Roman" w:eastAsia="Times New Roman" w:hAnsi="Times New Roman" w:cs="Times New Roman"/>
          <w:sz w:val="24"/>
          <w:szCs w:val="24"/>
          <w:lang w:val="de-DE" w:eastAsia="ru-RU"/>
        </w:rPr>
        <w:t>.</w:t>
      </w:r>
    </w:p>
    <w:p w14:paraId="1936116F" w14:textId="107046D9"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477F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4</w:t>
      </w:r>
    </w:p>
    <w:p w14:paraId="33E20A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1BDEA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ПЕРЕГОВОРЫ. ДЕЛОВАЯ КОРРЕСПОНДЕНЦИЯ</w:t>
      </w:r>
    </w:p>
    <w:p w14:paraId="6DD2477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70C82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Переговоры.</w:t>
      </w:r>
    </w:p>
    <w:p w14:paraId="75FB9E7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0FB4E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540C61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0B0B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zehn Gebote für Verhandlungsführende</w:t>
      </w:r>
    </w:p>
    <w:p w14:paraId="14C31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B0C02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Sie sind der Käufer!</w:t>
      </w:r>
    </w:p>
    <w:p w14:paraId="36C3BE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Führen Sie die Verhandlungen in Ihrem eigenen Land, nicht im Land des Verkäufers.</w:t>
      </w:r>
    </w:p>
    <w:p w14:paraId="0E625D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Handeln Sie möglichst zunächst den Preis und dann erst die Ver- </w:t>
      </w:r>
      <w:proofErr w:type="spellStart"/>
      <w:r w:rsidRPr="00C3441F">
        <w:rPr>
          <w:rFonts w:ascii="Times New Roman" w:eastAsia="Times New Roman" w:hAnsi="Times New Roman" w:cs="Times New Roman"/>
          <w:sz w:val="24"/>
          <w:szCs w:val="24"/>
          <w:lang w:val="de-DE" w:eastAsia="ru-RU"/>
        </w:rPr>
        <w:t>tragsbedingungen</w:t>
      </w:r>
      <w:proofErr w:type="spellEnd"/>
      <w:r w:rsidRPr="00C3441F">
        <w:rPr>
          <w:rFonts w:ascii="Times New Roman" w:eastAsia="Times New Roman" w:hAnsi="Times New Roman" w:cs="Times New Roman"/>
          <w:sz w:val="24"/>
          <w:szCs w:val="24"/>
          <w:lang w:val="de-DE" w:eastAsia="ru-RU"/>
        </w:rPr>
        <w:t xml:space="preserve"> aus.</w:t>
      </w:r>
    </w:p>
    <w:p w14:paraId="6EB512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3.</w:t>
      </w:r>
      <w:r w:rsidRPr="00C3441F">
        <w:rPr>
          <w:rFonts w:ascii="Times New Roman" w:eastAsia="Times New Roman" w:hAnsi="Times New Roman" w:cs="Times New Roman"/>
          <w:sz w:val="24"/>
          <w:szCs w:val="24"/>
          <w:lang w:val="de-DE" w:eastAsia="ru-RU"/>
        </w:rPr>
        <w:tab/>
        <w:t>Verwenden Sie für die Verhandlung einen Vertragsentwurf, den Sie geschrieben haben, nicht der Verkäufer.</w:t>
      </w:r>
    </w:p>
    <w:p w14:paraId="33847C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Bürden Sie in Ihrem Vertragsentwurf alle Last dem Verkäufer auf.</w:t>
      </w:r>
    </w:p>
    <w:p w14:paraId="7C992F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Nehmen Sie in Ihrem Vertragsentwurf alles auf, was Ihnen aus früheren Verträgen als für Sie vorteilhaft bekannt ist.</w:t>
      </w:r>
    </w:p>
    <w:p w14:paraId="1BC34D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Machen Sie nur dann Zugeständnisse, wenn Sie dafür eine Ge- </w:t>
      </w:r>
      <w:proofErr w:type="spellStart"/>
      <w:r w:rsidRPr="00C3441F">
        <w:rPr>
          <w:rFonts w:ascii="Times New Roman" w:eastAsia="Times New Roman" w:hAnsi="Times New Roman" w:cs="Times New Roman"/>
          <w:sz w:val="24"/>
          <w:szCs w:val="24"/>
          <w:lang w:val="de-DE" w:eastAsia="ru-RU"/>
        </w:rPr>
        <w:t>genleistung</w:t>
      </w:r>
      <w:proofErr w:type="spellEnd"/>
      <w:r w:rsidRPr="00C3441F">
        <w:rPr>
          <w:rFonts w:ascii="Times New Roman" w:eastAsia="Times New Roman" w:hAnsi="Times New Roman" w:cs="Times New Roman"/>
          <w:sz w:val="24"/>
          <w:szCs w:val="24"/>
          <w:lang w:val="de-DE" w:eastAsia="ru-RU"/>
        </w:rPr>
        <w:t xml:space="preserve"> bekommen.</w:t>
      </w:r>
    </w:p>
    <w:p w14:paraId="2E9185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Versuchen Sie, bei jeder Verhandlung etwas mehr </w:t>
      </w:r>
      <w:proofErr w:type="spellStart"/>
      <w:r w:rsidRPr="00C3441F">
        <w:rPr>
          <w:rFonts w:ascii="Times New Roman" w:eastAsia="Times New Roman" w:hAnsi="Times New Roman" w:cs="Times New Roman"/>
          <w:sz w:val="24"/>
          <w:szCs w:val="24"/>
          <w:lang w:val="de-DE" w:eastAsia="ru-RU"/>
        </w:rPr>
        <w:t>herauszuho</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len</w:t>
      </w:r>
      <w:proofErr w:type="spellEnd"/>
      <w:r w:rsidRPr="00C3441F">
        <w:rPr>
          <w:rFonts w:ascii="Times New Roman" w:eastAsia="Times New Roman" w:hAnsi="Times New Roman" w:cs="Times New Roman"/>
          <w:sz w:val="24"/>
          <w:szCs w:val="24"/>
          <w:lang w:val="de-DE" w:eastAsia="ru-RU"/>
        </w:rPr>
        <w:t xml:space="preserve"> als bei der vorigen.</w:t>
      </w:r>
    </w:p>
    <w:p w14:paraId="1FB736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Sagen Sie nie sofort «nein» oder «ja». Sagen Sie: «Ich werde mir das überlegen».</w:t>
      </w:r>
    </w:p>
    <w:p w14:paraId="52B973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Geben Sie nie auf! Wenn Sie hartnäckig verhandeln, werden Sie immer etwas erreichen.</w:t>
      </w:r>
    </w:p>
    <w:p w14:paraId="2F91AC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28071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Lassen Sie sich Zeit. Werden Sie ungeduldig, wenn die </w:t>
      </w:r>
      <w:proofErr w:type="spellStart"/>
      <w:r w:rsidRPr="00C3441F">
        <w:rPr>
          <w:rFonts w:ascii="Times New Roman" w:eastAsia="Times New Roman" w:hAnsi="Times New Roman" w:cs="Times New Roman"/>
          <w:sz w:val="24"/>
          <w:szCs w:val="24"/>
          <w:lang w:val="de-DE" w:eastAsia="ru-RU"/>
        </w:rPr>
        <w:t>Verhand</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lung</w:t>
      </w:r>
      <w:proofErr w:type="spellEnd"/>
      <w:r w:rsidRPr="00C3441F">
        <w:rPr>
          <w:rFonts w:ascii="Times New Roman" w:eastAsia="Times New Roman" w:hAnsi="Times New Roman" w:cs="Times New Roman"/>
          <w:sz w:val="24"/>
          <w:szCs w:val="24"/>
          <w:lang w:val="de-DE" w:eastAsia="ru-RU"/>
        </w:rPr>
        <w:t xml:space="preserve"> einen Tag oder eine Woche länger dauert, als Sie geplant hatten.</w:t>
      </w:r>
    </w:p>
    <w:p w14:paraId="148BBB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Sie sind der Verkäufer!</w:t>
      </w:r>
    </w:p>
    <w:p w14:paraId="4F98E5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Machen Sie sich selbst ganz klar, wie weit Sie gehen wollen und können, bevor Sie eine Verhandlung beginnen.</w:t>
      </w:r>
    </w:p>
    <w:p w14:paraId="37A742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Gehen Sie davon aus, dass Ihre Verhandlungspartner erfahrene Leute sind.</w:t>
      </w:r>
    </w:p>
    <w:p w14:paraId="26ABF4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Zeigen Sie nicht </w:t>
      </w:r>
      <w:proofErr w:type="spellStart"/>
      <w:r w:rsidRPr="00C3441F">
        <w:rPr>
          <w:rFonts w:ascii="Times New Roman" w:eastAsia="Times New Roman" w:hAnsi="Times New Roman" w:cs="Times New Roman"/>
          <w:sz w:val="24"/>
          <w:szCs w:val="24"/>
          <w:lang w:val="de-DE" w:eastAsia="ru-RU"/>
        </w:rPr>
        <w:t>zuviel</w:t>
      </w:r>
      <w:proofErr w:type="spellEnd"/>
      <w:r w:rsidRPr="00C3441F">
        <w:rPr>
          <w:rFonts w:ascii="Times New Roman" w:eastAsia="Times New Roman" w:hAnsi="Times New Roman" w:cs="Times New Roman"/>
          <w:sz w:val="24"/>
          <w:szCs w:val="24"/>
          <w:lang w:val="de-DE" w:eastAsia="ru-RU"/>
        </w:rPr>
        <w:t xml:space="preserve"> von Ihren Gedanken und Gefühlen,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sonders dann nicht, wenn Sie Grund zu der Annahme haben, dass man Ihnen eine Falle stellen will.</w:t>
      </w:r>
    </w:p>
    <w:p w14:paraId="2DC87B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Machen Sie viel Aufhebens von etwas Unwesentlichem, das Sie dann später aufgeben können, um etwas wirklich Wesentliches dafür einzuhandeln.</w:t>
      </w:r>
    </w:p>
    <w:p w14:paraId="7F2581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Wenn Sie eine Verpflichtung zu Lasten des Käufers durchsetzen wollen, so wählen Sie eine für den Käufer schmeichelhafte </w:t>
      </w:r>
      <w:proofErr w:type="spellStart"/>
      <w:r w:rsidRPr="00C3441F">
        <w:rPr>
          <w:rFonts w:ascii="Times New Roman" w:eastAsia="Times New Roman" w:hAnsi="Times New Roman" w:cs="Times New Roman"/>
          <w:sz w:val="24"/>
          <w:szCs w:val="24"/>
          <w:lang w:val="de-DE" w:eastAsia="ru-RU"/>
        </w:rPr>
        <w:t>Formulie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rung</w:t>
      </w:r>
      <w:proofErr w:type="spellEnd"/>
      <w:r w:rsidRPr="00C3441F">
        <w:rPr>
          <w:rFonts w:ascii="Times New Roman" w:eastAsia="Times New Roman" w:hAnsi="Times New Roman" w:cs="Times New Roman"/>
          <w:sz w:val="24"/>
          <w:szCs w:val="24"/>
          <w:lang w:val="de-DE" w:eastAsia="ru-RU"/>
        </w:rPr>
        <w:t>, die nicht wie eine Verpflichtung klingt.</w:t>
      </w:r>
    </w:p>
    <w:p w14:paraId="5CDF6B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Bewahren Sie Ihre Ruhe.</w:t>
      </w:r>
    </w:p>
    <w:p w14:paraId="0219BA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Seien Sie geduldig.</w:t>
      </w:r>
    </w:p>
    <w:p w14:paraId="301824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Achten Sie darauf, dass in der Verhandlung immer nur jeweils ein Punkt behandelt wird.</w:t>
      </w:r>
    </w:p>
    <w:p w14:paraId="294C50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Seien Sie immer bereit, die Verhandlung abzubrechen, auch wenn dadurch der Auftrag verloren gehen könnte.</w:t>
      </w:r>
    </w:p>
    <w:p w14:paraId="6FBBA0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Vergessen Sie nie, dass kein Mensch Sie zwingen kann, den Ver- trag zu unterschreiben27.</w:t>
      </w:r>
    </w:p>
    <w:p w14:paraId="0C0234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BB302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2D7EC6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das Gebot – </w:t>
      </w:r>
      <w:r w:rsidRPr="00C3441F">
        <w:rPr>
          <w:rFonts w:ascii="Times New Roman" w:eastAsia="Times New Roman" w:hAnsi="Times New Roman" w:cs="Times New Roman"/>
          <w:sz w:val="24"/>
          <w:szCs w:val="24"/>
          <w:lang w:eastAsia="ru-RU"/>
        </w:rPr>
        <w:t>заповедь</w:t>
      </w:r>
      <w:r w:rsidRPr="00C3441F">
        <w:rPr>
          <w:rFonts w:ascii="Times New Roman" w:eastAsia="Times New Roman" w:hAnsi="Times New Roman" w:cs="Times New Roman"/>
          <w:sz w:val="24"/>
          <w:szCs w:val="24"/>
          <w:lang w:val="de-DE" w:eastAsia="ru-RU"/>
        </w:rPr>
        <w:t>;</w:t>
      </w:r>
    </w:p>
    <w:p w14:paraId="739471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Verhandlung (-en) – </w:t>
      </w:r>
      <w:r w:rsidRPr="00C3441F">
        <w:rPr>
          <w:rFonts w:ascii="Times New Roman" w:eastAsia="Times New Roman" w:hAnsi="Times New Roman" w:cs="Times New Roman"/>
          <w:sz w:val="24"/>
          <w:szCs w:val="24"/>
          <w:lang w:eastAsia="ru-RU"/>
        </w:rPr>
        <w:t>переговоры</w:t>
      </w:r>
      <w:r w:rsidRPr="00C3441F">
        <w:rPr>
          <w:rFonts w:ascii="Times New Roman" w:eastAsia="Times New Roman" w:hAnsi="Times New Roman" w:cs="Times New Roman"/>
          <w:sz w:val="24"/>
          <w:szCs w:val="24"/>
          <w:lang w:val="de-DE" w:eastAsia="ru-RU"/>
        </w:rPr>
        <w:t>;</w:t>
      </w:r>
    </w:p>
    <w:p w14:paraId="20D63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Verhandlungen führen – </w:t>
      </w:r>
      <w:r w:rsidRPr="00C3441F">
        <w:rPr>
          <w:rFonts w:ascii="Times New Roman" w:eastAsia="Times New Roman" w:hAnsi="Times New Roman" w:cs="Times New Roman"/>
          <w:sz w:val="24"/>
          <w:szCs w:val="24"/>
          <w:lang w:eastAsia="ru-RU"/>
        </w:rPr>
        <w:t>вести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переговоры</w:t>
      </w:r>
      <w:r w:rsidRPr="00C3441F">
        <w:rPr>
          <w:rFonts w:ascii="Times New Roman" w:eastAsia="Times New Roman" w:hAnsi="Times New Roman" w:cs="Times New Roman"/>
          <w:sz w:val="24"/>
          <w:szCs w:val="24"/>
          <w:lang w:val="de-DE" w:eastAsia="ru-RU"/>
        </w:rPr>
        <w:t>;</w:t>
      </w:r>
    </w:p>
    <w:p w14:paraId="541CFF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aushandeln – </w:t>
      </w:r>
      <w:r w:rsidRPr="00C3441F">
        <w:rPr>
          <w:rFonts w:ascii="Times New Roman" w:eastAsia="Times New Roman" w:hAnsi="Times New Roman" w:cs="Times New Roman"/>
          <w:sz w:val="24"/>
          <w:szCs w:val="24"/>
          <w:lang w:eastAsia="ru-RU"/>
        </w:rPr>
        <w:t>выторговывать</w:t>
      </w:r>
      <w:r w:rsidRPr="00C3441F">
        <w:rPr>
          <w:rFonts w:ascii="Times New Roman" w:eastAsia="Times New Roman" w:hAnsi="Times New Roman" w:cs="Times New Roman"/>
          <w:sz w:val="24"/>
          <w:szCs w:val="24"/>
          <w:lang w:val="de-DE" w:eastAsia="ru-RU"/>
        </w:rPr>
        <w:t>;</w:t>
      </w:r>
    </w:p>
    <w:p w14:paraId="77781A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die Vertragsbedingung (-en) – </w:t>
      </w:r>
      <w:r w:rsidRPr="00C3441F">
        <w:rPr>
          <w:rFonts w:ascii="Times New Roman" w:eastAsia="Times New Roman" w:hAnsi="Times New Roman" w:cs="Times New Roman"/>
          <w:sz w:val="24"/>
          <w:szCs w:val="24"/>
          <w:lang w:eastAsia="ru-RU"/>
        </w:rPr>
        <w:t>условие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договора</w:t>
      </w:r>
      <w:r w:rsidRPr="00C3441F">
        <w:rPr>
          <w:rFonts w:ascii="Times New Roman" w:eastAsia="Times New Roman" w:hAnsi="Times New Roman" w:cs="Times New Roman"/>
          <w:sz w:val="24"/>
          <w:szCs w:val="24"/>
          <w:lang w:val="de-DE" w:eastAsia="ru-RU"/>
        </w:rPr>
        <w:t>;</w:t>
      </w:r>
    </w:p>
    <w:p w14:paraId="5597D71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verwenden</w:t>
      </w:r>
      <w:proofErr w:type="spellEnd"/>
      <w:r w:rsidRPr="00C3441F">
        <w:rPr>
          <w:rFonts w:ascii="Times New Roman" w:eastAsia="Times New Roman" w:hAnsi="Times New Roman" w:cs="Times New Roman"/>
          <w:sz w:val="24"/>
          <w:szCs w:val="24"/>
          <w:lang w:eastAsia="ru-RU"/>
        </w:rPr>
        <w:t xml:space="preserve"> – использовать, применять;</w:t>
      </w:r>
    </w:p>
    <w:p w14:paraId="3D22A86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Vertragsentwurf</w:t>
      </w:r>
      <w:proofErr w:type="spellEnd"/>
      <w:r w:rsidRPr="00C3441F">
        <w:rPr>
          <w:rFonts w:ascii="Times New Roman" w:eastAsia="Times New Roman" w:hAnsi="Times New Roman" w:cs="Times New Roman"/>
          <w:sz w:val="24"/>
          <w:szCs w:val="24"/>
          <w:lang w:eastAsia="ru-RU"/>
        </w:rPr>
        <w:t xml:space="preserve"> – проект договора;</w:t>
      </w:r>
    </w:p>
    <w:p w14:paraId="75A444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jemandem</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alle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Last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aufbürden</w:t>
      </w:r>
      <w:proofErr w:type="spellEnd"/>
      <w:r w:rsidRPr="00C3441F">
        <w:rPr>
          <w:rFonts w:ascii="Times New Roman" w:eastAsia="Times New Roman" w:hAnsi="Times New Roman" w:cs="Times New Roman"/>
          <w:sz w:val="24"/>
          <w:szCs w:val="24"/>
          <w:lang w:eastAsia="ru-RU"/>
        </w:rPr>
        <w:t xml:space="preserve"> – взваливать весь груз на кого- либо;</w:t>
      </w:r>
    </w:p>
    <w:p w14:paraId="39D55F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9BDAB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C65A2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2010.</w:t>
      </w:r>
    </w:p>
    <w:p w14:paraId="322838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C0803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vorteilhaft</w:t>
      </w:r>
      <w:proofErr w:type="spellEnd"/>
      <w:r w:rsidRPr="00C3441F">
        <w:rPr>
          <w:rFonts w:ascii="Times New Roman" w:eastAsia="Times New Roman" w:hAnsi="Times New Roman" w:cs="Times New Roman"/>
          <w:sz w:val="24"/>
          <w:szCs w:val="24"/>
          <w:lang w:eastAsia="ru-RU"/>
        </w:rPr>
        <w:t xml:space="preserve"> – выгодный, прибыльный;</w:t>
      </w:r>
    </w:p>
    <w:p w14:paraId="6A6B23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Zugeständnisse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machen</w:t>
      </w:r>
      <w:proofErr w:type="spellEnd"/>
      <w:r w:rsidRPr="00C3441F">
        <w:rPr>
          <w:rFonts w:ascii="Times New Roman" w:eastAsia="Times New Roman" w:hAnsi="Times New Roman" w:cs="Times New Roman"/>
          <w:sz w:val="24"/>
          <w:szCs w:val="24"/>
          <w:lang w:eastAsia="ru-RU"/>
        </w:rPr>
        <w:t xml:space="preserve"> – делать уступки;</w:t>
      </w:r>
    </w:p>
    <w:p w14:paraId="2B43B4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Gegenleistung</w:t>
      </w:r>
      <w:proofErr w:type="spellEnd"/>
      <w:r w:rsidRPr="00C3441F">
        <w:rPr>
          <w:rFonts w:ascii="Times New Roman" w:eastAsia="Times New Roman" w:hAnsi="Times New Roman" w:cs="Times New Roman"/>
          <w:sz w:val="24"/>
          <w:szCs w:val="24"/>
          <w:lang w:eastAsia="ru-RU"/>
        </w:rPr>
        <w:t xml:space="preserve"> – встречная услуга;</w:t>
      </w:r>
    </w:p>
    <w:p w14:paraId="5F7095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herausholen</w:t>
      </w:r>
      <w:proofErr w:type="spellEnd"/>
      <w:r w:rsidRPr="00C3441F">
        <w:rPr>
          <w:rFonts w:ascii="Times New Roman" w:eastAsia="Times New Roman" w:hAnsi="Times New Roman" w:cs="Times New Roman"/>
          <w:sz w:val="24"/>
          <w:szCs w:val="24"/>
          <w:lang w:eastAsia="ru-RU"/>
        </w:rPr>
        <w:t xml:space="preserve"> – выжать (получить);</w:t>
      </w:r>
    </w:p>
    <w:p w14:paraId="7D318F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Ich werde mir das überlegen – </w:t>
      </w:r>
      <w:r w:rsidRPr="00C3441F">
        <w:rPr>
          <w:rFonts w:ascii="Times New Roman" w:eastAsia="Times New Roman" w:hAnsi="Times New Roman" w:cs="Times New Roman"/>
          <w:sz w:val="24"/>
          <w:szCs w:val="24"/>
          <w:lang w:eastAsia="ru-RU"/>
        </w:rPr>
        <w:t>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подумаю</w:t>
      </w:r>
      <w:r w:rsidRPr="00C3441F">
        <w:rPr>
          <w:rFonts w:ascii="Times New Roman" w:eastAsia="Times New Roman" w:hAnsi="Times New Roman" w:cs="Times New Roman"/>
          <w:sz w:val="24"/>
          <w:szCs w:val="24"/>
          <w:lang w:val="de-DE" w:eastAsia="ru-RU"/>
        </w:rPr>
        <w:t>;</w:t>
      </w:r>
    </w:p>
    <w:p w14:paraId="715FFF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aufgeben</w:t>
      </w:r>
      <w:proofErr w:type="spellEnd"/>
      <w:r w:rsidRPr="00C3441F">
        <w:rPr>
          <w:rFonts w:ascii="Times New Roman" w:eastAsia="Times New Roman" w:hAnsi="Times New Roman" w:cs="Times New Roman"/>
          <w:sz w:val="24"/>
          <w:szCs w:val="24"/>
          <w:lang w:eastAsia="ru-RU"/>
        </w:rPr>
        <w:t xml:space="preserve"> – сдаваться, отказаться от чего-л.;</w:t>
      </w:r>
    </w:p>
    <w:p w14:paraId="0ADDE1B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hartnäckig</w:t>
      </w:r>
      <w:proofErr w:type="spellEnd"/>
      <w:r w:rsidRPr="00C3441F">
        <w:rPr>
          <w:rFonts w:ascii="Times New Roman" w:eastAsia="Times New Roman" w:hAnsi="Times New Roman" w:cs="Times New Roman"/>
          <w:sz w:val="24"/>
          <w:szCs w:val="24"/>
          <w:lang w:eastAsia="ru-RU"/>
        </w:rPr>
        <w:t xml:space="preserve"> – упорно, настойчиво;</w:t>
      </w:r>
    </w:p>
    <w:p w14:paraId="7D28B51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Zeit </w:t>
      </w:r>
      <w:proofErr w:type="spellStart"/>
      <w:r w:rsidRPr="00C3441F">
        <w:rPr>
          <w:rFonts w:ascii="Times New Roman" w:eastAsia="Times New Roman" w:hAnsi="Times New Roman" w:cs="Times New Roman"/>
          <w:sz w:val="24"/>
          <w:szCs w:val="24"/>
          <w:lang w:eastAsia="ru-RU"/>
        </w:rPr>
        <w:t>lassen</w:t>
      </w:r>
      <w:proofErr w:type="spellEnd"/>
      <w:r w:rsidRPr="00C3441F">
        <w:rPr>
          <w:rFonts w:ascii="Times New Roman" w:eastAsia="Times New Roman" w:hAnsi="Times New Roman" w:cs="Times New Roman"/>
          <w:sz w:val="24"/>
          <w:szCs w:val="24"/>
          <w:lang w:eastAsia="ru-RU"/>
        </w:rPr>
        <w:t xml:space="preserve"> – не спешить;</w:t>
      </w:r>
    </w:p>
    <w:p w14:paraId="1DB839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ungeduldig</w:t>
      </w:r>
      <w:proofErr w:type="spellEnd"/>
      <w:r w:rsidRPr="00C3441F">
        <w:rPr>
          <w:rFonts w:ascii="Times New Roman" w:eastAsia="Times New Roman" w:hAnsi="Times New Roman" w:cs="Times New Roman"/>
          <w:sz w:val="24"/>
          <w:szCs w:val="24"/>
          <w:lang w:eastAsia="ru-RU"/>
        </w:rPr>
        <w:t xml:space="preserve"> – нетерпеливый;</w:t>
      </w:r>
    </w:p>
    <w:p w14:paraId="3F81DC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sich</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klar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machen</w:t>
      </w:r>
      <w:proofErr w:type="spellEnd"/>
      <w:r w:rsidRPr="00C3441F">
        <w:rPr>
          <w:rFonts w:ascii="Times New Roman" w:eastAsia="Times New Roman" w:hAnsi="Times New Roman" w:cs="Times New Roman"/>
          <w:sz w:val="24"/>
          <w:szCs w:val="24"/>
          <w:lang w:eastAsia="ru-RU"/>
        </w:rPr>
        <w:t xml:space="preserve"> – уяснить себе;</w:t>
      </w:r>
    </w:p>
    <w:p w14:paraId="73F708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ausgehen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von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etw</w:t>
      </w:r>
      <w:proofErr w:type="spellEnd"/>
      <w:r w:rsidRPr="00C3441F">
        <w:rPr>
          <w:rFonts w:ascii="Times New Roman" w:eastAsia="Times New Roman" w:hAnsi="Times New Roman" w:cs="Times New Roman"/>
          <w:sz w:val="24"/>
          <w:szCs w:val="24"/>
          <w:lang w:eastAsia="ru-RU"/>
        </w:rPr>
        <w:t>. – исходить из чего-л.;</w:t>
      </w:r>
    </w:p>
    <w:p w14:paraId="670489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erfahren</w:t>
      </w:r>
      <w:proofErr w:type="spellEnd"/>
      <w:r w:rsidRPr="00C3441F">
        <w:rPr>
          <w:rFonts w:ascii="Times New Roman" w:eastAsia="Times New Roman" w:hAnsi="Times New Roman" w:cs="Times New Roman"/>
          <w:sz w:val="24"/>
          <w:szCs w:val="24"/>
          <w:lang w:eastAsia="ru-RU"/>
        </w:rPr>
        <w:t xml:space="preserve"> – опытный;</w:t>
      </w:r>
    </w:p>
    <w:p w14:paraId="3410061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Grund</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zu</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Annahme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haben</w:t>
      </w:r>
      <w:proofErr w:type="spellEnd"/>
      <w:r w:rsidRPr="00C3441F">
        <w:rPr>
          <w:rFonts w:ascii="Times New Roman" w:eastAsia="Times New Roman" w:hAnsi="Times New Roman" w:cs="Times New Roman"/>
          <w:sz w:val="24"/>
          <w:szCs w:val="24"/>
          <w:lang w:eastAsia="ru-RU"/>
        </w:rPr>
        <w:t xml:space="preserve"> – иметь основание </w:t>
      </w:r>
      <w:proofErr w:type="spellStart"/>
      <w:proofErr w:type="gramStart"/>
      <w:r w:rsidRPr="00C3441F">
        <w:rPr>
          <w:rFonts w:ascii="Times New Roman" w:eastAsia="Times New Roman" w:hAnsi="Times New Roman" w:cs="Times New Roman"/>
          <w:sz w:val="24"/>
          <w:szCs w:val="24"/>
          <w:lang w:eastAsia="ru-RU"/>
        </w:rPr>
        <w:t>предпола</w:t>
      </w:r>
      <w:proofErr w:type="spellEnd"/>
      <w:r w:rsidRPr="00C3441F">
        <w:rPr>
          <w:rFonts w:ascii="Times New Roman" w:eastAsia="Times New Roman" w:hAnsi="Times New Roman" w:cs="Times New Roman"/>
          <w:sz w:val="24"/>
          <w:szCs w:val="24"/>
          <w:lang w:eastAsia="ru-RU"/>
        </w:rPr>
        <w:t>- гать</w:t>
      </w:r>
      <w:proofErr w:type="gramEnd"/>
      <w:r w:rsidRPr="00C3441F">
        <w:rPr>
          <w:rFonts w:ascii="Times New Roman" w:eastAsia="Times New Roman" w:hAnsi="Times New Roman" w:cs="Times New Roman"/>
          <w:sz w:val="24"/>
          <w:szCs w:val="24"/>
          <w:lang w:eastAsia="ru-RU"/>
        </w:rPr>
        <w:t>;</w:t>
      </w:r>
    </w:p>
    <w:p w14:paraId="74797D1D" w14:textId="4D36AEE0"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22)</w:t>
      </w:r>
      <w:r w:rsidRPr="00C3441F">
        <w:rPr>
          <w:rFonts w:ascii="Times New Roman" w:eastAsia="Times New Roman" w:hAnsi="Times New Roman" w:cs="Times New Roman"/>
          <w:sz w:val="24"/>
          <w:szCs w:val="24"/>
          <w:lang w:val="de-DE" w:eastAsia="ru-RU"/>
        </w:rPr>
        <w:tab/>
        <w:t xml:space="preserve">jemandem eine Falle stellen – </w:t>
      </w:r>
      <w:r w:rsidRPr="00C3441F">
        <w:rPr>
          <w:rFonts w:ascii="Times New Roman" w:eastAsia="Times New Roman" w:hAnsi="Times New Roman" w:cs="Times New Roman"/>
          <w:sz w:val="24"/>
          <w:szCs w:val="24"/>
          <w:lang w:eastAsia="ru-RU"/>
        </w:rPr>
        <w:t>расставить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кому</w:t>
      </w: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либо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ловушку</w:t>
      </w:r>
      <w:r w:rsidRPr="00C3441F">
        <w:rPr>
          <w:rFonts w:ascii="Times New Roman" w:eastAsia="Times New Roman" w:hAnsi="Times New Roman" w:cs="Times New Roman"/>
          <w:sz w:val="24"/>
          <w:szCs w:val="24"/>
          <w:lang w:val="de-DE" w:eastAsia="ru-RU"/>
        </w:rPr>
        <w:t>;</w:t>
      </w:r>
    </w:p>
    <w:p w14:paraId="6985F4C0" w14:textId="45DFB2E6"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viel</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Aufhebens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von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etw</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machen</w:t>
      </w:r>
      <w:proofErr w:type="spellEnd"/>
      <w:r w:rsidRPr="00C3441F">
        <w:rPr>
          <w:rFonts w:ascii="Times New Roman" w:eastAsia="Times New Roman" w:hAnsi="Times New Roman" w:cs="Times New Roman"/>
          <w:sz w:val="24"/>
          <w:szCs w:val="24"/>
          <w:lang w:eastAsia="ru-RU"/>
        </w:rPr>
        <w:t xml:space="preserve"> – поднимать много шума из-за чего-л.;</w:t>
      </w:r>
    </w:p>
    <w:p w14:paraId="530B51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wesentlich</w:t>
      </w:r>
      <w:proofErr w:type="spellEnd"/>
      <w:r w:rsidRPr="00C3441F">
        <w:rPr>
          <w:rFonts w:ascii="Times New Roman" w:eastAsia="Times New Roman" w:hAnsi="Times New Roman" w:cs="Times New Roman"/>
          <w:sz w:val="24"/>
          <w:szCs w:val="24"/>
          <w:lang w:eastAsia="ru-RU"/>
        </w:rPr>
        <w:t xml:space="preserve"> – значительный, существенный;</w:t>
      </w:r>
    </w:p>
    <w:p w14:paraId="743DB1B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einhandeln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etw</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für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etw</w:t>
      </w:r>
      <w:proofErr w:type="spellEnd"/>
      <w:r w:rsidRPr="00C3441F">
        <w:rPr>
          <w:rFonts w:ascii="Times New Roman" w:eastAsia="Times New Roman" w:hAnsi="Times New Roman" w:cs="Times New Roman"/>
          <w:sz w:val="24"/>
          <w:szCs w:val="24"/>
          <w:lang w:eastAsia="ru-RU"/>
        </w:rPr>
        <w:t>. – выменивать, приобретать что-л. на что-л.;</w:t>
      </w:r>
    </w:p>
    <w:p w14:paraId="7DD8355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eine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Verpflichtung</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durchsetzen</w:t>
      </w:r>
      <w:proofErr w:type="spellEnd"/>
      <w:r w:rsidRPr="00C3441F">
        <w:rPr>
          <w:rFonts w:ascii="Times New Roman" w:eastAsia="Times New Roman" w:hAnsi="Times New Roman" w:cs="Times New Roman"/>
          <w:sz w:val="24"/>
          <w:szCs w:val="24"/>
          <w:lang w:eastAsia="ru-RU"/>
        </w:rPr>
        <w:t xml:space="preserve"> – добиться принятия </w:t>
      </w:r>
      <w:proofErr w:type="spellStart"/>
      <w:r w:rsidRPr="00C3441F">
        <w:rPr>
          <w:rFonts w:ascii="Times New Roman" w:eastAsia="Times New Roman" w:hAnsi="Times New Roman" w:cs="Times New Roman"/>
          <w:sz w:val="24"/>
          <w:szCs w:val="24"/>
          <w:lang w:eastAsia="ru-RU"/>
        </w:rPr>
        <w:t>обяза</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тельства</w:t>
      </w:r>
      <w:proofErr w:type="spellEnd"/>
      <w:r w:rsidRPr="00C3441F">
        <w:rPr>
          <w:rFonts w:ascii="Times New Roman" w:eastAsia="Times New Roman" w:hAnsi="Times New Roman" w:cs="Times New Roman"/>
          <w:sz w:val="24"/>
          <w:szCs w:val="24"/>
          <w:lang w:eastAsia="ru-RU"/>
        </w:rPr>
        <w:t>;</w:t>
      </w:r>
    </w:p>
    <w:p w14:paraId="6A822A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zu</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Lasten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des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Käufers</w:t>
      </w:r>
      <w:proofErr w:type="spellEnd"/>
      <w:r w:rsidRPr="00C3441F">
        <w:rPr>
          <w:rFonts w:ascii="Times New Roman" w:eastAsia="Times New Roman" w:hAnsi="Times New Roman" w:cs="Times New Roman"/>
          <w:sz w:val="24"/>
          <w:szCs w:val="24"/>
          <w:lang w:eastAsia="ru-RU"/>
        </w:rPr>
        <w:t xml:space="preserve"> – за счет покупателя;</w:t>
      </w:r>
    </w:p>
    <w:p w14:paraId="1EB5E9D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schmeichelhaft</w:t>
      </w:r>
      <w:proofErr w:type="spellEnd"/>
      <w:r w:rsidRPr="00C3441F">
        <w:rPr>
          <w:rFonts w:ascii="Times New Roman" w:eastAsia="Times New Roman" w:hAnsi="Times New Roman" w:cs="Times New Roman"/>
          <w:sz w:val="24"/>
          <w:szCs w:val="24"/>
          <w:lang w:eastAsia="ru-RU"/>
        </w:rPr>
        <w:t xml:space="preserve"> – лестный;</w:t>
      </w:r>
    </w:p>
    <w:p w14:paraId="43D7CC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Ruhe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bewahren</w:t>
      </w:r>
      <w:proofErr w:type="spellEnd"/>
      <w:r w:rsidRPr="00C3441F">
        <w:rPr>
          <w:rFonts w:ascii="Times New Roman" w:eastAsia="Times New Roman" w:hAnsi="Times New Roman" w:cs="Times New Roman"/>
          <w:sz w:val="24"/>
          <w:szCs w:val="24"/>
          <w:lang w:eastAsia="ru-RU"/>
        </w:rPr>
        <w:t xml:space="preserve"> – сохранять спокойствие;</w:t>
      </w:r>
    </w:p>
    <w:p w14:paraId="48C728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geduldig</w:t>
      </w:r>
      <w:proofErr w:type="spellEnd"/>
      <w:r w:rsidRPr="00C3441F">
        <w:rPr>
          <w:rFonts w:ascii="Times New Roman" w:eastAsia="Times New Roman" w:hAnsi="Times New Roman" w:cs="Times New Roman"/>
          <w:sz w:val="24"/>
          <w:szCs w:val="24"/>
          <w:lang w:eastAsia="ru-RU"/>
        </w:rPr>
        <w:t xml:space="preserve"> – терпеливый;</w:t>
      </w:r>
    </w:p>
    <w:p w14:paraId="6D916245" w14:textId="50625A41"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jeweils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einen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Punkt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behandeln</w:t>
      </w:r>
      <w:proofErr w:type="spellEnd"/>
      <w:r w:rsidRPr="00C3441F">
        <w:rPr>
          <w:rFonts w:ascii="Times New Roman" w:eastAsia="Times New Roman" w:hAnsi="Times New Roman" w:cs="Times New Roman"/>
          <w:sz w:val="24"/>
          <w:szCs w:val="24"/>
          <w:lang w:eastAsia="ru-RU"/>
        </w:rPr>
        <w:t xml:space="preserve"> – обсуждать по одному пункту</w:t>
      </w:r>
      <w:r w:rsidRPr="00C3441F">
        <w:rPr>
          <w:rFonts w:ascii="Times New Roman" w:eastAsia="Times New Roman" w:hAnsi="Times New Roman" w:cs="Times New Roman"/>
          <w:sz w:val="24"/>
          <w:szCs w:val="24"/>
          <w:lang w:val="de-DE" w:eastAsia="ru-RU"/>
        </w:rPr>
        <w:t>;</w:t>
      </w:r>
    </w:p>
    <w:p w14:paraId="7D73EF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32)</w:t>
      </w:r>
      <w:r w:rsidRPr="00C3441F">
        <w:rPr>
          <w:rFonts w:ascii="Times New Roman" w:eastAsia="Times New Roman" w:hAnsi="Times New Roman" w:cs="Times New Roman"/>
          <w:sz w:val="24"/>
          <w:szCs w:val="24"/>
          <w:lang w:val="de-DE" w:eastAsia="ru-RU"/>
        </w:rPr>
        <w:tab/>
        <w:t xml:space="preserve">der Auftrag geht verloren – </w:t>
      </w:r>
      <w:r w:rsidRPr="00C3441F">
        <w:rPr>
          <w:rFonts w:ascii="Times New Roman" w:eastAsia="Times New Roman" w:hAnsi="Times New Roman" w:cs="Times New Roman"/>
          <w:sz w:val="24"/>
          <w:szCs w:val="24"/>
          <w:lang w:eastAsia="ru-RU"/>
        </w:rPr>
        <w:t>заказ</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срывается</w:t>
      </w:r>
      <w:r w:rsidRPr="00C3441F">
        <w:rPr>
          <w:rFonts w:ascii="Times New Roman" w:eastAsia="Times New Roman" w:hAnsi="Times New Roman" w:cs="Times New Roman"/>
          <w:sz w:val="24"/>
          <w:szCs w:val="24"/>
          <w:lang w:val="de-DE" w:eastAsia="ru-RU"/>
        </w:rPr>
        <w:t>;</w:t>
      </w:r>
    </w:p>
    <w:p w14:paraId="63A579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33)</w:t>
      </w:r>
      <w:r w:rsidRPr="00C3441F">
        <w:rPr>
          <w:rFonts w:ascii="Times New Roman" w:eastAsia="Times New Roman" w:hAnsi="Times New Roman" w:cs="Times New Roman"/>
          <w:sz w:val="24"/>
          <w:szCs w:val="24"/>
          <w:lang w:val="de-DE" w:eastAsia="ru-RU"/>
        </w:rPr>
        <w:tab/>
        <w:t xml:space="preserve">zwingen (zwang, gezwungen) – </w:t>
      </w:r>
      <w:r w:rsidRPr="00C3441F">
        <w:rPr>
          <w:rFonts w:ascii="Times New Roman" w:eastAsia="Times New Roman" w:hAnsi="Times New Roman" w:cs="Times New Roman"/>
          <w:sz w:val="24"/>
          <w:szCs w:val="24"/>
          <w:lang w:eastAsia="ru-RU"/>
        </w:rPr>
        <w:t>заставлять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принуждать</w:t>
      </w:r>
      <w:r w:rsidRPr="00C3441F">
        <w:rPr>
          <w:rFonts w:ascii="Times New Roman" w:eastAsia="Times New Roman" w:hAnsi="Times New Roman" w:cs="Times New Roman"/>
          <w:sz w:val="24"/>
          <w:szCs w:val="24"/>
          <w:lang w:val="de-DE" w:eastAsia="ru-RU"/>
        </w:rPr>
        <w:t>.</w:t>
      </w:r>
    </w:p>
    <w:p w14:paraId="0125BDA1" w14:textId="682D4986"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FE888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Spielen Sie Dialoge aufgrund des Textes:</w:t>
      </w:r>
    </w:p>
    <w:p w14:paraId="36B84E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 xml:space="preserve">Michael muss eine Verhandlung als Käufer führen, sein Freund Se- </w:t>
      </w:r>
      <w:proofErr w:type="spellStart"/>
      <w:r w:rsidRPr="00C3441F">
        <w:rPr>
          <w:rFonts w:ascii="Times New Roman" w:eastAsia="Times New Roman" w:hAnsi="Times New Roman" w:cs="Times New Roman"/>
          <w:sz w:val="24"/>
          <w:szCs w:val="24"/>
          <w:lang w:val="de-DE" w:eastAsia="ru-RU"/>
        </w:rPr>
        <w:t>bastian</w:t>
      </w:r>
      <w:proofErr w:type="spellEnd"/>
      <w:r w:rsidRPr="00C3441F">
        <w:rPr>
          <w:rFonts w:ascii="Times New Roman" w:eastAsia="Times New Roman" w:hAnsi="Times New Roman" w:cs="Times New Roman"/>
          <w:sz w:val="24"/>
          <w:szCs w:val="24"/>
          <w:lang w:val="de-DE" w:eastAsia="ru-RU"/>
        </w:rPr>
        <w:t>, der viel Erfahrung auf diesem Bereich hat, gibt ihm Ratschläge;</w:t>
      </w:r>
    </w:p>
    <w:p w14:paraId="579F49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 xml:space="preserve">Morgen führt Michael eine Verhandlung als Verkäufer, sein </w:t>
      </w:r>
      <w:proofErr w:type="spellStart"/>
      <w:r w:rsidRPr="00C3441F">
        <w:rPr>
          <w:rFonts w:ascii="Times New Roman" w:eastAsia="Times New Roman" w:hAnsi="Times New Roman" w:cs="Times New Roman"/>
          <w:sz w:val="24"/>
          <w:szCs w:val="24"/>
          <w:lang w:val="de-DE" w:eastAsia="ru-RU"/>
        </w:rPr>
        <w:t>erfah</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rener</w:t>
      </w:r>
      <w:proofErr w:type="spellEnd"/>
      <w:r w:rsidRPr="00C3441F">
        <w:rPr>
          <w:rFonts w:ascii="Times New Roman" w:eastAsia="Times New Roman" w:hAnsi="Times New Roman" w:cs="Times New Roman"/>
          <w:sz w:val="24"/>
          <w:szCs w:val="24"/>
          <w:lang w:val="de-DE" w:eastAsia="ru-RU"/>
        </w:rPr>
        <w:t xml:space="preserve"> Kollege gibt ihm Ratschläge.</w:t>
      </w:r>
    </w:p>
    <w:p w14:paraId="14C53E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E002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Lesen Sie die Dialoge.</w:t>
      </w:r>
    </w:p>
    <w:p w14:paraId="16C303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Telefongespräch</w:t>
      </w:r>
    </w:p>
    <w:p w14:paraId="52794E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Hier Ecker, Vertreter der Firma X.</w:t>
      </w:r>
    </w:p>
    <w:p w14:paraId="12C9E8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Borissow am Apparat.</w:t>
      </w:r>
    </w:p>
    <w:p w14:paraId="66F6CA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Herr Borissow, ich habe eine sehr wichtige Frage an Sie. Im Tele- </w:t>
      </w:r>
      <w:proofErr w:type="spellStart"/>
      <w:r w:rsidRPr="00C3441F">
        <w:rPr>
          <w:rFonts w:ascii="Times New Roman" w:eastAsia="Times New Roman" w:hAnsi="Times New Roman" w:cs="Times New Roman"/>
          <w:sz w:val="24"/>
          <w:szCs w:val="24"/>
          <w:lang w:val="de-DE" w:eastAsia="ru-RU"/>
        </w:rPr>
        <w:t>fongespräch</w:t>
      </w:r>
      <w:proofErr w:type="spellEnd"/>
      <w:r w:rsidRPr="00C3441F">
        <w:rPr>
          <w:rFonts w:ascii="Times New Roman" w:eastAsia="Times New Roman" w:hAnsi="Times New Roman" w:cs="Times New Roman"/>
          <w:sz w:val="24"/>
          <w:szCs w:val="24"/>
          <w:lang w:val="de-DE" w:eastAsia="ru-RU"/>
        </w:rPr>
        <w:t xml:space="preserve"> können wir diese Frage nicht klären. Könnten wir zu- </w:t>
      </w:r>
      <w:proofErr w:type="spellStart"/>
      <w:r w:rsidRPr="00C3441F">
        <w:rPr>
          <w:rFonts w:ascii="Times New Roman" w:eastAsia="Times New Roman" w:hAnsi="Times New Roman" w:cs="Times New Roman"/>
          <w:sz w:val="24"/>
          <w:szCs w:val="24"/>
          <w:lang w:val="de-DE" w:eastAsia="ru-RU"/>
        </w:rPr>
        <w:t>sammentreffen</w:t>
      </w:r>
      <w:proofErr w:type="spellEnd"/>
      <w:r w:rsidRPr="00C3441F">
        <w:rPr>
          <w:rFonts w:ascii="Times New Roman" w:eastAsia="Times New Roman" w:hAnsi="Times New Roman" w:cs="Times New Roman"/>
          <w:sz w:val="24"/>
          <w:szCs w:val="24"/>
          <w:lang w:val="de-DE" w:eastAsia="ru-RU"/>
        </w:rPr>
        <w:t>?</w:t>
      </w:r>
    </w:p>
    <w:p w14:paraId="24CE67D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Sehr gern, Herr Ecker. Wir können uns morgen um 10.00 Uhr treffen. Passt Ihnen diese Zeit?</w:t>
      </w:r>
    </w:p>
    <w:p w14:paraId="1D71C5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Morgen Vormittag habe ich eine Verhandlung und am Nachmittag </w:t>
      </w:r>
      <w:proofErr w:type="spellStart"/>
      <w:r w:rsidRPr="00C3441F">
        <w:rPr>
          <w:rFonts w:ascii="Times New Roman" w:eastAsia="Times New Roman" w:hAnsi="Times New Roman" w:cs="Times New Roman"/>
          <w:sz w:val="24"/>
          <w:szCs w:val="24"/>
          <w:lang w:val="de-DE" w:eastAsia="ru-RU"/>
        </w:rPr>
        <w:t>muß</w:t>
      </w:r>
      <w:proofErr w:type="spellEnd"/>
      <w:r w:rsidRPr="00C3441F">
        <w:rPr>
          <w:rFonts w:ascii="Times New Roman" w:eastAsia="Times New Roman" w:hAnsi="Times New Roman" w:cs="Times New Roman"/>
          <w:sz w:val="24"/>
          <w:szCs w:val="24"/>
          <w:lang w:val="de-DE" w:eastAsia="ru-RU"/>
        </w:rPr>
        <w:t xml:space="preserve"> ich zum Flughafen, um unsere Fachleute abzuholen. Morgen also nichts zu machen. Könnten Sie mich übermorgen empfangen?</w:t>
      </w:r>
    </w:p>
    <w:p w14:paraId="30A7DE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 Wann können Sie kommen?</w:t>
      </w:r>
    </w:p>
    <w:p w14:paraId="331714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richte mich nach Ihnen.</w:t>
      </w:r>
    </w:p>
    <w:p w14:paraId="178C8B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Dann kommen Sie bitte um 10.15 Uhr! Wieviel Zeit haben Sie zur Verfügung?</w:t>
      </w:r>
    </w:p>
    <w:p w14:paraId="05C2D9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meine, eine Stunde genügt?</w:t>
      </w:r>
    </w:p>
    <w:p w14:paraId="1F1E82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 xml:space="preserve">Gut! Ich erwarte Sie also am Mittwoch um 10.15 Uhr! Auf Wie- </w:t>
      </w:r>
      <w:proofErr w:type="spellStart"/>
      <w:r w:rsidRPr="00C3441F">
        <w:rPr>
          <w:rFonts w:ascii="Times New Roman" w:eastAsia="Times New Roman" w:hAnsi="Times New Roman" w:cs="Times New Roman"/>
          <w:sz w:val="24"/>
          <w:szCs w:val="24"/>
          <w:lang w:val="de-DE" w:eastAsia="ru-RU"/>
        </w:rPr>
        <w:t>derhören</w:t>
      </w:r>
      <w:proofErr w:type="spellEnd"/>
      <w:r w:rsidRPr="00C3441F">
        <w:rPr>
          <w:rFonts w:ascii="Times New Roman" w:eastAsia="Times New Roman" w:hAnsi="Times New Roman" w:cs="Times New Roman"/>
          <w:sz w:val="24"/>
          <w:szCs w:val="24"/>
          <w:lang w:val="de-DE" w:eastAsia="ru-RU"/>
        </w:rPr>
        <w:t>!</w:t>
      </w:r>
    </w:p>
    <w:p w14:paraId="707F61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Büro</w:t>
      </w:r>
    </w:p>
    <w:p w14:paraId="61BED3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Guten Tag, Herr Ecker! Ich freue mich, Sie bei uns im Büro </w:t>
      </w:r>
      <w:proofErr w:type="spellStart"/>
      <w:r w:rsidRPr="00C3441F">
        <w:rPr>
          <w:rFonts w:ascii="Times New Roman" w:eastAsia="Times New Roman" w:hAnsi="Times New Roman" w:cs="Times New Roman"/>
          <w:sz w:val="24"/>
          <w:szCs w:val="24"/>
          <w:lang w:val="de-DE" w:eastAsia="ru-RU"/>
        </w:rPr>
        <w:t>begrü</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ßen</w:t>
      </w:r>
      <w:proofErr w:type="spellEnd"/>
      <w:r w:rsidRPr="00C3441F">
        <w:rPr>
          <w:rFonts w:ascii="Times New Roman" w:eastAsia="Times New Roman" w:hAnsi="Times New Roman" w:cs="Times New Roman"/>
          <w:sz w:val="24"/>
          <w:szCs w:val="24"/>
          <w:lang w:val="de-DE" w:eastAsia="ru-RU"/>
        </w:rPr>
        <w:t xml:space="preserve"> zu können.</w:t>
      </w:r>
    </w:p>
    <w:p w14:paraId="70D080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Herr Borissow! Ich freue mich auch, Sie zu sehen.</w:t>
      </w:r>
    </w:p>
    <w:p w14:paraId="09D889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Legen Sie ab! Kommen Sie, nehmen Sie bitte Platz. Trinken Sie ei- ne Tasse Kaffee oder Tee?</w:t>
      </w:r>
    </w:p>
    <w:p w14:paraId="5311BD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Vielen Dank! Ich würde eine Tasse Kaffee nicht ablehnen.</w:t>
      </w:r>
    </w:p>
    <w:p w14:paraId="6A939A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Wie geht es Ihnen, Herr Ecker?</w:t>
      </w:r>
    </w:p>
    <w:p w14:paraId="3B8CA6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Danke. Kann nicht klagen.</w:t>
      </w:r>
    </w:p>
    <w:p w14:paraId="1DE02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Dann kommen wir zur Sache!</w:t>
      </w:r>
    </w:p>
    <w:p w14:paraId="3B62E2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Ja, es gibt viele anstehende Fragen, die wir besprechen müssen.</w:t>
      </w:r>
    </w:p>
    <w:p w14:paraId="5B8D71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Soweit ich informiert bin, möchten Sie mit in uns ein Geschäft kommen…</w:t>
      </w:r>
    </w:p>
    <w:p w14:paraId="5C56C8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Ja, das stimmt. Es geht um ein sehr günstiges Angebot, Herr Bo- </w:t>
      </w:r>
      <w:proofErr w:type="spellStart"/>
      <w:r w:rsidRPr="00C3441F">
        <w:rPr>
          <w:rFonts w:ascii="Times New Roman" w:eastAsia="Times New Roman" w:hAnsi="Times New Roman" w:cs="Times New Roman"/>
          <w:sz w:val="24"/>
          <w:szCs w:val="24"/>
          <w:lang w:val="de-DE" w:eastAsia="ru-RU"/>
        </w:rPr>
        <w:t>rissow</w:t>
      </w:r>
      <w:proofErr w:type="spellEnd"/>
      <w:r w:rsidRPr="00C3441F">
        <w:rPr>
          <w:rFonts w:ascii="Times New Roman" w:eastAsia="Times New Roman" w:hAnsi="Times New Roman" w:cs="Times New Roman"/>
          <w:sz w:val="24"/>
          <w:szCs w:val="24"/>
          <w:lang w:val="de-DE" w:eastAsia="ru-RU"/>
        </w:rPr>
        <w:t>…28</w:t>
      </w:r>
    </w:p>
    <w:p w14:paraId="08525D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122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2010.</w:t>
      </w:r>
    </w:p>
    <w:p w14:paraId="2414C5A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BEEC1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Antworten Sie auf die Fragen.</w:t>
      </w:r>
    </w:p>
    <w:p w14:paraId="217F49D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Warum will Herr Eckert mit dem Herrn Borissow zusammen- treffen?</w:t>
      </w:r>
    </w:p>
    <w:p w14:paraId="2B3F9A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Wann und um wieviel Uhr schlägt Herr Borissow vor zu treffen?</w:t>
      </w:r>
    </w:p>
    <w:p w14:paraId="4225C6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Passt Herrn Ecker dieser Vorschlag? Warum?</w:t>
      </w:r>
    </w:p>
    <w:p w14:paraId="3E4242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Für welchen Tag haben sie den Termin vereinbart?</w:t>
      </w:r>
    </w:p>
    <w:p w14:paraId="0F055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lange möchten sie verhandeln?</w:t>
      </w:r>
    </w:p>
    <w:p w14:paraId="5A7CD2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trifft Herr Borissow seinen Partner?</w:t>
      </w:r>
    </w:p>
    <w:p w14:paraId="01B63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schlägt er ihm vor?</w:t>
      </w:r>
    </w:p>
    <w:p w14:paraId="46D35E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Wie ist das Thema des Gesprächs?</w:t>
      </w:r>
    </w:p>
    <w:p w14:paraId="35D4EB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6C49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Erzählen Sie den Dialog monologisch nach.</w:t>
      </w:r>
    </w:p>
    <w:p w14:paraId="095541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CC4D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06D419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Konjunktiv II verwenden wir hauptsächlich, wenn wir uns etwas vorstellen oder wünschen, das zurzeit nicht möglich ist. Auch in der indirekten Rede oder bei besonders höflichen Fragen oder Aussagen kommt Konjunktiv II zum Einsatz.</w:t>
      </w:r>
    </w:p>
    <w:p w14:paraId="11DAE4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8F34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Verwendung.</w:t>
      </w:r>
    </w:p>
    <w:p w14:paraId="31D9DD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(irreale) Wünsche und Hoffnungen</w:t>
      </w:r>
    </w:p>
    <w:p w14:paraId="0E22F7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wünschte, ich hätte Ferien.</w:t>
      </w:r>
    </w:p>
    <w:p w14:paraId="6E81C5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irreale Aussagen/Bedingungssätze</w:t>
      </w:r>
    </w:p>
    <w:p w14:paraId="0381E7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Dann könnte ich in den Urlaub fahren.</w:t>
      </w:r>
    </w:p>
    <w:p w14:paraId="298DE3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ich im Urlaub wäre, läge ich den ganzen Tag am Strand.</w:t>
      </w:r>
    </w:p>
    <w:p w14:paraId="436C6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indirekte Rede, wenn Konjunktiv I nicht möglich ist</w:t>
      </w:r>
    </w:p>
    <w:p w14:paraId="31A09A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Unser Lehrer sagt, wir müssten noch viel lernen.</w:t>
      </w:r>
    </w:p>
    <w:p w14:paraId="79413C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besonders höfliche oder vorsichtige Anfragen/Aussagen</w:t>
      </w:r>
    </w:p>
    <w:p w14:paraId="56B92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Wärst du so freundlich, an die Tafel zu kommen?</w:t>
      </w:r>
    </w:p>
    <w:p w14:paraId="180305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F3E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Bildung.</w:t>
      </w:r>
    </w:p>
    <w:p w14:paraId="173517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Vom Konjunktiv II gibt es zwei Formen, je nachdem, ob wir eine Si- </w:t>
      </w:r>
      <w:proofErr w:type="spellStart"/>
      <w:r w:rsidRPr="00C3441F">
        <w:rPr>
          <w:rFonts w:ascii="Times New Roman" w:eastAsia="Times New Roman" w:hAnsi="Times New Roman" w:cs="Times New Roman"/>
          <w:sz w:val="24"/>
          <w:szCs w:val="24"/>
          <w:lang w:val="de-DE" w:eastAsia="ru-RU"/>
        </w:rPr>
        <w:t>tuation</w:t>
      </w:r>
      <w:proofErr w:type="spellEnd"/>
      <w:r w:rsidRPr="00C3441F">
        <w:rPr>
          <w:rFonts w:ascii="Times New Roman" w:eastAsia="Times New Roman" w:hAnsi="Times New Roman" w:cs="Times New Roman"/>
          <w:sz w:val="24"/>
          <w:szCs w:val="24"/>
          <w:lang w:val="de-DE" w:eastAsia="ru-RU"/>
        </w:rPr>
        <w:t xml:space="preserve"> in der Gegenwart oder in der Vergangenheit ausdrücken </w:t>
      </w:r>
      <w:proofErr w:type="spellStart"/>
      <w:r w:rsidRPr="00C3441F">
        <w:rPr>
          <w:rFonts w:ascii="Times New Roman" w:eastAsia="Times New Roman" w:hAnsi="Times New Roman" w:cs="Times New Roman"/>
          <w:sz w:val="24"/>
          <w:szCs w:val="24"/>
          <w:lang w:val="de-DE" w:eastAsia="ru-RU"/>
        </w:rPr>
        <w:t>wol</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len</w:t>
      </w:r>
      <w:proofErr w:type="spellEnd"/>
      <w:r w:rsidRPr="00C3441F">
        <w:rPr>
          <w:rFonts w:ascii="Times New Roman" w:eastAsia="Times New Roman" w:hAnsi="Times New Roman" w:cs="Times New Roman"/>
          <w:sz w:val="24"/>
          <w:szCs w:val="24"/>
          <w:lang w:val="de-DE" w:eastAsia="ru-RU"/>
        </w:rPr>
        <w:t>.</w:t>
      </w:r>
    </w:p>
    <w:p w14:paraId="6ADBAF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ED9F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Situationen in der Gegenwart.</w:t>
      </w:r>
    </w:p>
    <w:p w14:paraId="1F16C1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hängen die Konjunktivendung an den Präteritumstamm an.</w:t>
      </w:r>
    </w:p>
    <w:p w14:paraId="470828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Starke Verben erhalten einen Umlaut.</w:t>
      </w:r>
    </w:p>
    <w:p w14:paraId="1F121A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47CC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finden (fand) – er fände</w:t>
      </w:r>
    </w:p>
    <w:p w14:paraId="110E9E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Schwache und einige gemischte Verben unterscheiden sich im Kon- </w:t>
      </w:r>
      <w:proofErr w:type="spellStart"/>
      <w:r w:rsidRPr="00C3441F">
        <w:rPr>
          <w:rFonts w:ascii="Times New Roman" w:eastAsia="Times New Roman" w:hAnsi="Times New Roman" w:cs="Times New Roman"/>
          <w:sz w:val="24"/>
          <w:szCs w:val="24"/>
          <w:lang w:val="de-DE" w:eastAsia="ru-RU"/>
        </w:rPr>
        <w:t>junktiv</w:t>
      </w:r>
      <w:proofErr w:type="spellEnd"/>
      <w:r w:rsidRPr="00C3441F">
        <w:rPr>
          <w:rFonts w:ascii="Times New Roman" w:eastAsia="Times New Roman" w:hAnsi="Times New Roman" w:cs="Times New Roman"/>
          <w:sz w:val="24"/>
          <w:szCs w:val="24"/>
          <w:lang w:val="de-DE" w:eastAsia="ru-RU"/>
        </w:rPr>
        <w:t xml:space="preserve"> II nicht vom Indikativ Präteritum. Deshalb umschreiben wir diese Verben normalerweise mit </w:t>
      </w:r>
      <w:proofErr w:type="spellStart"/>
      <w:r w:rsidRPr="00C3441F">
        <w:rPr>
          <w:rFonts w:ascii="Times New Roman" w:eastAsia="Times New Roman" w:hAnsi="Times New Roman" w:cs="Times New Roman"/>
          <w:sz w:val="24"/>
          <w:szCs w:val="24"/>
          <w:lang w:val="de-DE" w:eastAsia="ru-RU"/>
        </w:rPr>
        <w:t>würde</w:t>
      </w:r>
      <w:proofErr w:type="spellEnd"/>
      <w:r w:rsidRPr="00C3441F">
        <w:rPr>
          <w:rFonts w:ascii="Times New Roman" w:eastAsia="Times New Roman" w:hAnsi="Times New Roman" w:cs="Times New Roman"/>
          <w:sz w:val="24"/>
          <w:szCs w:val="24"/>
          <w:lang w:val="de-DE" w:eastAsia="ru-RU"/>
        </w:rPr>
        <w:t xml:space="preserve"> (würde-Form).</w:t>
      </w:r>
    </w:p>
    <w:p w14:paraId="78D4FE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wartete – ich würde warten</w:t>
      </w:r>
    </w:p>
    <w:p w14:paraId="1E2E9C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der Umgangssprache bevorzugen wir auch für viele starke Ver- </w:t>
      </w:r>
      <w:proofErr w:type="spellStart"/>
      <w:r w:rsidRPr="00C3441F">
        <w:rPr>
          <w:rFonts w:ascii="Times New Roman" w:eastAsia="Times New Roman" w:hAnsi="Times New Roman" w:cs="Times New Roman"/>
          <w:sz w:val="24"/>
          <w:szCs w:val="24"/>
          <w:lang w:val="de-DE" w:eastAsia="ru-RU"/>
        </w:rPr>
        <w:t>ben</w:t>
      </w:r>
      <w:proofErr w:type="spellEnd"/>
      <w:r w:rsidRPr="00C3441F">
        <w:rPr>
          <w:rFonts w:ascii="Times New Roman" w:eastAsia="Times New Roman" w:hAnsi="Times New Roman" w:cs="Times New Roman"/>
          <w:sz w:val="24"/>
          <w:szCs w:val="24"/>
          <w:lang w:val="de-DE" w:eastAsia="ru-RU"/>
        </w:rPr>
        <w:t xml:space="preserve"> die würde-Form (würde + Infinitiv).</w:t>
      </w:r>
    </w:p>
    <w:p w14:paraId="7D3805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gehen – ich ginge/ich würde gehen</w:t>
      </w:r>
    </w:p>
    <w:p w14:paraId="693879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92BC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Konjunktiv II (Gegenwart)</w:t>
      </w:r>
      <w:r w:rsidRPr="00C3441F">
        <w:rPr>
          <w:rFonts w:ascii="Times New Roman" w:eastAsia="Times New Roman" w:hAnsi="Times New Roman" w:cs="Times New Roman"/>
          <w:sz w:val="24"/>
          <w:szCs w:val="24"/>
          <w:lang w:val="de-DE" w:eastAsia="ru-RU"/>
        </w:rPr>
        <w:tab/>
        <w:t>würde-Form</w:t>
      </w:r>
    </w:p>
    <w:p w14:paraId="364F49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finden</w:t>
      </w:r>
      <w:r w:rsidRPr="00C3441F">
        <w:rPr>
          <w:rFonts w:ascii="Times New Roman" w:eastAsia="Times New Roman" w:hAnsi="Times New Roman" w:cs="Times New Roman"/>
          <w:sz w:val="24"/>
          <w:szCs w:val="24"/>
          <w:lang w:val="de-DE" w:eastAsia="ru-RU"/>
        </w:rPr>
        <w:tab/>
        <w:t>sein</w:t>
      </w:r>
      <w:r w:rsidRPr="00C3441F">
        <w:rPr>
          <w:rFonts w:ascii="Times New Roman" w:eastAsia="Times New Roman" w:hAnsi="Times New Roman" w:cs="Times New Roman"/>
          <w:sz w:val="24"/>
          <w:szCs w:val="24"/>
          <w:lang w:val="de-DE" w:eastAsia="ru-RU"/>
        </w:rPr>
        <w:tab/>
        <w:t>haben</w:t>
      </w:r>
      <w:r w:rsidRPr="00C3441F">
        <w:rPr>
          <w:rFonts w:ascii="Times New Roman" w:eastAsia="Times New Roman" w:hAnsi="Times New Roman" w:cs="Times New Roman"/>
          <w:sz w:val="24"/>
          <w:szCs w:val="24"/>
          <w:lang w:val="de-DE" w:eastAsia="ru-RU"/>
        </w:rPr>
        <w:tab/>
      </w:r>
    </w:p>
    <w:p w14:paraId="1AC326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Person Singular</w:t>
      </w:r>
      <w:r w:rsidRPr="00C3441F">
        <w:rPr>
          <w:rFonts w:ascii="Times New Roman" w:eastAsia="Times New Roman" w:hAnsi="Times New Roman" w:cs="Times New Roman"/>
          <w:sz w:val="24"/>
          <w:szCs w:val="24"/>
          <w:lang w:val="de-DE" w:eastAsia="ru-RU"/>
        </w:rPr>
        <w:tab/>
        <w:t>ich fände</w:t>
      </w:r>
      <w:r w:rsidRPr="00C3441F">
        <w:rPr>
          <w:rFonts w:ascii="Times New Roman" w:eastAsia="Times New Roman" w:hAnsi="Times New Roman" w:cs="Times New Roman"/>
          <w:sz w:val="24"/>
          <w:szCs w:val="24"/>
          <w:lang w:val="de-DE" w:eastAsia="ru-RU"/>
        </w:rPr>
        <w:tab/>
        <w:t>ich wäre</w:t>
      </w:r>
      <w:r w:rsidRPr="00C3441F">
        <w:rPr>
          <w:rFonts w:ascii="Times New Roman" w:eastAsia="Times New Roman" w:hAnsi="Times New Roman" w:cs="Times New Roman"/>
          <w:sz w:val="24"/>
          <w:szCs w:val="24"/>
          <w:lang w:val="de-DE" w:eastAsia="ru-RU"/>
        </w:rPr>
        <w:tab/>
        <w:t>ich hätte</w:t>
      </w:r>
      <w:r w:rsidRPr="00C3441F">
        <w:rPr>
          <w:rFonts w:ascii="Times New Roman" w:eastAsia="Times New Roman" w:hAnsi="Times New Roman" w:cs="Times New Roman"/>
          <w:sz w:val="24"/>
          <w:szCs w:val="24"/>
          <w:lang w:val="de-DE" w:eastAsia="ru-RU"/>
        </w:rPr>
        <w:tab/>
        <w:t>ich würde…</w:t>
      </w:r>
    </w:p>
    <w:p w14:paraId="4BBB84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Person Singular</w:t>
      </w:r>
      <w:r w:rsidRPr="00C3441F">
        <w:rPr>
          <w:rFonts w:ascii="Times New Roman" w:eastAsia="Times New Roman" w:hAnsi="Times New Roman" w:cs="Times New Roman"/>
          <w:sz w:val="24"/>
          <w:szCs w:val="24"/>
          <w:lang w:val="de-DE" w:eastAsia="ru-RU"/>
        </w:rPr>
        <w:tab/>
        <w:t>du fändest</w:t>
      </w:r>
      <w:r w:rsidRPr="00C3441F">
        <w:rPr>
          <w:rFonts w:ascii="Times New Roman" w:eastAsia="Times New Roman" w:hAnsi="Times New Roman" w:cs="Times New Roman"/>
          <w:sz w:val="24"/>
          <w:szCs w:val="24"/>
          <w:lang w:val="de-DE" w:eastAsia="ru-RU"/>
        </w:rPr>
        <w:tab/>
        <w:t xml:space="preserve">du </w:t>
      </w:r>
      <w:proofErr w:type="gramStart"/>
      <w:r w:rsidRPr="00C3441F">
        <w:rPr>
          <w:rFonts w:ascii="Times New Roman" w:eastAsia="Times New Roman" w:hAnsi="Times New Roman" w:cs="Times New Roman"/>
          <w:sz w:val="24"/>
          <w:szCs w:val="24"/>
          <w:lang w:val="de-DE" w:eastAsia="ru-RU"/>
        </w:rPr>
        <w:t>wär</w:t>
      </w:r>
      <w:proofErr w:type="gramEnd"/>
      <w:r w:rsidRPr="00C3441F">
        <w:rPr>
          <w:rFonts w:ascii="Times New Roman" w:eastAsia="Times New Roman" w:hAnsi="Times New Roman" w:cs="Times New Roman"/>
          <w:sz w:val="24"/>
          <w:szCs w:val="24"/>
          <w:lang w:val="de-DE" w:eastAsia="ru-RU"/>
        </w:rPr>
        <w:t>(e)</w:t>
      </w:r>
      <w:proofErr w:type="spellStart"/>
      <w:r w:rsidRPr="00C3441F">
        <w:rPr>
          <w:rFonts w:ascii="Times New Roman" w:eastAsia="Times New Roman" w:hAnsi="Times New Roman" w:cs="Times New Roman"/>
          <w:sz w:val="24"/>
          <w:szCs w:val="24"/>
          <w:lang w:val="de-DE" w:eastAsia="ru-RU"/>
        </w:rPr>
        <w:t>st</w:t>
      </w:r>
      <w:proofErr w:type="spellEnd"/>
      <w:r w:rsidRPr="00C3441F">
        <w:rPr>
          <w:rFonts w:ascii="Times New Roman" w:eastAsia="Times New Roman" w:hAnsi="Times New Roman" w:cs="Times New Roman"/>
          <w:sz w:val="24"/>
          <w:szCs w:val="24"/>
          <w:lang w:val="de-DE" w:eastAsia="ru-RU"/>
        </w:rPr>
        <w:tab/>
        <w:t>du hättest</w:t>
      </w:r>
      <w:r w:rsidRPr="00C3441F">
        <w:rPr>
          <w:rFonts w:ascii="Times New Roman" w:eastAsia="Times New Roman" w:hAnsi="Times New Roman" w:cs="Times New Roman"/>
          <w:sz w:val="24"/>
          <w:szCs w:val="24"/>
          <w:lang w:val="de-DE" w:eastAsia="ru-RU"/>
        </w:rPr>
        <w:tab/>
        <w:t>du würdest…</w:t>
      </w:r>
    </w:p>
    <w:p w14:paraId="73E7BA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Person Singular</w:t>
      </w:r>
      <w:r w:rsidRPr="00C3441F">
        <w:rPr>
          <w:rFonts w:ascii="Times New Roman" w:eastAsia="Times New Roman" w:hAnsi="Times New Roman" w:cs="Times New Roman"/>
          <w:sz w:val="24"/>
          <w:szCs w:val="24"/>
          <w:lang w:val="de-DE" w:eastAsia="ru-RU"/>
        </w:rPr>
        <w:tab/>
        <w:t>er fände</w:t>
      </w:r>
      <w:r w:rsidRPr="00C3441F">
        <w:rPr>
          <w:rFonts w:ascii="Times New Roman" w:eastAsia="Times New Roman" w:hAnsi="Times New Roman" w:cs="Times New Roman"/>
          <w:sz w:val="24"/>
          <w:szCs w:val="24"/>
          <w:lang w:val="de-DE" w:eastAsia="ru-RU"/>
        </w:rPr>
        <w:tab/>
        <w:t>er wäre</w:t>
      </w:r>
      <w:r w:rsidRPr="00C3441F">
        <w:rPr>
          <w:rFonts w:ascii="Times New Roman" w:eastAsia="Times New Roman" w:hAnsi="Times New Roman" w:cs="Times New Roman"/>
          <w:sz w:val="24"/>
          <w:szCs w:val="24"/>
          <w:lang w:val="de-DE" w:eastAsia="ru-RU"/>
        </w:rPr>
        <w:tab/>
        <w:t>er hätte</w:t>
      </w:r>
      <w:r w:rsidRPr="00C3441F">
        <w:rPr>
          <w:rFonts w:ascii="Times New Roman" w:eastAsia="Times New Roman" w:hAnsi="Times New Roman" w:cs="Times New Roman"/>
          <w:sz w:val="24"/>
          <w:szCs w:val="24"/>
          <w:lang w:val="de-DE" w:eastAsia="ru-RU"/>
        </w:rPr>
        <w:tab/>
        <w:t>er würde…</w:t>
      </w:r>
    </w:p>
    <w:p w14:paraId="1BEC01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Person Plural</w:t>
      </w:r>
      <w:r w:rsidRPr="00C3441F">
        <w:rPr>
          <w:rFonts w:ascii="Times New Roman" w:eastAsia="Times New Roman" w:hAnsi="Times New Roman" w:cs="Times New Roman"/>
          <w:sz w:val="24"/>
          <w:szCs w:val="24"/>
          <w:lang w:val="de-DE" w:eastAsia="ru-RU"/>
        </w:rPr>
        <w:tab/>
        <w:t>wir fänden</w:t>
      </w:r>
      <w:r w:rsidRPr="00C3441F">
        <w:rPr>
          <w:rFonts w:ascii="Times New Roman" w:eastAsia="Times New Roman" w:hAnsi="Times New Roman" w:cs="Times New Roman"/>
          <w:sz w:val="24"/>
          <w:szCs w:val="24"/>
          <w:lang w:val="de-DE" w:eastAsia="ru-RU"/>
        </w:rPr>
        <w:tab/>
        <w:t>wir wären</w:t>
      </w:r>
      <w:r w:rsidRPr="00C3441F">
        <w:rPr>
          <w:rFonts w:ascii="Times New Roman" w:eastAsia="Times New Roman" w:hAnsi="Times New Roman" w:cs="Times New Roman"/>
          <w:sz w:val="24"/>
          <w:szCs w:val="24"/>
          <w:lang w:val="de-DE" w:eastAsia="ru-RU"/>
        </w:rPr>
        <w:tab/>
        <w:t>wir hätten</w:t>
      </w:r>
      <w:r w:rsidRPr="00C3441F">
        <w:rPr>
          <w:rFonts w:ascii="Times New Roman" w:eastAsia="Times New Roman" w:hAnsi="Times New Roman" w:cs="Times New Roman"/>
          <w:sz w:val="24"/>
          <w:szCs w:val="24"/>
          <w:lang w:val="de-DE" w:eastAsia="ru-RU"/>
        </w:rPr>
        <w:tab/>
        <w:t>wir würden…</w:t>
      </w:r>
    </w:p>
    <w:p w14:paraId="47FB8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Person Plural</w:t>
      </w:r>
      <w:r w:rsidRPr="00C3441F">
        <w:rPr>
          <w:rFonts w:ascii="Times New Roman" w:eastAsia="Times New Roman" w:hAnsi="Times New Roman" w:cs="Times New Roman"/>
          <w:sz w:val="24"/>
          <w:szCs w:val="24"/>
          <w:lang w:val="de-DE" w:eastAsia="ru-RU"/>
        </w:rPr>
        <w:tab/>
        <w:t>ihr fändet</w:t>
      </w:r>
      <w:r w:rsidRPr="00C3441F">
        <w:rPr>
          <w:rFonts w:ascii="Times New Roman" w:eastAsia="Times New Roman" w:hAnsi="Times New Roman" w:cs="Times New Roman"/>
          <w:sz w:val="24"/>
          <w:szCs w:val="24"/>
          <w:lang w:val="de-DE" w:eastAsia="ru-RU"/>
        </w:rPr>
        <w:tab/>
        <w:t xml:space="preserve">ihr </w:t>
      </w:r>
      <w:proofErr w:type="gramStart"/>
      <w:r w:rsidRPr="00C3441F">
        <w:rPr>
          <w:rFonts w:ascii="Times New Roman" w:eastAsia="Times New Roman" w:hAnsi="Times New Roman" w:cs="Times New Roman"/>
          <w:sz w:val="24"/>
          <w:szCs w:val="24"/>
          <w:lang w:val="de-DE" w:eastAsia="ru-RU"/>
        </w:rPr>
        <w:t>wär</w:t>
      </w:r>
      <w:proofErr w:type="gramEnd"/>
      <w:r w:rsidRPr="00C3441F">
        <w:rPr>
          <w:rFonts w:ascii="Times New Roman" w:eastAsia="Times New Roman" w:hAnsi="Times New Roman" w:cs="Times New Roman"/>
          <w:sz w:val="24"/>
          <w:szCs w:val="24"/>
          <w:lang w:val="de-DE" w:eastAsia="ru-RU"/>
        </w:rPr>
        <w:t>(e)t</w:t>
      </w:r>
      <w:r w:rsidRPr="00C3441F">
        <w:rPr>
          <w:rFonts w:ascii="Times New Roman" w:eastAsia="Times New Roman" w:hAnsi="Times New Roman" w:cs="Times New Roman"/>
          <w:sz w:val="24"/>
          <w:szCs w:val="24"/>
          <w:lang w:val="de-DE" w:eastAsia="ru-RU"/>
        </w:rPr>
        <w:tab/>
        <w:t>ihr hättet</w:t>
      </w:r>
      <w:r w:rsidRPr="00C3441F">
        <w:rPr>
          <w:rFonts w:ascii="Times New Roman" w:eastAsia="Times New Roman" w:hAnsi="Times New Roman" w:cs="Times New Roman"/>
          <w:sz w:val="24"/>
          <w:szCs w:val="24"/>
          <w:lang w:val="de-DE" w:eastAsia="ru-RU"/>
        </w:rPr>
        <w:tab/>
        <w:t>ihr würdet…</w:t>
      </w:r>
    </w:p>
    <w:p w14:paraId="16B070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Person Plural</w:t>
      </w:r>
      <w:r w:rsidRPr="00C3441F">
        <w:rPr>
          <w:rFonts w:ascii="Times New Roman" w:eastAsia="Times New Roman" w:hAnsi="Times New Roman" w:cs="Times New Roman"/>
          <w:sz w:val="24"/>
          <w:szCs w:val="24"/>
          <w:lang w:val="de-DE" w:eastAsia="ru-RU"/>
        </w:rPr>
        <w:tab/>
        <w:t>sie fänden</w:t>
      </w:r>
      <w:r w:rsidRPr="00C3441F">
        <w:rPr>
          <w:rFonts w:ascii="Times New Roman" w:eastAsia="Times New Roman" w:hAnsi="Times New Roman" w:cs="Times New Roman"/>
          <w:sz w:val="24"/>
          <w:szCs w:val="24"/>
          <w:lang w:val="de-DE" w:eastAsia="ru-RU"/>
        </w:rPr>
        <w:tab/>
        <w:t>sie wären</w:t>
      </w:r>
      <w:r w:rsidRPr="00C3441F">
        <w:rPr>
          <w:rFonts w:ascii="Times New Roman" w:eastAsia="Times New Roman" w:hAnsi="Times New Roman" w:cs="Times New Roman"/>
          <w:sz w:val="24"/>
          <w:szCs w:val="24"/>
          <w:lang w:val="de-DE" w:eastAsia="ru-RU"/>
        </w:rPr>
        <w:tab/>
        <w:t>sie hätten</w:t>
      </w:r>
      <w:r w:rsidRPr="00C3441F">
        <w:rPr>
          <w:rFonts w:ascii="Times New Roman" w:eastAsia="Times New Roman" w:hAnsi="Times New Roman" w:cs="Times New Roman"/>
          <w:sz w:val="24"/>
          <w:szCs w:val="24"/>
          <w:lang w:val="de-DE" w:eastAsia="ru-RU"/>
        </w:rPr>
        <w:tab/>
        <w:t>sie würden…</w:t>
      </w:r>
    </w:p>
    <w:p w14:paraId="09C906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0C89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Situationen in der Vergangenheit.</w:t>
      </w:r>
    </w:p>
    <w:p w14:paraId="7C168F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Wollen wir eine Situation in der Vergangenheit ausdrücken, </w:t>
      </w:r>
      <w:proofErr w:type="spellStart"/>
      <w:r w:rsidRPr="00C3441F">
        <w:rPr>
          <w:rFonts w:ascii="Times New Roman" w:eastAsia="Times New Roman" w:hAnsi="Times New Roman" w:cs="Times New Roman"/>
          <w:sz w:val="24"/>
          <w:szCs w:val="24"/>
          <w:lang w:val="de-DE" w:eastAsia="ru-RU"/>
        </w:rPr>
        <w:t>ver</w:t>
      </w:r>
      <w:proofErr w:type="spellEnd"/>
      <w:r w:rsidRPr="00C3441F">
        <w:rPr>
          <w:rFonts w:ascii="Times New Roman" w:eastAsia="Times New Roman" w:hAnsi="Times New Roman" w:cs="Times New Roman"/>
          <w:sz w:val="24"/>
          <w:szCs w:val="24"/>
          <w:lang w:val="de-DE" w:eastAsia="ru-RU"/>
        </w:rPr>
        <w:t>- wenden wir die Konjunktivformen von sein/haben + Partizip II.</w:t>
      </w:r>
    </w:p>
    <w:p w14:paraId="087A74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wäre gegangen/ich hätte gesagt</w:t>
      </w:r>
    </w:p>
    <w:p w14:paraId="5CD6783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CF20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Setzen Sie die Verben im Konjunktiv II ein.</w:t>
      </w:r>
    </w:p>
    <w:p w14:paraId="6721FA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Er tat so als (wissen) </w:t>
      </w:r>
      <w:r w:rsidRPr="00C3441F">
        <w:rPr>
          <w:rFonts w:ascii="Times New Roman" w:eastAsia="Times New Roman" w:hAnsi="Times New Roman" w:cs="Times New Roman"/>
          <w:sz w:val="24"/>
          <w:szCs w:val="24"/>
          <w:lang w:val="de-DE" w:eastAsia="ru-RU"/>
        </w:rPr>
        <w:tab/>
        <w:t>er die Antwort nicht.</w:t>
      </w:r>
    </w:p>
    <w:p w14:paraId="1D8D28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Sie versprachen mir, ich (bekommen) </w:t>
      </w:r>
      <w:r w:rsidRPr="00C3441F">
        <w:rPr>
          <w:rFonts w:ascii="Times New Roman" w:eastAsia="Times New Roman" w:hAnsi="Times New Roman" w:cs="Times New Roman"/>
          <w:sz w:val="24"/>
          <w:szCs w:val="24"/>
          <w:lang w:val="de-DE" w:eastAsia="ru-RU"/>
        </w:rPr>
        <w:tab/>
        <w:t>ein Geschenk.</w:t>
      </w:r>
    </w:p>
    <w:p w14:paraId="4B4C3B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Wenn es (gehen) </w:t>
      </w:r>
      <w:r w:rsidRPr="00C3441F">
        <w:rPr>
          <w:rFonts w:ascii="Times New Roman" w:eastAsia="Times New Roman" w:hAnsi="Times New Roman" w:cs="Times New Roman"/>
          <w:sz w:val="24"/>
          <w:szCs w:val="24"/>
          <w:lang w:val="de-DE" w:eastAsia="ru-RU"/>
        </w:rPr>
        <w:tab/>
        <w:t>, würde ich mit dir kommen.</w:t>
      </w:r>
    </w:p>
    <w:p w14:paraId="46A179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Sie befürchteten, wir (können) </w:t>
      </w:r>
      <w:r w:rsidRPr="00C3441F">
        <w:rPr>
          <w:rFonts w:ascii="Times New Roman" w:eastAsia="Times New Roman" w:hAnsi="Times New Roman" w:cs="Times New Roman"/>
          <w:sz w:val="24"/>
          <w:szCs w:val="24"/>
          <w:lang w:val="de-DE" w:eastAsia="ru-RU"/>
        </w:rPr>
        <w:tab/>
        <w:t>die Aufgabe nicht lösen.</w:t>
      </w:r>
    </w:p>
    <w:p w14:paraId="3BBE48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Ach, wenn das Kind doch endlich (schlafen) </w:t>
      </w:r>
      <w:r w:rsidRPr="00C3441F">
        <w:rPr>
          <w:rFonts w:ascii="Times New Roman" w:eastAsia="Times New Roman" w:hAnsi="Times New Roman" w:cs="Times New Roman"/>
          <w:sz w:val="24"/>
          <w:szCs w:val="24"/>
          <w:lang w:val="de-DE" w:eastAsia="ru-RU"/>
        </w:rPr>
        <w:tab/>
        <w:t>.</w:t>
      </w:r>
    </w:p>
    <w:p w14:paraId="0DF47C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4E00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Irreale Situationen in der Vergangenheit – Setzen Sie die Verben im Konjunktiv II ein.</w:t>
      </w:r>
    </w:p>
    <w:p w14:paraId="06857D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Ach, wenn ich doch letzte Woche bloß das Kleid (kaufen)</w:t>
      </w:r>
    </w:p>
    <w:p w14:paraId="4A21F5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val="de-DE" w:eastAsia="ru-RU"/>
        </w:rPr>
        <w:tab/>
        <w:t>!</w:t>
      </w:r>
    </w:p>
    <w:p w14:paraId="13DC00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Ich wünschte, ihr (sehen) das Feuerwerk </w:t>
      </w:r>
      <w:r w:rsidRPr="00C3441F">
        <w:rPr>
          <w:rFonts w:ascii="Times New Roman" w:eastAsia="Times New Roman" w:hAnsi="Times New Roman" w:cs="Times New Roman"/>
          <w:sz w:val="24"/>
          <w:szCs w:val="24"/>
          <w:lang w:val="de-DE" w:eastAsia="ru-RU"/>
        </w:rPr>
        <w:tab/>
        <w:t>!</w:t>
      </w:r>
    </w:p>
    <w:p w14:paraId="7A0101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Ach, wenn wir doch ein bisschen zeitiger (losgehen) </w:t>
      </w:r>
      <w:r w:rsidRPr="00C3441F">
        <w:rPr>
          <w:rFonts w:ascii="Times New Roman" w:eastAsia="Times New Roman" w:hAnsi="Times New Roman" w:cs="Times New Roman"/>
          <w:sz w:val="24"/>
          <w:szCs w:val="24"/>
          <w:lang w:val="de-DE" w:eastAsia="ru-RU"/>
        </w:rPr>
        <w:tab/>
        <w:t>!</w:t>
      </w:r>
    </w:p>
    <w:p w14:paraId="13978C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Wenn du ihn (einladen) </w:t>
      </w:r>
      <w:r w:rsidRPr="00C3441F">
        <w:rPr>
          <w:rFonts w:ascii="Times New Roman" w:eastAsia="Times New Roman" w:hAnsi="Times New Roman" w:cs="Times New Roman"/>
          <w:sz w:val="24"/>
          <w:szCs w:val="24"/>
          <w:lang w:val="de-DE" w:eastAsia="ru-RU"/>
        </w:rPr>
        <w:tab/>
        <w:t xml:space="preserve">, (er/kommen) </w:t>
      </w:r>
      <w:r w:rsidRPr="00C3441F">
        <w:rPr>
          <w:rFonts w:ascii="Times New Roman" w:eastAsia="Times New Roman" w:hAnsi="Times New Roman" w:cs="Times New Roman"/>
          <w:sz w:val="24"/>
          <w:szCs w:val="24"/>
          <w:lang w:val="de-DE" w:eastAsia="ru-RU"/>
        </w:rPr>
        <w:tab/>
        <w:t>29.</w:t>
      </w:r>
    </w:p>
    <w:p w14:paraId="37E35F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8DE25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29</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https://deutsch.lingolia.com/de/grammatik/verben/konjunktiv/ konjunktiv-2/</w:t>
      </w:r>
      <w:proofErr w:type="spellStart"/>
      <w:r w:rsidRPr="00C3441F">
        <w:rPr>
          <w:rFonts w:ascii="Times New Roman" w:eastAsia="Times New Roman" w:hAnsi="Times New Roman" w:cs="Times New Roman"/>
          <w:sz w:val="24"/>
          <w:szCs w:val="24"/>
          <w:lang w:val="de-DE" w:eastAsia="ru-RU"/>
        </w:rPr>
        <w:t>uebungen</w:t>
      </w:r>
      <w:proofErr w:type="spellEnd"/>
      <w:r w:rsidRPr="00C3441F">
        <w:rPr>
          <w:rFonts w:ascii="Times New Roman" w:eastAsia="Times New Roman" w:hAnsi="Times New Roman" w:cs="Times New Roman"/>
          <w:sz w:val="24"/>
          <w:szCs w:val="24"/>
          <w:lang w:val="de-DE" w:eastAsia="ru-RU"/>
        </w:rPr>
        <w:t>.</w:t>
      </w:r>
    </w:p>
    <w:p w14:paraId="6D502D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37F64C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Merken Sie sich folgende Konversationsformeln.</w:t>
      </w:r>
    </w:p>
    <w:p w14:paraId="7EE84D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0E2F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D3ED8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Vereinbarung eines Treffens</w:t>
      </w:r>
    </w:p>
    <w:p w14:paraId="3F0C2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(muss) Sie sprechen.</w:t>
      </w:r>
    </w:p>
    <w:p w14:paraId="515C39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25ED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Ich möchte Sie in einer wichtigen Angele- </w:t>
      </w:r>
      <w:proofErr w:type="spellStart"/>
      <w:r w:rsidRPr="00C3441F">
        <w:rPr>
          <w:rFonts w:ascii="Times New Roman" w:eastAsia="Times New Roman" w:hAnsi="Times New Roman" w:cs="Times New Roman"/>
          <w:sz w:val="24"/>
          <w:szCs w:val="24"/>
          <w:lang w:val="de-DE" w:eastAsia="ru-RU"/>
        </w:rPr>
        <w:t>genheit</w:t>
      </w:r>
      <w:proofErr w:type="spellEnd"/>
      <w:r w:rsidRPr="00C3441F">
        <w:rPr>
          <w:rFonts w:ascii="Times New Roman" w:eastAsia="Times New Roman" w:hAnsi="Times New Roman" w:cs="Times New Roman"/>
          <w:sz w:val="24"/>
          <w:szCs w:val="24"/>
          <w:lang w:val="de-DE" w:eastAsia="ru-RU"/>
        </w:rPr>
        <w:t xml:space="preserve"> sprechen.</w:t>
      </w:r>
    </w:p>
    <w:p w14:paraId="7C0D2D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eine wichtige Frage mit Ihnen beraten.</w:t>
      </w:r>
    </w:p>
    <w:p w14:paraId="209E91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Angelegenheit ist sehr dringend. Könnten wir zusammentreffen?</w:t>
      </w:r>
    </w:p>
    <w:p w14:paraId="7E4C4F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Wann könnten wir uns treffen?</w:t>
      </w:r>
    </w:p>
    <w:p w14:paraId="509E15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Könnten Sie mich morgen empfangen?</w:t>
      </w:r>
    </w:p>
    <w:p w14:paraId="5BA35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ABA4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Kommen Sie morgen Vormittag (heute Nachmittag).</w:t>
      </w:r>
    </w:p>
    <w:p w14:paraId="0AD317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4B71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Passt Ihnen diese Zeit?</w:t>
      </w:r>
    </w:p>
    <w:p w14:paraId="6C5D07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es Ihnen recht ist (wenn es Ihnen passt), kommen Sie morgen um vierzehn Uhr.</w:t>
      </w:r>
    </w:p>
    <w:p w14:paraId="48002F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passt mir ausgezeichnet. (Es ist mir so recht.)</w:t>
      </w:r>
    </w:p>
    <w:p w14:paraId="4A3911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Mir ist alles recht.</w:t>
      </w:r>
    </w:p>
    <w:p w14:paraId="0A6990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richte mich nach Ihnen.</w:t>
      </w:r>
    </w:p>
    <w:p w14:paraId="0EE94F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970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Könnten Sie morgen zur Verhandlung kommen?</w:t>
      </w:r>
    </w:p>
    <w:p w14:paraId="67AA4C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Unser Sekretär wird Sie in der Vorhalle empfangen.</w:t>
      </w:r>
    </w:p>
    <w:p w14:paraId="0B3DC1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Wenn nichts </w:t>
      </w:r>
      <w:proofErr w:type="gramStart"/>
      <w:r w:rsidRPr="00C3441F">
        <w:rPr>
          <w:rFonts w:ascii="Times New Roman" w:eastAsia="Times New Roman" w:hAnsi="Times New Roman" w:cs="Times New Roman"/>
          <w:sz w:val="24"/>
          <w:szCs w:val="24"/>
          <w:lang w:val="de-DE" w:eastAsia="ru-RU"/>
        </w:rPr>
        <w:t>dazwischen kommt</w:t>
      </w:r>
      <w:proofErr w:type="gramEnd"/>
      <w:r w:rsidRPr="00C3441F">
        <w:rPr>
          <w:rFonts w:ascii="Times New Roman" w:eastAsia="Times New Roman" w:hAnsi="Times New Roman" w:cs="Times New Roman"/>
          <w:sz w:val="24"/>
          <w:szCs w:val="24"/>
          <w:lang w:val="de-DE" w:eastAsia="ru-RU"/>
        </w:rPr>
        <w:t>, können wir morgen zusammenkommen.</w:t>
      </w:r>
    </w:p>
    <w:p w14:paraId="5B312B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Morgen habe ich eine Verhandlung, </w:t>
      </w:r>
      <w:proofErr w:type="spellStart"/>
      <w:r w:rsidRPr="00C3441F">
        <w:rPr>
          <w:rFonts w:ascii="Times New Roman" w:eastAsia="Times New Roman" w:hAnsi="Times New Roman" w:cs="Times New Roman"/>
          <w:sz w:val="24"/>
          <w:szCs w:val="24"/>
          <w:lang w:val="de-DE" w:eastAsia="ru-RU"/>
        </w:rPr>
        <w:t>mor</w:t>
      </w:r>
      <w:proofErr w:type="spellEnd"/>
      <w:r w:rsidRPr="00C3441F">
        <w:rPr>
          <w:rFonts w:ascii="Times New Roman" w:eastAsia="Times New Roman" w:hAnsi="Times New Roman" w:cs="Times New Roman"/>
          <w:sz w:val="24"/>
          <w:szCs w:val="24"/>
          <w:lang w:val="de-DE" w:eastAsia="ru-RU"/>
        </w:rPr>
        <w:t xml:space="preserve">- gen ist also nichts zu machen. (es wird al- so morgen nichts daraus werden; morgen geht es nicht). Leider muss ich unser </w:t>
      </w:r>
      <w:proofErr w:type="spellStart"/>
      <w:r w:rsidRPr="00C3441F">
        <w:rPr>
          <w:rFonts w:ascii="Times New Roman" w:eastAsia="Times New Roman" w:hAnsi="Times New Roman" w:cs="Times New Roman"/>
          <w:sz w:val="24"/>
          <w:szCs w:val="24"/>
          <w:lang w:val="de-DE" w:eastAsia="ru-RU"/>
        </w:rPr>
        <w:t>Tref</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fen</w:t>
      </w:r>
      <w:proofErr w:type="spellEnd"/>
      <w:r w:rsidRPr="00C3441F">
        <w:rPr>
          <w:rFonts w:ascii="Times New Roman" w:eastAsia="Times New Roman" w:hAnsi="Times New Roman" w:cs="Times New Roman"/>
          <w:sz w:val="24"/>
          <w:szCs w:val="24"/>
          <w:lang w:val="de-DE" w:eastAsia="ru-RU"/>
        </w:rPr>
        <w:t xml:space="preserve"> absagen, morgen muss ich eine sehr dringende Arbeit erledigen.</w:t>
      </w:r>
    </w:p>
    <w:p w14:paraId="087068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Empfang</w:t>
      </w:r>
    </w:p>
    <w:p w14:paraId="5B5CC1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 xml:space="preserve">Herr Müller, Sie möchten bitte zum </w:t>
      </w:r>
      <w:proofErr w:type="spellStart"/>
      <w:r w:rsidRPr="00C3441F">
        <w:rPr>
          <w:rFonts w:ascii="Times New Roman" w:eastAsia="Times New Roman" w:hAnsi="Times New Roman" w:cs="Times New Roman"/>
          <w:sz w:val="24"/>
          <w:szCs w:val="24"/>
          <w:lang w:val="de-DE" w:eastAsia="ru-RU"/>
        </w:rPr>
        <w:t>Direk</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tor</w:t>
      </w:r>
      <w:proofErr w:type="spellEnd"/>
      <w:r w:rsidRPr="00C3441F">
        <w:rPr>
          <w:rFonts w:ascii="Times New Roman" w:eastAsia="Times New Roman" w:hAnsi="Times New Roman" w:cs="Times New Roman"/>
          <w:sz w:val="24"/>
          <w:szCs w:val="24"/>
          <w:lang w:val="de-DE" w:eastAsia="ru-RU"/>
        </w:rPr>
        <w:t xml:space="preserve"> kommen.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Согласование встречи</w:t>
      </w:r>
    </w:p>
    <w:p w14:paraId="10820D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Я хотел бы (должен) с Вами </w:t>
      </w:r>
      <w:proofErr w:type="spellStart"/>
      <w:r w:rsidRPr="00C3441F">
        <w:rPr>
          <w:rFonts w:ascii="Times New Roman" w:eastAsia="Times New Roman" w:hAnsi="Times New Roman" w:cs="Times New Roman"/>
          <w:sz w:val="24"/>
          <w:szCs w:val="24"/>
          <w:lang w:eastAsia="ru-RU"/>
        </w:rPr>
        <w:t>пого</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ворить</w:t>
      </w:r>
      <w:proofErr w:type="spellEnd"/>
      <w:r w:rsidRPr="00C3441F">
        <w:rPr>
          <w:rFonts w:ascii="Times New Roman" w:eastAsia="Times New Roman" w:hAnsi="Times New Roman" w:cs="Times New Roman"/>
          <w:sz w:val="24"/>
          <w:szCs w:val="24"/>
          <w:lang w:eastAsia="ru-RU"/>
        </w:rPr>
        <w:t>.</w:t>
      </w:r>
    </w:p>
    <w:p w14:paraId="683ED38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Мне нужно с Вами поговорить по очень важному делу.</w:t>
      </w:r>
    </w:p>
    <w:p w14:paraId="4D44C2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Я хотел бы обсудить с Вами </w:t>
      </w:r>
      <w:proofErr w:type="spellStart"/>
      <w:r w:rsidRPr="00C3441F">
        <w:rPr>
          <w:rFonts w:ascii="Times New Roman" w:eastAsia="Times New Roman" w:hAnsi="Times New Roman" w:cs="Times New Roman"/>
          <w:sz w:val="24"/>
          <w:szCs w:val="24"/>
          <w:lang w:eastAsia="ru-RU"/>
        </w:rPr>
        <w:t>важ</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ный</w:t>
      </w:r>
      <w:proofErr w:type="spellEnd"/>
      <w:r w:rsidRPr="00C3441F">
        <w:rPr>
          <w:rFonts w:ascii="Times New Roman" w:eastAsia="Times New Roman" w:hAnsi="Times New Roman" w:cs="Times New Roman"/>
          <w:sz w:val="24"/>
          <w:szCs w:val="24"/>
          <w:lang w:eastAsia="ru-RU"/>
        </w:rPr>
        <w:t xml:space="preserve"> вопрос.</w:t>
      </w:r>
    </w:p>
    <w:p w14:paraId="61F5AC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Дело не терпит отлагательства. Не смогли бы мы встретиться?</w:t>
      </w:r>
    </w:p>
    <w:p w14:paraId="28E868A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Когда бы мы могли встретиться? Вы не могли бы принять меня завтра?</w:t>
      </w:r>
    </w:p>
    <w:p w14:paraId="770365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Приходите завтра в первой </w:t>
      </w:r>
      <w:proofErr w:type="gramStart"/>
      <w:r w:rsidRPr="00C3441F">
        <w:rPr>
          <w:rFonts w:ascii="Times New Roman" w:eastAsia="Times New Roman" w:hAnsi="Times New Roman" w:cs="Times New Roman"/>
          <w:sz w:val="24"/>
          <w:szCs w:val="24"/>
          <w:lang w:eastAsia="ru-RU"/>
        </w:rPr>
        <w:t>поло- вине</w:t>
      </w:r>
      <w:proofErr w:type="gramEnd"/>
      <w:r w:rsidRPr="00C3441F">
        <w:rPr>
          <w:rFonts w:ascii="Times New Roman" w:eastAsia="Times New Roman" w:hAnsi="Times New Roman" w:cs="Times New Roman"/>
          <w:sz w:val="24"/>
          <w:szCs w:val="24"/>
          <w:lang w:eastAsia="ru-RU"/>
        </w:rPr>
        <w:t xml:space="preserve"> дня (сегодня во второй по- </w:t>
      </w:r>
      <w:proofErr w:type="spellStart"/>
      <w:r w:rsidRPr="00C3441F">
        <w:rPr>
          <w:rFonts w:ascii="Times New Roman" w:eastAsia="Times New Roman" w:hAnsi="Times New Roman" w:cs="Times New Roman"/>
          <w:sz w:val="24"/>
          <w:szCs w:val="24"/>
          <w:lang w:eastAsia="ru-RU"/>
        </w:rPr>
        <w:t>ловине</w:t>
      </w:r>
      <w:proofErr w:type="spellEnd"/>
      <w:r w:rsidRPr="00C3441F">
        <w:rPr>
          <w:rFonts w:ascii="Times New Roman" w:eastAsia="Times New Roman" w:hAnsi="Times New Roman" w:cs="Times New Roman"/>
          <w:sz w:val="24"/>
          <w:szCs w:val="24"/>
          <w:lang w:eastAsia="ru-RU"/>
        </w:rPr>
        <w:t xml:space="preserve"> дня).</w:t>
      </w:r>
    </w:p>
    <w:p w14:paraId="584F09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Вас это время устраивает?</w:t>
      </w:r>
    </w:p>
    <w:p w14:paraId="6B1A632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Если Вас устраивает, приходите завтра в 14.00.</w:t>
      </w:r>
    </w:p>
    <w:p w14:paraId="6E59C0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429B5A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 меня вполне устраивает.</w:t>
      </w:r>
    </w:p>
    <w:p w14:paraId="4F297B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могу прийти в любое время.) Когда Вам будет удобно.</w:t>
      </w:r>
    </w:p>
    <w:p w14:paraId="0567C5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не могли бы приехать завтра на переговоры?</w:t>
      </w:r>
    </w:p>
    <w:p w14:paraId="791F936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Наш секретарь встретит Вас в </w:t>
      </w:r>
      <w:proofErr w:type="spellStart"/>
      <w:r w:rsidRPr="00C3441F">
        <w:rPr>
          <w:rFonts w:ascii="Times New Roman" w:eastAsia="Times New Roman" w:hAnsi="Times New Roman" w:cs="Times New Roman"/>
          <w:sz w:val="24"/>
          <w:szCs w:val="24"/>
          <w:lang w:eastAsia="ru-RU"/>
        </w:rPr>
        <w:t>ве</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стибюле</w:t>
      </w:r>
      <w:proofErr w:type="spellEnd"/>
      <w:r w:rsidRPr="00C3441F">
        <w:rPr>
          <w:rFonts w:ascii="Times New Roman" w:eastAsia="Times New Roman" w:hAnsi="Times New Roman" w:cs="Times New Roman"/>
          <w:sz w:val="24"/>
          <w:szCs w:val="24"/>
          <w:lang w:eastAsia="ru-RU"/>
        </w:rPr>
        <w:t>.</w:t>
      </w:r>
    </w:p>
    <w:p w14:paraId="4B6756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Если ничто не помешает, мы </w:t>
      </w:r>
      <w:proofErr w:type="spellStart"/>
      <w:r w:rsidRPr="00C3441F">
        <w:rPr>
          <w:rFonts w:ascii="Times New Roman" w:eastAsia="Times New Roman" w:hAnsi="Times New Roman" w:cs="Times New Roman"/>
          <w:sz w:val="24"/>
          <w:szCs w:val="24"/>
          <w:lang w:eastAsia="ru-RU"/>
        </w:rPr>
        <w:t>мо</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жем</w:t>
      </w:r>
      <w:proofErr w:type="spellEnd"/>
      <w:r w:rsidRPr="00C3441F">
        <w:rPr>
          <w:rFonts w:ascii="Times New Roman" w:eastAsia="Times New Roman" w:hAnsi="Times New Roman" w:cs="Times New Roman"/>
          <w:sz w:val="24"/>
          <w:szCs w:val="24"/>
          <w:lang w:eastAsia="ru-RU"/>
        </w:rPr>
        <w:t xml:space="preserve"> встретиться завтра.</w:t>
      </w:r>
    </w:p>
    <w:p w14:paraId="5674E66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Завтра у меня переговоры, так что завтра не получится.</w:t>
      </w:r>
    </w:p>
    <w:p w14:paraId="5DB859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К сожалению, я вынужден </w:t>
      </w:r>
      <w:proofErr w:type="spellStart"/>
      <w:r w:rsidRPr="00C3441F">
        <w:rPr>
          <w:rFonts w:ascii="Times New Roman" w:eastAsia="Times New Roman" w:hAnsi="Times New Roman" w:cs="Times New Roman"/>
          <w:sz w:val="24"/>
          <w:szCs w:val="24"/>
          <w:lang w:eastAsia="ru-RU"/>
        </w:rPr>
        <w:t>отка</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зать</w:t>
      </w:r>
      <w:proofErr w:type="spellEnd"/>
      <w:r w:rsidRPr="00C3441F">
        <w:rPr>
          <w:rFonts w:ascii="Times New Roman" w:eastAsia="Times New Roman" w:hAnsi="Times New Roman" w:cs="Times New Roman"/>
          <w:sz w:val="24"/>
          <w:szCs w:val="24"/>
          <w:lang w:eastAsia="ru-RU"/>
        </w:rPr>
        <w:t xml:space="preserve"> Вам во встрече, завтра у ме- </w:t>
      </w:r>
      <w:proofErr w:type="spellStart"/>
      <w:r w:rsidRPr="00C3441F">
        <w:rPr>
          <w:rFonts w:ascii="Times New Roman" w:eastAsia="Times New Roman" w:hAnsi="Times New Roman" w:cs="Times New Roman"/>
          <w:sz w:val="24"/>
          <w:szCs w:val="24"/>
          <w:lang w:eastAsia="ru-RU"/>
        </w:rPr>
        <w:t>ня</w:t>
      </w:r>
      <w:proofErr w:type="spellEnd"/>
      <w:r w:rsidRPr="00C3441F">
        <w:rPr>
          <w:rFonts w:ascii="Times New Roman" w:eastAsia="Times New Roman" w:hAnsi="Times New Roman" w:cs="Times New Roman"/>
          <w:sz w:val="24"/>
          <w:szCs w:val="24"/>
          <w:lang w:eastAsia="ru-RU"/>
        </w:rPr>
        <w:t xml:space="preserve"> очень срочная работа.</w:t>
      </w:r>
    </w:p>
    <w:p w14:paraId="045C0F3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AC141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2EC115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560F5B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Прием</w:t>
      </w:r>
    </w:p>
    <w:p w14:paraId="23C03F0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Г-н Мюллер, Вас просят зайти к директору.</w:t>
      </w:r>
    </w:p>
    <w:p w14:paraId="213EFA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082F70A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Kommen Sie bitte, hier können Sie </w:t>
      </w:r>
      <w:proofErr w:type="spellStart"/>
      <w:r w:rsidRPr="00C3441F">
        <w:rPr>
          <w:rFonts w:ascii="Times New Roman" w:eastAsia="Times New Roman" w:hAnsi="Times New Roman" w:cs="Times New Roman"/>
          <w:sz w:val="24"/>
          <w:szCs w:val="24"/>
          <w:lang w:val="de-DE" w:eastAsia="ru-RU"/>
        </w:rPr>
        <w:t>able</w:t>
      </w:r>
      <w:proofErr w:type="spellEnd"/>
      <w:r w:rsidRPr="00C3441F">
        <w:rPr>
          <w:rFonts w:ascii="Times New Roman" w:eastAsia="Times New Roman" w:hAnsi="Times New Roman" w:cs="Times New Roman"/>
          <w:sz w:val="24"/>
          <w:szCs w:val="24"/>
          <w:lang w:val="de-DE" w:eastAsia="ru-RU"/>
        </w:rPr>
        <w:t>- gen.</w:t>
      </w:r>
    </w:p>
    <w:p w14:paraId="1F01D8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Bitte nehmen Sie Platz!</w:t>
      </w:r>
    </w:p>
    <w:p w14:paraId="24D920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Würden Sie bitte einen Augenblick war- ten.</w:t>
      </w:r>
    </w:p>
    <w:p w14:paraId="38CA13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Möchten Sie Kaffee (Tee, Mineralwasser)?</w:t>
      </w:r>
    </w:p>
    <w:p w14:paraId="3B6D60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Danke. Gern trinke ich eine Tasse Kaffee. Ich würde es nicht ablehnen.</w:t>
      </w:r>
    </w:p>
    <w:p w14:paraId="6E273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Wann fliegen Sie zurück?</w:t>
      </w:r>
    </w:p>
    <w:p w14:paraId="71C51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Ich möchte morgen mit der ersten Ma- </w:t>
      </w:r>
      <w:proofErr w:type="spellStart"/>
      <w:r w:rsidRPr="00C3441F">
        <w:rPr>
          <w:rFonts w:ascii="Times New Roman" w:eastAsia="Times New Roman" w:hAnsi="Times New Roman" w:cs="Times New Roman"/>
          <w:sz w:val="24"/>
          <w:szCs w:val="24"/>
          <w:lang w:val="de-DE" w:eastAsia="ru-RU"/>
        </w:rPr>
        <w:t>schine</w:t>
      </w:r>
      <w:proofErr w:type="spellEnd"/>
      <w:r w:rsidRPr="00C3441F">
        <w:rPr>
          <w:rFonts w:ascii="Times New Roman" w:eastAsia="Times New Roman" w:hAnsi="Times New Roman" w:cs="Times New Roman"/>
          <w:sz w:val="24"/>
          <w:szCs w:val="24"/>
          <w:lang w:val="de-DE" w:eastAsia="ru-RU"/>
        </w:rPr>
        <w:t xml:space="preserve"> fliegen.</w:t>
      </w:r>
    </w:p>
    <w:p w14:paraId="31BE59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Darf ich Sie heute 8 Uhr abends ins Res- </w:t>
      </w:r>
      <w:proofErr w:type="spellStart"/>
      <w:r w:rsidRPr="00C3441F">
        <w:rPr>
          <w:rFonts w:ascii="Times New Roman" w:eastAsia="Times New Roman" w:hAnsi="Times New Roman" w:cs="Times New Roman"/>
          <w:sz w:val="24"/>
          <w:szCs w:val="24"/>
          <w:lang w:val="de-DE" w:eastAsia="ru-RU"/>
        </w:rPr>
        <w:t>taurant</w:t>
      </w:r>
      <w:proofErr w:type="spellEnd"/>
      <w:r w:rsidRPr="00C3441F">
        <w:rPr>
          <w:rFonts w:ascii="Times New Roman" w:eastAsia="Times New Roman" w:hAnsi="Times New Roman" w:cs="Times New Roman"/>
          <w:sz w:val="24"/>
          <w:szCs w:val="24"/>
          <w:lang w:val="de-DE" w:eastAsia="ru-RU"/>
        </w:rPr>
        <w:t xml:space="preserve"> zum Abendessen einladen?</w:t>
      </w:r>
    </w:p>
    <w:p w14:paraId="6E775C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danke Ihnen für die Einladung. Ich nehme Ihre Einladung gern an.</w:t>
      </w:r>
    </w:p>
    <w:p w14:paraId="7413C7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E2E6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tut mir leid (ich bedauere sehr), aber ich muss es leider ablehnen.</w:t>
      </w:r>
    </w:p>
    <w:p w14:paraId="5CC47A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habe an diesem Abend bereits eine Verabredung.</w:t>
      </w:r>
    </w:p>
    <w:p w14:paraId="78A83D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tut mir leid, aber ich bin geschäftlich (dienstlich) verhindert.</w:t>
      </w:r>
    </w:p>
    <w:p w14:paraId="694E28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geht wirklich nicht.</w:t>
      </w:r>
    </w:p>
    <w:p w14:paraId="767C83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CF32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Verhandlung</w:t>
      </w:r>
    </w:p>
    <w:p w14:paraId="24D2466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habe eine Frage an Sie.</w:t>
      </w:r>
    </w:p>
    <w:p w14:paraId="31E2A8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Ich komme in einer sehr wichtigen Ange- </w:t>
      </w:r>
      <w:proofErr w:type="spellStart"/>
      <w:r w:rsidRPr="00C3441F">
        <w:rPr>
          <w:rFonts w:ascii="Times New Roman" w:eastAsia="Times New Roman" w:hAnsi="Times New Roman" w:cs="Times New Roman"/>
          <w:sz w:val="24"/>
          <w:szCs w:val="24"/>
          <w:lang w:val="de-DE" w:eastAsia="ru-RU"/>
        </w:rPr>
        <w:t>legenheit</w:t>
      </w:r>
      <w:proofErr w:type="spellEnd"/>
      <w:r w:rsidRPr="00C3441F">
        <w:rPr>
          <w:rFonts w:ascii="Times New Roman" w:eastAsia="Times New Roman" w:hAnsi="Times New Roman" w:cs="Times New Roman"/>
          <w:sz w:val="24"/>
          <w:szCs w:val="24"/>
          <w:lang w:val="de-DE" w:eastAsia="ru-RU"/>
        </w:rPr>
        <w:t xml:space="preserve"> zu Ihnen.</w:t>
      </w:r>
    </w:p>
    <w:p w14:paraId="5F7423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Womit kann ich dienen?</w:t>
      </w:r>
    </w:p>
    <w:p w14:paraId="057E5A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handelt sich (es geht) um unseren Ver- trag.</w:t>
      </w:r>
    </w:p>
    <w:p w14:paraId="5B5AB4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werde Sie nicht lange aufhalten. Kommen wir gleich zur Sache.</w:t>
      </w:r>
    </w:p>
    <w:p w14:paraId="41BC46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noch eine Frage klären.</w:t>
      </w:r>
    </w:p>
    <w:p w14:paraId="6EF7D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B6A0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bin schon informiert (bin schon im Bilde).</w:t>
      </w:r>
    </w:p>
    <w:p w14:paraId="3A2EC4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Soviel ich weiß (soweit ich informiert bin, soweit es mir bekannt </w:t>
      </w:r>
      <w:proofErr w:type="gramStart"/>
      <w:r w:rsidRPr="00C3441F">
        <w:rPr>
          <w:rFonts w:ascii="Times New Roman" w:eastAsia="Times New Roman" w:hAnsi="Times New Roman" w:cs="Times New Roman"/>
          <w:sz w:val="24"/>
          <w:szCs w:val="24"/>
          <w:lang w:val="de-DE" w:eastAsia="ru-RU"/>
        </w:rPr>
        <w:t>ist)…</w:t>
      </w:r>
      <w:proofErr w:type="gramEnd"/>
    </w:p>
    <w:p w14:paraId="2F2F18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Wir haben noch einige offene Fragen.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Проходите, пожалуйста, здесь Вы можете раздеться.</w:t>
      </w:r>
    </w:p>
    <w:p w14:paraId="3CCE60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Садитесь, пожалуйста!</w:t>
      </w:r>
    </w:p>
    <w:p w14:paraId="544B53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Я попрошу Вас немного </w:t>
      </w:r>
      <w:proofErr w:type="gramStart"/>
      <w:r w:rsidRPr="00C3441F">
        <w:rPr>
          <w:rFonts w:ascii="Times New Roman" w:eastAsia="Times New Roman" w:hAnsi="Times New Roman" w:cs="Times New Roman"/>
          <w:sz w:val="24"/>
          <w:szCs w:val="24"/>
          <w:lang w:eastAsia="ru-RU"/>
        </w:rPr>
        <w:t>подо- ждать</w:t>
      </w:r>
      <w:proofErr w:type="gramEnd"/>
      <w:r w:rsidRPr="00C3441F">
        <w:rPr>
          <w:rFonts w:ascii="Times New Roman" w:eastAsia="Times New Roman" w:hAnsi="Times New Roman" w:cs="Times New Roman"/>
          <w:sz w:val="24"/>
          <w:szCs w:val="24"/>
          <w:lang w:eastAsia="ru-RU"/>
        </w:rPr>
        <w:t>.</w:t>
      </w:r>
    </w:p>
    <w:p w14:paraId="68D873D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Хотите кофе (чай, минеральной воды)?</w:t>
      </w:r>
    </w:p>
    <w:p w14:paraId="52E1EF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Спасибо. Я с удовольствием </w:t>
      </w:r>
      <w:proofErr w:type="gramStart"/>
      <w:r w:rsidRPr="00C3441F">
        <w:rPr>
          <w:rFonts w:ascii="Times New Roman" w:eastAsia="Times New Roman" w:hAnsi="Times New Roman" w:cs="Times New Roman"/>
          <w:sz w:val="24"/>
          <w:szCs w:val="24"/>
          <w:lang w:eastAsia="ru-RU"/>
        </w:rPr>
        <w:t>вы- пью</w:t>
      </w:r>
      <w:proofErr w:type="gramEnd"/>
      <w:r w:rsidRPr="00C3441F">
        <w:rPr>
          <w:rFonts w:ascii="Times New Roman" w:eastAsia="Times New Roman" w:hAnsi="Times New Roman" w:cs="Times New Roman"/>
          <w:sz w:val="24"/>
          <w:szCs w:val="24"/>
          <w:lang w:eastAsia="ru-RU"/>
        </w:rPr>
        <w:t xml:space="preserve"> чашечку кофе.</w:t>
      </w:r>
    </w:p>
    <w:p w14:paraId="40A64D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бы не отказался. Когда вы улетаете?</w:t>
      </w:r>
    </w:p>
    <w:p w14:paraId="46EA34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w:t>
      </w:r>
      <w:r w:rsidRPr="00C3441F">
        <w:rPr>
          <w:rFonts w:ascii="Times New Roman" w:eastAsia="Times New Roman" w:hAnsi="Times New Roman" w:cs="Times New Roman"/>
          <w:sz w:val="24"/>
          <w:szCs w:val="24"/>
          <w:lang w:eastAsia="ru-RU"/>
        </w:rPr>
        <w:tab/>
        <w:t>хочу</w:t>
      </w:r>
      <w:r w:rsidRPr="00C3441F">
        <w:rPr>
          <w:rFonts w:ascii="Times New Roman" w:eastAsia="Times New Roman" w:hAnsi="Times New Roman" w:cs="Times New Roman"/>
          <w:sz w:val="24"/>
          <w:szCs w:val="24"/>
          <w:lang w:eastAsia="ru-RU"/>
        </w:rPr>
        <w:tab/>
        <w:t>лететь</w:t>
      </w:r>
      <w:r w:rsidRPr="00C3441F">
        <w:rPr>
          <w:rFonts w:ascii="Times New Roman" w:eastAsia="Times New Roman" w:hAnsi="Times New Roman" w:cs="Times New Roman"/>
          <w:sz w:val="24"/>
          <w:szCs w:val="24"/>
          <w:lang w:eastAsia="ru-RU"/>
        </w:rPr>
        <w:tab/>
        <w:t>завтра</w:t>
      </w:r>
      <w:r w:rsidRPr="00C3441F">
        <w:rPr>
          <w:rFonts w:ascii="Times New Roman" w:eastAsia="Times New Roman" w:hAnsi="Times New Roman" w:cs="Times New Roman"/>
          <w:sz w:val="24"/>
          <w:szCs w:val="24"/>
          <w:lang w:eastAsia="ru-RU"/>
        </w:rPr>
        <w:tab/>
        <w:t>первым рейсом.</w:t>
      </w:r>
    </w:p>
    <w:p w14:paraId="21F469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Приглашаю Вас сегодня в 8 </w:t>
      </w:r>
      <w:proofErr w:type="gramStart"/>
      <w:r w:rsidRPr="00C3441F">
        <w:rPr>
          <w:rFonts w:ascii="Times New Roman" w:eastAsia="Times New Roman" w:hAnsi="Times New Roman" w:cs="Times New Roman"/>
          <w:sz w:val="24"/>
          <w:szCs w:val="24"/>
          <w:lang w:eastAsia="ru-RU"/>
        </w:rPr>
        <w:t xml:space="preserve">вече- </w:t>
      </w:r>
      <w:proofErr w:type="spellStart"/>
      <w:r w:rsidRPr="00C3441F">
        <w:rPr>
          <w:rFonts w:ascii="Times New Roman" w:eastAsia="Times New Roman" w:hAnsi="Times New Roman" w:cs="Times New Roman"/>
          <w:sz w:val="24"/>
          <w:szCs w:val="24"/>
          <w:lang w:eastAsia="ru-RU"/>
        </w:rPr>
        <w:t>ра</w:t>
      </w:r>
      <w:proofErr w:type="spellEnd"/>
      <w:proofErr w:type="gramEnd"/>
      <w:r w:rsidRPr="00C3441F">
        <w:rPr>
          <w:rFonts w:ascii="Times New Roman" w:eastAsia="Times New Roman" w:hAnsi="Times New Roman" w:cs="Times New Roman"/>
          <w:sz w:val="24"/>
          <w:szCs w:val="24"/>
          <w:lang w:eastAsia="ru-RU"/>
        </w:rPr>
        <w:t xml:space="preserve"> на ужин в ресторан.</w:t>
      </w:r>
    </w:p>
    <w:p w14:paraId="38842A1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Благодарю Вас за приглашение.</w:t>
      </w:r>
    </w:p>
    <w:p w14:paraId="414F727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 удовольствием принимаю Ваше приглашение.</w:t>
      </w:r>
    </w:p>
    <w:p w14:paraId="1FE755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Очень сожалею, но вынужден </w:t>
      </w:r>
      <w:proofErr w:type="gramStart"/>
      <w:r w:rsidRPr="00C3441F">
        <w:rPr>
          <w:rFonts w:ascii="Times New Roman" w:eastAsia="Times New Roman" w:hAnsi="Times New Roman" w:cs="Times New Roman"/>
          <w:sz w:val="24"/>
          <w:szCs w:val="24"/>
          <w:lang w:eastAsia="ru-RU"/>
        </w:rPr>
        <w:t>от- казаться</w:t>
      </w:r>
      <w:proofErr w:type="gramEnd"/>
      <w:r w:rsidRPr="00C3441F">
        <w:rPr>
          <w:rFonts w:ascii="Times New Roman" w:eastAsia="Times New Roman" w:hAnsi="Times New Roman" w:cs="Times New Roman"/>
          <w:sz w:val="24"/>
          <w:szCs w:val="24"/>
          <w:lang w:eastAsia="ru-RU"/>
        </w:rPr>
        <w:t>.</w:t>
      </w:r>
    </w:p>
    <w:p w14:paraId="08CF109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Этот вечер у меня уже занят. Сожалею, но у меня дела.</w:t>
      </w:r>
    </w:p>
    <w:p w14:paraId="0ABC27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Никак не могу.</w:t>
      </w:r>
    </w:p>
    <w:p w14:paraId="6F463C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49E9D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Переговоры</w:t>
      </w:r>
    </w:p>
    <w:p w14:paraId="041CD1F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У меня к Вам вопрос.</w:t>
      </w:r>
    </w:p>
    <w:p w14:paraId="60B058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Я к вам по очень важному </w:t>
      </w:r>
      <w:proofErr w:type="spellStart"/>
      <w:proofErr w:type="gramStart"/>
      <w:r w:rsidRPr="00C3441F">
        <w:rPr>
          <w:rFonts w:ascii="Times New Roman" w:eastAsia="Times New Roman" w:hAnsi="Times New Roman" w:cs="Times New Roman"/>
          <w:sz w:val="24"/>
          <w:szCs w:val="24"/>
          <w:lang w:eastAsia="ru-RU"/>
        </w:rPr>
        <w:t>вопро</w:t>
      </w:r>
      <w:proofErr w:type="spellEnd"/>
      <w:r w:rsidRPr="00C3441F">
        <w:rPr>
          <w:rFonts w:ascii="Times New Roman" w:eastAsia="Times New Roman" w:hAnsi="Times New Roman" w:cs="Times New Roman"/>
          <w:sz w:val="24"/>
          <w:szCs w:val="24"/>
          <w:lang w:eastAsia="ru-RU"/>
        </w:rPr>
        <w:t>- су</w:t>
      </w:r>
      <w:proofErr w:type="gramEnd"/>
      <w:r w:rsidRPr="00C3441F">
        <w:rPr>
          <w:rFonts w:ascii="Times New Roman" w:eastAsia="Times New Roman" w:hAnsi="Times New Roman" w:cs="Times New Roman"/>
          <w:sz w:val="24"/>
          <w:szCs w:val="24"/>
          <w:lang w:eastAsia="ru-RU"/>
        </w:rPr>
        <w:t>.</w:t>
      </w:r>
    </w:p>
    <w:p w14:paraId="682E208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Чем могу быть полезен?</w:t>
      </w:r>
    </w:p>
    <w:p w14:paraId="4CA3551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Речь идет о нашем контракте.</w:t>
      </w:r>
    </w:p>
    <w:p w14:paraId="3103BF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7CDC6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Вас задержу ненадолго. Перейдем сразу к делу.</w:t>
      </w:r>
    </w:p>
    <w:p w14:paraId="2C47258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хотел бы выяснить еще один вопрос.</w:t>
      </w:r>
    </w:p>
    <w:p w14:paraId="4077944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Я уже в курсе дела. Насколько я знаю, </w:t>
      </w:r>
      <w:proofErr w:type="gramStart"/>
      <w:r w:rsidRPr="00C3441F">
        <w:rPr>
          <w:rFonts w:ascii="Times New Roman" w:eastAsia="Times New Roman" w:hAnsi="Times New Roman" w:cs="Times New Roman"/>
          <w:sz w:val="24"/>
          <w:szCs w:val="24"/>
          <w:lang w:eastAsia="ru-RU"/>
        </w:rPr>
        <w:t>… .</w:t>
      </w:r>
      <w:proofErr w:type="gramEnd"/>
    </w:p>
    <w:p w14:paraId="467FE7F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У нас есть еще ряд нерешенных вопросов.</w:t>
      </w:r>
    </w:p>
    <w:p w14:paraId="33F1F05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639D8F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müssen alle anstehenden Probleme besprechen.</w:t>
      </w:r>
    </w:p>
    <w:p w14:paraId="2EA811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Leider können wir heute diese Frage nicht lösen.</w:t>
      </w:r>
    </w:p>
    <w:p w14:paraId="00A30D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 wen kann ich mich wenden? Wenden Sie sich an Herrn … Ich habe nichts dagegen.</w:t>
      </w:r>
    </w:p>
    <w:p w14:paraId="0A40D8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sie nichts dagegen haben, … Sie haben (völlig) recht.</w:t>
      </w:r>
    </w:p>
    <w:p w14:paraId="74D098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haben nicht recht.</w:t>
      </w:r>
    </w:p>
    <w:p w14:paraId="016B0C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bin ganz Ihrer Meinung. Ohne Zweifel!</w:t>
      </w:r>
    </w:p>
    <w:p w14:paraId="02C17B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bezweifle es. Kann sein (mag sein). Ich bin dagegen.</w:t>
      </w:r>
    </w:p>
    <w:p w14:paraId="53AE49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irren sich.</w:t>
      </w:r>
    </w:p>
    <w:p w14:paraId="604F91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nicht wahr. (Ganz) im Gegenteil! (Das ist) ausgeschlossen!</w:t>
      </w:r>
    </w:p>
    <w:p w14:paraId="67897D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können Ihnen entgegenkommen.</w:t>
      </w:r>
    </w:p>
    <w:p w14:paraId="20A523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5DAC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können wir nicht annehmen. Was schlagen Sie vor?</w:t>
      </w:r>
    </w:p>
    <w:p w14:paraId="76B834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muss das mit meinem Vorgesetzten beraten.</w:t>
      </w:r>
    </w:p>
    <w:p w14:paraId="13C070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muss unseren Juristen konsultieren.</w:t>
      </w:r>
    </w:p>
    <w:p w14:paraId="58AE60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4BAEF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unsere Firma betrifft, … Kommen wir auf diese Frage zurück. Die Sache ist die, dass …</w:t>
      </w:r>
    </w:p>
    <w:p w14:paraId="028942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Dinge liegen so … Offen gesagt, …</w:t>
      </w:r>
    </w:p>
    <w:p w14:paraId="66D91C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Wie gesagt …</w:t>
      </w:r>
    </w:p>
    <w:p w14:paraId="32222A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Streng genommen … Nehmen wir an, dass …</w:t>
      </w:r>
    </w:p>
    <w:p w14:paraId="63CC083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roofErr w:type="spellStart"/>
      <w:r w:rsidRPr="00C3441F">
        <w:rPr>
          <w:rFonts w:ascii="Times New Roman" w:eastAsia="Times New Roman" w:hAnsi="Times New Roman" w:cs="Times New Roman"/>
          <w:sz w:val="24"/>
          <w:szCs w:val="24"/>
          <w:lang w:eastAsia="ru-RU"/>
        </w:rPr>
        <w:t>Widrigenfalls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anderenfalls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Keinesfalls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keinen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Fall</w:t>
      </w:r>
      <w:proofErr w:type="spellEnd"/>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ab/>
        <w:t xml:space="preserve">Мы должны обсудить все </w:t>
      </w:r>
      <w:proofErr w:type="spellStart"/>
      <w:proofErr w:type="gramStart"/>
      <w:r w:rsidRPr="00C3441F">
        <w:rPr>
          <w:rFonts w:ascii="Times New Roman" w:eastAsia="Times New Roman" w:hAnsi="Times New Roman" w:cs="Times New Roman"/>
          <w:sz w:val="24"/>
          <w:szCs w:val="24"/>
          <w:lang w:eastAsia="ru-RU"/>
        </w:rPr>
        <w:t>нако</w:t>
      </w:r>
      <w:proofErr w:type="spellEnd"/>
      <w:r w:rsidRPr="00C3441F">
        <w:rPr>
          <w:rFonts w:ascii="Times New Roman" w:eastAsia="Times New Roman" w:hAnsi="Times New Roman" w:cs="Times New Roman"/>
          <w:sz w:val="24"/>
          <w:szCs w:val="24"/>
          <w:lang w:eastAsia="ru-RU"/>
        </w:rPr>
        <w:t>- пившиеся</w:t>
      </w:r>
      <w:proofErr w:type="gramEnd"/>
      <w:r w:rsidRPr="00C3441F">
        <w:rPr>
          <w:rFonts w:ascii="Times New Roman" w:eastAsia="Times New Roman" w:hAnsi="Times New Roman" w:cs="Times New Roman"/>
          <w:sz w:val="24"/>
          <w:szCs w:val="24"/>
          <w:lang w:eastAsia="ru-RU"/>
        </w:rPr>
        <w:t xml:space="preserve"> проблемы.</w:t>
      </w:r>
    </w:p>
    <w:p w14:paraId="2564DA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К сожалению, мы не можем </w:t>
      </w:r>
      <w:proofErr w:type="gramStart"/>
      <w:r w:rsidRPr="00C3441F">
        <w:rPr>
          <w:rFonts w:ascii="Times New Roman" w:eastAsia="Times New Roman" w:hAnsi="Times New Roman" w:cs="Times New Roman"/>
          <w:sz w:val="24"/>
          <w:szCs w:val="24"/>
          <w:lang w:eastAsia="ru-RU"/>
        </w:rPr>
        <w:t>сего- дня</w:t>
      </w:r>
      <w:proofErr w:type="gramEnd"/>
      <w:r w:rsidRPr="00C3441F">
        <w:rPr>
          <w:rFonts w:ascii="Times New Roman" w:eastAsia="Times New Roman" w:hAnsi="Times New Roman" w:cs="Times New Roman"/>
          <w:sz w:val="24"/>
          <w:szCs w:val="24"/>
          <w:lang w:eastAsia="ru-RU"/>
        </w:rPr>
        <w:t xml:space="preserve"> решить этот вопрос.</w:t>
      </w:r>
    </w:p>
    <w:p w14:paraId="291AD3B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К кому мне обратиться? Обратитесь к господину </w:t>
      </w:r>
      <w:proofErr w:type="gramStart"/>
      <w:r w:rsidRPr="00C3441F">
        <w:rPr>
          <w:rFonts w:ascii="Times New Roman" w:eastAsia="Times New Roman" w:hAnsi="Times New Roman" w:cs="Times New Roman"/>
          <w:sz w:val="24"/>
          <w:szCs w:val="24"/>
          <w:lang w:eastAsia="ru-RU"/>
        </w:rPr>
        <w:t>… .</w:t>
      </w:r>
      <w:proofErr w:type="gramEnd"/>
      <w:r w:rsidRPr="00C3441F">
        <w:rPr>
          <w:rFonts w:ascii="Times New Roman" w:eastAsia="Times New Roman" w:hAnsi="Times New Roman" w:cs="Times New Roman"/>
          <w:sz w:val="24"/>
          <w:szCs w:val="24"/>
          <w:lang w:eastAsia="ru-RU"/>
        </w:rPr>
        <w:t xml:space="preserve"> Не возражаю.</w:t>
      </w:r>
    </w:p>
    <w:p w14:paraId="053905D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Если Вы не возражаете, </w:t>
      </w:r>
      <w:proofErr w:type="gramStart"/>
      <w:r w:rsidRPr="00C3441F">
        <w:rPr>
          <w:rFonts w:ascii="Times New Roman" w:eastAsia="Times New Roman" w:hAnsi="Times New Roman" w:cs="Times New Roman"/>
          <w:sz w:val="24"/>
          <w:szCs w:val="24"/>
          <w:lang w:eastAsia="ru-RU"/>
        </w:rPr>
        <w:t>… .</w:t>
      </w:r>
      <w:proofErr w:type="gramEnd"/>
      <w:r w:rsidRPr="00C3441F">
        <w:rPr>
          <w:rFonts w:ascii="Times New Roman" w:eastAsia="Times New Roman" w:hAnsi="Times New Roman" w:cs="Times New Roman"/>
          <w:sz w:val="24"/>
          <w:szCs w:val="24"/>
          <w:lang w:eastAsia="ru-RU"/>
        </w:rPr>
        <w:t xml:space="preserve"> Вы (совершенно) правы.</w:t>
      </w:r>
    </w:p>
    <w:p w14:paraId="77A12A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не правы.</w:t>
      </w:r>
    </w:p>
    <w:p w14:paraId="7CDBAE8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Всецело разделяю Ваше мнение. Без сомнения!</w:t>
      </w:r>
    </w:p>
    <w:p w14:paraId="12C260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сомневаюсь в этом. Может быть.</w:t>
      </w:r>
    </w:p>
    <w:p w14:paraId="45FD26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против.</w:t>
      </w:r>
    </w:p>
    <w:p w14:paraId="1BB638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ошибаетесь. Это неправда.</w:t>
      </w:r>
    </w:p>
    <w:p w14:paraId="3896B1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(Совсем) наоборот! Это исключено!</w:t>
      </w:r>
    </w:p>
    <w:p w14:paraId="082A253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w:t>
      </w:r>
      <w:r w:rsidRPr="00C3441F">
        <w:rPr>
          <w:rFonts w:ascii="Times New Roman" w:eastAsia="Times New Roman" w:hAnsi="Times New Roman" w:cs="Times New Roman"/>
          <w:sz w:val="24"/>
          <w:szCs w:val="24"/>
          <w:lang w:eastAsia="ru-RU"/>
        </w:rPr>
        <w:tab/>
        <w:t>не</w:t>
      </w:r>
      <w:r w:rsidRPr="00C3441F">
        <w:rPr>
          <w:rFonts w:ascii="Times New Roman" w:eastAsia="Times New Roman" w:hAnsi="Times New Roman" w:cs="Times New Roman"/>
          <w:sz w:val="24"/>
          <w:szCs w:val="24"/>
          <w:lang w:eastAsia="ru-RU"/>
        </w:rPr>
        <w:tab/>
        <w:t>можем</w:t>
      </w:r>
      <w:r w:rsidRPr="00C3441F">
        <w:rPr>
          <w:rFonts w:ascii="Times New Roman" w:eastAsia="Times New Roman" w:hAnsi="Times New Roman" w:cs="Times New Roman"/>
          <w:sz w:val="24"/>
          <w:szCs w:val="24"/>
          <w:lang w:eastAsia="ru-RU"/>
        </w:rPr>
        <w:tab/>
        <w:t>пойти</w:t>
      </w:r>
      <w:r w:rsidRPr="00C3441F">
        <w:rPr>
          <w:rFonts w:ascii="Times New Roman" w:eastAsia="Times New Roman" w:hAnsi="Times New Roman" w:cs="Times New Roman"/>
          <w:sz w:val="24"/>
          <w:szCs w:val="24"/>
          <w:lang w:eastAsia="ru-RU"/>
        </w:rPr>
        <w:tab/>
        <w:t>Вам навстречу.</w:t>
      </w:r>
    </w:p>
    <w:p w14:paraId="53E194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 неприемлемо.</w:t>
      </w:r>
    </w:p>
    <w:p w14:paraId="100158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Что Вы предлагаете?</w:t>
      </w:r>
    </w:p>
    <w:p w14:paraId="1E9CE8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должен посоветоваться насчет этого с моим начальством.</w:t>
      </w:r>
    </w:p>
    <w:p w14:paraId="049561E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должен проконсультироваться у нашего юриста.</w:t>
      </w:r>
    </w:p>
    <w:p w14:paraId="71D88BB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 xml:space="preserve">Что касается нашей фирмы, </w:t>
      </w:r>
      <w:proofErr w:type="gramStart"/>
      <w:r w:rsidRPr="00C3441F">
        <w:rPr>
          <w:rFonts w:ascii="Times New Roman" w:eastAsia="Times New Roman" w:hAnsi="Times New Roman" w:cs="Times New Roman"/>
          <w:sz w:val="24"/>
          <w:szCs w:val="24"/>
          <w:lang w:eastAsia="ru-RU"/>
        </w:rPr>
        <w:t>… .</w:t>
      </w:r>
      <w:proofErr w:type="gramEnd"/>
      <w:r w:rsidRPr="00C3441F">
        <w:rPr>
          <w:rFonts w:ascii="Times New Roman" w:eastAsia="Times New Roman" w:hAnsi="Times New Roman" w:cs="Times New Roman"/>
          <w:sz w:val="24"/>
          <w:szCs w:val="24"/>
          <w:lang w:eastAsia="ru-RU"/>
        </w:rPr>
        <w:t xml:space="preserve"> Вернемся к этому вопросу.</w:t>
      </w:r>
    </w:p>
    <w:p w14:paraId="1B75C8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Дело в том, что </w:t>
      </w:r>
      <w:proofErr w:type="gramStart"/>
      <w:r w:rsidRPr="00C3441F">
        <w:rPr>
          <w:rFonts w:ascii="Times New Roman" w:eastAsia="Times New Roman" w:hAnsi="Times New Roman" w:cs="Times New Roman"/>
          <w:sz w:val="24"/>
          <w:szCs w:val="24"/>
          <w:lang w:eastAsia="ru-RU"/>
        </w:rPr>
        <w:t>… .</w:t>
      </w:r>
      <w:proofErr w:type="gramEnd"/>
    </w:p>
    <w:p w14:paraId="10A50C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Положение вещей таково </w:t>
      </w:r>
      <w:proofErr w:type="gramStart"/>
      <w:r w:rsidRPr="00C3441F">
        <w:rPr>
          <w:rFonts w:ascii="Times New Roman" w:eastAsia="Times New Roman" w:hAnsi="Times New Roman" w:cs="Times New Roman"/>
          <w:sz w:val="24"/>
          <w:szCs w:val="24"/>
          <w:lang w:eastAsia="ru-RU"/>
        </w:rPr>
        <w:t>… .</w:t>
      </w:r>
      <w:proofErr w:type="gramEnd"/>
      <w:r w:rsidRPr="00C3441F">
        <w:rPr>
          <w:rFonts w:ascii="Times New Roman" w:eastAsia="Times New Roman" w:hAnsi="Times New Roman" w:cs="Times New Roman"/>
          <w:sz w:val="24"/>
          <w:szCs w:val="24"/>
          <w:lang w:eastAsia="ru-RU"/>
        </w:rPr>
        <w:t xml:space="preserve"> Откровенно говоря, </w:t>
      </w:r>
      <w:proofErr w:type="gramStart"/>
      <w:r w:rsidRPr="00C3441F">
        <w:rPr>
          <w:rFonts w:ascii="Times New Roman" w:eastAsia="Times New Roman" w:hAnsi="Times New Roman" w:cs="Times New Roman"/>
          <w:sz w:val="24"/>
          <w:szCs w:val="24"/>
          <w:lang w:eastAsia="ru-RU"/>
        </w:rPr>
        <w:t>… .</w:t>
      </w:r>
      <w:proofErr w:type="gramEnd"/>
    </w:p>
    <w:p w14:paraId="26E72F5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Как уже сказано </w:t>
      </w:r>
      <w:proofErr w:type="gramStart"/>
      <w:r w:rsidRPr="00C3441F">
        <w:rPr>
          <w:rFonts w:ascii="Times New Roman" w:eastAsia="Times New Roman" w:hAnsi="Times New Roman" w:cs="Times New Roman"/>
          <w:sz w:val="24"/>
          <w:szCs w:val="24"/>
          <w:lang w:eastAsia="ru-RU"/>
        </w:rPr>
        <w:t>… .</w:t>
      </w:r>
      <w:proofErr w:type="gramEnd"/>
      <w:r w:rsidRPr="00C3441F">
        <w:rPr>
          <w:rFonts w:ascii="Times New Roman" w:eastAsia="Times New Roman" w:hAnsi="Times New Roman" w:cs="Times New Roman"/>
          <w:sz w:val="24"/>
          <w:szCs w:val="24"/>
          <w:lang w:eastAsia="ru-RU"/>
        </w:rPr>
        <w:t xml:space="preserve"> Строго говоря </w:t>
      </w:r>
      <w:proofErr w:type="gramStart"/>
      <w:r w:rsidRPr="00C3441F">
        <w:rPr>
          <w:rFonts w:ascii="Times New Roman" w:eastAsia="Times New Roman" w:hAnsi="Times New Roman" w:cs="Times New Roman"/>
          <w:sz w:val="24"/>
          <w:szCs w:val="24"/>
          <w:lang w:eastAsia="ru-RU"/>
        </w:rPr>
        <w:t>… .</w:t>
      </w:r>
      <w:proofErr w:type="gramEnd"/>
    </w:p>
    <w:p w14:paraId="0E10E8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Предположим, что </w:t>
      </w:r>
      <w:proofErr w:type="gramStart"/>
      <w:r w:rsidRPr="00C3441F">
        <w:rPr>
          <w:rFonts w:ascii="Times New Roman" w:eastAsia="Times New Roman" w:hAnsi="Times New Roman" w:cs="Times New Roman"/>
          <w:sz w:val="24"/>
          <w:szCs w:val="24"/>
          <w:lang w:eastAsia="ru-RU"/>
        </w:rPr>
        <w:t>… .</w:t>
      </w:r>
      <w:proofErr w:type="gramEnd"/>
    </w:p>
    <w:p w14:paraId="39A763E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 противном случае Ни в коем случае</w:t>
      </w:r>
    </w:p>
    <w:p w14:paraId="65AF99A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CA6C9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Spielen Sie Dialoge aufgrund der Texte aus der Übung 4.</w:t>
      </w:r>
    </w:p>
    <w:p w14:paraId="459E5C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Telefongespräch. Vereinbarung eines Treffens;</w:t>
      </w:r>
    </w:p>
    <w:p w14:paraId="6741F4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Empfang im Büro;</w:t>
      </w:r>
    </w:p>
    <w:p w14:paraId="68562B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Setzen Sie den zweiten Dialog aus der Übung 4 fort.</w:t>
      </w:r>
    </w:p>
    <w:p w14:paraId="4CD5AC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C4EC1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Рекламация</w:t>
      </w:r>
      <w:r w:rsidRPr="00C3441F">
        <w:rPr>
          <w:rFonts w:ascii="Times New Roman" w:eastAsia="Times New Roman" w:hAnsi="Times New Roman" w:cs="Times New Roman"/>
          <w:sz w:val="24"/>
          <w:szCs w:val="24"/>
          <w:lang w:val="de-DE" w:eastAsia="ru-RU"/>
        </w:rPr>
        <w:t>.</w:t>
      </w:r>
    </w:p>
    <w:p w14:paraId="347210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6DD33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3F0A01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DE210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So machen Sie alles richtig</w:t>
      </w:r>
    </w:p>
    <w:p w14:paraId="64B0B9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B911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Als Reklamation bezeichnet man den Hinweis einen Kunden auf einen objektiv ungenügenden oder fehlerhaften Zustand. Im Gegen- </w:t>
      </w:r>
      <w:proofErr w:type="spellStart"/>
      <w:r w:rsidRPr="00C3441F">
        <w:rPr>
          <w:rFonts w:ascii="Times New Roman" w:eastAsia="Times New Roman" w:hAnsi="Times New Roman" w:cs="Times New Roman"/>
          <w:sz w:val="24"/>
          <w:szCs w:val="24"/>
          <w:lang w:val="de-DE" w:eastAsia="ru-RU"/>
        </w:rPr>
        <w:t>satz</w:t>
      </w:r>
      <w:proofErr w:type="spellEnd"/>
      <w:r w:rsidRPr="00C3441F">
        <w:rPr>
          <w:rFonts w:ascii="Times New Roman" w:eastAsia="Times New Roman" w:hAnsi="Times New Roman" w:cs="Times New Roman"/>
          <w:sz w:val="24"/>
          <w:szCs w:val="24"/>
          <w:lang w:val="de-DE" w:eastAsia="ru-RU"/>
        </w:rPr>
        <w:t xml:space="preserve"> zur Beschwerde besteht daher ein Rechtsanspruch wegen man- </w:t>
      </w:r>
      <w:proofErr w:type="spellStart"/>
      <w:r w:rsidRPr="00C3441F">
        <w:rPr>
          <w:rFonts w:ascii="Times New Roman" w:eastAsia="Times New Roman" w:hAnsi="Times New Roman" w:cs="Times New Roman"/>
          <w:sz w:val="24"/>
          <w:szCs w:val="24"/>
          <w:lang w:val="de-DE" w:eastAsia="ru-RU"/>
        </w:rPr>
        <w:t>gelhafter</w:t>
      </w:r>
      <w:proofErr w:type="spellEnd"/>
      <w:r w:rsidRPr="00C3441F">
        <w:rPr>
          <w:rFonts w:ascii="Times New Roman" w:eastAsia="Times New Roman" w:hAnsi="Times New Roman" w:cs="Times New Roman"/>
          <w:sz w:val="24"/>
          <w:szCs w:val="24"/>
          <w:lang w:val="de-DE" w:eastAsia="ru-RU"/>
        </w:rPr>
        <w:t xml:space="preserve"> Leistungen.</w:t>
      </w:r>
    </w:p>
    <w:p w14:paraId="58E8ED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E369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Wenden Sie sich an die richtige Stelle</w:t>
      </w:r>
    </w:p>
    <w:p w14:paraId="015FA3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D1E11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Für Reklamationen im Rahmen der Gewährleistung ist der Händler oder Verkäufer die Stelle, an die Sie sich wenden müssen. Richten Sie alle Schreiben, in denen es um Rechte aus Gewährleistungen geht, an ihn.</w:t>
      </w:r>
    </w:p>
    <w:p w14:paraId="159063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Reklamieren sie nicht auf der Grundlage des gesetzlichen </w:t>
      </w:r>
      <w:proofErr w:type="spellStart"/>
      <w:r w:rsidRPr="00C3441F">
        <w:rPr>
          <w:rFonts w:ascii="Times New Roman" w:eastAsia="Times New Roman" w:hAnsi="Times New Roman" w:cs="Times New Roman"/>
          <w:sz w:val="24"/>
          <w:szCs w:val="24"/>
          <w:lang w:val="de-DE" w:eastAsia="ru-RU"/>
        </w:rPr>
        <w:t>Herstel</w:t>
      </w:r>
      <w:proofErr w:type="spellEnd"/>
      <w:r w:rsidRPr="00C3441F">
        <w:rPr>
          <w:rFonts w:ascii="Times New Roman" w:eastAsia="Times New Roman" w:hAnsi="Times New Roman" w:cs="Times New Roman"/>
          <w:sz w:val="24"/>
          <w:szCs w:val="24"/>
          <w:lang w:val="de-DE" w:eastAsia="ru-RU"/>
        </w:rPr>
        <w:t xml:space="preserve">- </w:t>
      </w:r>
      <w:proofErr w:type="spellStart"/>
      <w:proofErr w:type="gramStart"/>
      <w:r w:rsidRPr="00C3441F">
        <w:rPr>
          <w:rFonts w:ascii="Times New Roman" w:eastAsia="Times New Roman" w:hAnsi="Times New Roman" w:cs="Times New Roman"/>
          <w:sz w:val="24"/>
          <w:szCs w:val="24"/>
          <w:lang w:val="de-DE" w:eastAsia="ru-RU"/>
        </w:rPr>
        <w:t>leranspruchs</w:t>
      </w:r>
      <w:proofErr w:type="spellEnd"/>
      <w:proofErr w:type="gramEnd"/>
      <w:r w:rsidRPr="00C3441F">
        <w:rPr>
          <w:rFonts w:ascii="Times New Roman" w:eastAsia="Times New Roman" w:hAnsi="Times New Roman" w:cs="Times New Roman"/>
          <w:sz w:val="24"/>
          <w:szCs w:val="24"/>
          <w:lang w:val="de-DE" w:eastAsia="ru-RU"/>
        </w:rPr>
        <w:t xml:space="preserve"> sondern einer Herstellergarantie, wenden Sie sich direkt an den Hersteller. Auch bei der Produkthaftung ist der Hersteller der- </w:t>
      </w:r>
      <w:proofErr w:type="spellStart"/>
      <w:r w:rsidRPr="00C3441F">
        <w:rPr>
          <w:rFonts w:ascii="Times New Roman" w:eastAsia="Times New Roman" w:hAnsi="Times New Roman" w:cs="Times New Roman"/>
          <w:sz w:val="24"/>
          <w:szCs w:val="24"/>
          <w:lang w:val="de-DE" w:eastAsia="ru-RU"/>
        </w:rPr>
        <w:t>jenige</w:t>
      </w:r>
      <w:proofErr w:type="spellEnd"/>
      <w:r w:rsidRPr="00C3441F">
        <w:rPr>
          <w:rFonts w:ascii="Times New Roman" w:eastAsia="Times New Roman" w:hAnsi="Times New Roman" w:cs="Times New Roman"/>
          <w:sz w:val="24"/>
          <w:szCs w:val="24"/>
          <w:lang w:val="de-DE" w:eastAsia="ru-RU"/>
        </w:rPr>
        <w:t>, an den Sie Ihr Reklamationsschreiben richten müssen.</w:t>
      </w:r>
    </w:p>
    <w:p w14:paraId="5F466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A0E3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Das muss Ihr Reklamationsschreiben enthalten</w:t>
      </w:r>
    </w:p>
    <w:p w14:paraId="5636CA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1585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Auch wenn größere Händler Telefonhotlines für Reklamationen zur Verfügung stellen, sollten Sie grundsätzlich schriftlich </w:t>
      </w:r>
      <w:proofErr w:type="spellStart"/>
      <w:r w:rsidRPr="00C3441F">
        <w:rPr>
          <w:rFonts w:ascii="Times New Roman" w:eastAsia="Times New Roman" w:hAnsi="Times New Roman" w:cs="Times New Roman"/>
          <w:sz w:val="24"/>
          <w:szCs w:val="24"/>
          <w:lang w:val="de-DE" w:eastAsia="ru-RU"/>
        </w:rPr>
        <w:t>reklamie</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ren</w:t>
      </w:r>
      <w:proofErr w:type="spellEnd"/>
      <w:r w:rsidRPr="00C3441F">
        <w:rPr>
          <w:rFonts w:ascii="Times New Roman" w:eastAsia="Times New Roman" w:hAnsi="Times New Roman" w:cs="Times New Roman"/>
          <w:sz w:val="24"/>
          <w:szCs w:val="24"/>
          <w:lang w:val="de-DE" w:eastAsia="ru-RU"/>
        </w:rPr>
        <w:t xml:space="preserve">. Senden Sie es als Einschreiben, damit Sie bei einem eventuellen Rechtsstreit die notwendigen Beweismittel vorliegen haben. Ihr Re- </w:t>
      </w:r>
      <w:proofErr w:type="spellStart"/>
      <w:r w:rsidRPr="00C3441F">
        <w:rPr>
          <w:rFonts w:ascii="Times New Roman" w:eastAsia="Times New Roman" w:hAnsi="Times New Roman" w:cs="Times New Roman"/>
          <w:sz w:val="24"/>
          <w:szCs w:val="24"/>
          <w:lang w:val="de-DE" w:eastAsia="ru-RU"/>
        </w:rPr>
        <w:t>klamationsschreiben</w:t>
      </w:r>
      <w:proofErr w:type="spellEnd"/>
      <w:r w:rsidRPr="00C3441F">
        <w:rPr>
          <w:rFonts w:ascii="Times New Roman" w:eastAsia="Times New Roman" w:hAnsi="Times New Roman" w:cs="Times New Roman"/>
          <w:sz w:val="24"/>
          <w:szCs w:val="24"/>
          <w:lang w:val="de-DE" w:eastAsia="ru-RU"/>
        </w:rPr>
        <w:t xml:space="preserve"> sollte diese Punkte beinhalten:</w:t>
      </w:r>
    </w:p>
    <w:p w14:paraId="47B71C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Vertragsgegenstand.</w:t>
      </w:r>
    </w:p>
    <w:p w14:paraId="56D36A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Beschreiben Sie, welches Produkt Sie wann und bei welchem Ver- </w:t>
      </w:r>
      <w:proofErr w:type="spellStart"/>
      <w:r w:rsidRPr="00C3441F">
        <w:rPr>
          <w:rFonts w:ascii="Times New Roman" w:eastAsia="Times New Roman" w:hAnsi="Times New Roman" w:cs="Times New Roman"/>
          <w:sz w:val="24"/>
          <w:szCs w:val="24"/>
          <w:lang w:val="de-DE" w:eastAsia="ru-RU"/>
        </w:rPr>
        <w:t>käufer</w:t>
      </w:r>
      <w:proofErr w:type="spellEnd"/>
      <w:r w:rsidRPr="00C3441F">
        <w:rPr>
          <w:rFonts w:ascii="Times New Roman" w:eastAsia="Times New Roman" w:hAnsi="Times New Roman" w:cs="Times New Roman"/>
          <w:sz w:val="24"/>
          <w:szCs w:val="24"/>
          <w:lang w:val="de-DE" w:eastAsia="ru-RU"/>
        </w:rPr>
        <w:t xml:space="preserve"> erworben haben, am besten mit Rechnungsnummer oder Ver- </w:t>
      </w:r>
      <w:proofErr w:type="spellStart"/>
      <w:r w:rsidRPr="00C3441F">
        <w:rPr>
          <w:rFonts w:ascii="Times New Roman" w:eastAsia="Times New Roman" w:hAnsi="Times New Roman" w:cs="Times New Roman"/>
          <w:sz w:val="24"/>
          <w:szCs w:val="24"/>
          <w:lang w:val="de-DE" w:eastAsia="ru-RU"/>
        </w:rPr>
        <w:t>tragsnummer</w:t>
      </w:r>
      <w:proofErr w:type="spellEnd"/>
      <w:r w:rsidRPr="00C3441F">
        <w:rPr>
          <w:rFonts w:ascii="Times New Roman" w:eastAsia="Times New Roman" w:hAnsi="Times New Roman" w:cs="Times New Roman"/>
          <w:sz w:val="24"/>
          <w:szCs w:val="24"/>
          <w:lang w:val="de-DE" w:eastAsia="ru-RU"/>
        </w:rPr>
        <w:t>.</w:t>
      </w:r>
    </w:p>
    <w:p w14:paraId="079CC7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Mangel.</w:t>
      </w:r>
    </w:p>
    <w:p w14:paraId="249464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Beschreiben Sie den Mangel: Geben Sie hierzu einen kurzen und präzisen Bericht, worin der von Ihnen beanstandete Fehler liegt.</w:t>
      </w:r>
    </w:p>
    <w:p w14:paraId="6BD7A7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Anspruch geltend machen.</w:t>
      </w:r>
    </w:p>
    <w:p w14:paraId="4B456E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19CB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Teilen Sie dem Empfänger mit, welches Recht Sie im Rahmen der Reklamation geltend machen30.</w:t>
      </w:r>
    </w:p>
    <w:p w14:paraId="337801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ED15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2B6BB1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Hinweis</w:t>
      </w:r>
      <w:proofErr w:type="spellEnd"/>
      <w:r w:rsidRPr="00C3441F">
        <w:rPr>
          <w:rFonts w:ascii="Times New Roman" w:eastAsia="Times New Roman" w:hAnsi="Times New Roman" w:cs="Times New Roman"/>
          <w:sz w:val="24"/>
          <w:szCs w:val="24"/>
          <w:lang w:eastAsia="ru-RU"/>
        </w:rPr>
        <w:t xml:space="preserve"> (-e) – указание;</w:t>
      </w:r>
    </w:p>
    <w:p w14:paraId="5D8BE1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fehlerhaft</w:t>
      </w:r>
      <w:proofErr w:type="spellEnd"/>
      <w:r w:rsidRPr="00C3441F">
        <w:rPr>
          <w:rFonts w:ascii="Times New Roman" w:eastAsia="Times New Roman" w:hAnsi="Times New Roman" w:cs="Times New Roman"/>
          <w:sz w:val="24"/>
          <w:szCs w:val="24"/>
          <w:lang w:eastAsia="ru-RU"/>
        </w:rPr>
        <w:t xml:space="preserve"> – бракованный, недоброкачественный;</w:t>
      </w:r>
    </w:p>
    <w:p w14:paraId="5A61AE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im Gegensatz zu (Dat.)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отличие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w:t>
      </w:r>
      <w:r w:rsidRPr="00C3441F">
        <w:rPr>
          <w:rFonts w:ascii="Times New Roman" w:eastAsia="Times New Roman" w:hAnsi="Times New Roman" w:cs="Times New Roman"/>
          <w:sz w:val="24"/>
          <w:szCs w:val="24"/>
          <w:lang w:val="de-DE" w:eastAsia="ru-RU"/>
        </w:rPr>
        <w:t>;</w:t>
      </w:r>
    </w:p>
    <w:p w14:paraId="707976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Beschwerde (-n) – </w:t>
      </w:r>
      <w:r w:rsidRPr="00C3441F">
        <w:rPr>
          <w:rFonts w:ascii="Times New Roman" w:eastAsia="Times New Roman" w:hAnsi="Times New Roman" w:cs="Times New Roman"/>
          <w:sz w:val="24"/>
          <w:szCs w:val="24"/>
          <w:lang w:eastAsia="ru-RU"/>
        </w:rPr>
        <w:t>жалоба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претензия</w:t>
      </w:r>
      <w:r w:rsidRPr="00C3441F">
        <w:rPr>
          <w:rFonts w:ascii="Times New Roman" w:eastAsia="Times New Roman" w:hAnsi="Times New Roman" w:cs="Times New Roman"/>
          <w:sz w:val="24"/>
          <w:szCs w:val="24"/>
          <w:lang w:val="de-DE" w:eastAsia="ru-RU"/>
        </w:rPr>
        <w:t>;</w:t>
      </w:r>
    </w:p>
    <w:p w14:paraId="7ED276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Rechtsanspruch</w:t>
      </w:r>
      <w:proofErr w:type="spellEnd"/>
      <w:r w:rsidRPr="00C3441F">
        <w:rPr>
          <w:rFonts w:ascii="Times New Roman" w:eastAsia="Times New Roman" w:hAnsi="Times New Roman" w:cs="Times New Roman"/>
          <w:sz w:val="24"/>
          <w:szCs w:val="24"/>
          <w:lang w:eastAsia="ru-RU"/>
        </w:rPr>
        <w:t xml:space="preserve"> – правовая претензия, законное право;</w:t>
      </w:r>
    </w:p>
    <w:p w14:paraId="6B2BE5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die Gewährleistung (-en) – </w:t>
      </w:r>
      <w:r w:rsidRPr="00C3441F">
        <w:rPr>
          <w:rFonts w:ascii="Times New Roman" w:eastAsia="Times New Roman" w:hAnsi="Times New Roman" w:cs="Times New Roman"/>
          <w:sz w:val="24"/>
          <w:szCs w:val="24"/>
          <w:lang w:eastAsia="ru-RU"/>
        </w:rPr>
        <w:t>гарантия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поручительство</w:t>
      </w:r>
      <w:r w:rsidRPr="00C3441F">
        <w:rPr>
          <w:rFonts w:ascii="Times New Roman" w:eastAsia="Times New Roman" w:hAnsi="Times New Roman" w:cs="Times New Roman"/>
          <w:sz w:val="24"/>
          <w:szCs w:val="24"/>
          <w:lang w:val="de-DE" w:eastAsia="ru-RU"/>
        </w:rPr>
        <w:t>;</w:t>
      </w:r>
    </w:p>
    <w:p w14:paraId="0E1B1F1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richten</w:t>
      </w:r>
      <w:proofErr w:type="spellEnd"/>
      <w:r w:rsidRPr="00C3441F">
        <w:rPr>
          <w:rFonts w:ascii="Times New Roman" w:eastAsia="Times New Roman" w:hAnsi="Times New Roman" w:cs="Times New Roman"/>
          <w:sz w:val="24"/>
          <w:szCs w:val="24"/>
          <w:lang w:eastAsia="ru-RU"/>
        </w:rPr>
        <w:t xml:space="preserve"> – обращаться;</w:t>
      </w:r>
    </w:p>
    <w:p w14:paraId="4183C14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direkt</w:t>
      </w:r>
      <w:proofErr w:type="spellEnd"/>
      <w:r w:rsidRPr="00C3441F">
        <w:rPr>
          <w:rFonts w:ascii="Times New Roman" w:eastAsia="Times New Roman" w:hAnsi="Times New Roman" w:cs="Times New Roman"/>
          <w:sz w:val="24"/>
          <w:szCs w:val="24"/>
          <w:lang w:eastAsia="ru-RU"/>
        </w:rPr>
        <w:t xml:space="preserve"> – непосредственно;</w:t>
      </w:r>
    </w:p>
    <w:p w14:paraId="769B26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Produkthaftung</w:t>
      </w:r>
      <w:proofErr w:type="spellEnd"/>
      <w:r w:rsidRPr="00C3441F">
        <w:rPr>
          <w:rFonts w:ascii="Times New Roman" w:eastAsia="Times New Roman" w:hAnsi="Times New Roman" w:cs="Times New Roman"/>
          <w:sz w:val="24"/>
          <w:szCs w:val="24"/>
          <w:lang w:eastAsia="ru-RU"/>
        </w:rPr>
        <w:t xml:space="preserve"> – ответственность производителя за ущерб, нанесенный потребителю использованием дефектных изделий, ответственность за качество продукции;</w:t>
      </w:r>
    </w:p>
    <w:p w14:paraId="3916399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Telefonhotline</w:t>
      </w:r>
      <w:proofErr w:type="spellEnd"/>
      <w:r w:rsidRPr="00C3441F">
        <w:rPr>
          <w:rFonts w:ascii="Times New Roman" w:eastAsia="Times New Roman" w:hAnsi="Times New Roman" w:cs="Times New Roman"/>
          <w:sz w:val="24"/>
          <w:szCs w:val="24"/>
          <w:lang w:eastAsia="ru-RU"/>
        </w:rPr>
        <w:t xml:space="preserve"> – «горячая линия», телефонная линия поддержки;</w:t>
      </w:r>
    </w:p>
    <w:p w14:paraId="24AC2A7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Einschreiben</w:t>
      </w:r>
      <w:proofErr w:type="spellEnd"/>
      <w:r w:rsidRPr="00C3441F">
        <w:rPr>
          <w:rFonts w:ascii="Times New Roman" w:eastAsia="Times New Roman" w:hAnsi="Times New Roman" w:cs="Times New Roman"/>
          <w:sz w:val="24"/>
          <w:szCs w:val="24"/>
          <w:lang w:eastAsia="ru-RU"/>
        </w:rPr>
        <w:t xml:space="preserve"> – заказное письмо;</w:t>
      </w:r>
    </w:p>
    <w:p w14:paraId="7BE55A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eventuell</w:t>
      </w:r>
      <w:proofErr w:type="spellEnd"/>
      <w:r w:rsidRPr="00C3441F">
        <w:rPr>
          <w:rFonts w:ascii="Times New Roman" w:eastAsia="Times New Roman" w:hAnsi="Times New Roman" w:cs="Times New Roman"/>
          <w:sz w:val="24"/>
          <w:szCs w:val="24"/>
          <w:lang w:eastAsia="ru-RU"/>
        </w:rPr>
        <w:t xml:space="preserve"> – возможный;</w:t>
      </w:r>
    </w:p>
    <w:p w14:paraId="28C9754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das</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Beweismittel</w:t>
      </w:r>
      <w:proofErr w:type="spellEnd"/>
      <w:r w:rsidRPr="00C3441F">
        <w:rPr>
          <w:rFonts w:ascii="Times New Roman" w:eastAsia="Times New Roman" w:hAnsi="Times New Roman" w:cs="Times New Roman"/>
          <w:sz w:val="24"/>
          <w:szCs w:val="24"/>
          <w:lang w:eastAsia="ru-RU"/>
        </w:rPr>
        <w:t xml:space="preserve"> – довод, аргумент, доказательство;</w:t>
      </w:r>
    </w:p>
    <w:p w14:paraId="53A54BF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erwerben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erwarb</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erworben</w:t>
      </w:r>
      <w:proofErr w:type="spellEnd"/>
      <w:r w:rsidRPr="00C3441F">
        <w:rPr>
          <w:rFonts w:ascii="Times New Roman" w:eastAsia="Times New Roman" w:hAnsi="Times New Roman" w:cs="Times New Roman"/>
          <w:sz w:val="24"/>
          <w:szCs w:val="24"/>
          <w:lang w:eastAsia="ru-RU"/>
        </w:rPr>
        <w:t>) – приобретать, получать;</w:t>
      </w:r>
    </w:p>
    <w:p w14:paraId="075FD91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der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Mangel</w:t>
      </w:r>
      <w:proofErr w:type="spellEnd"/>
      <w:r w:rsidRPr="00C3441F">
        <w:rPr>
          <w:rFonts w:ascii="Times New Roman" w:eastAsia="Times New Roman" w:hAnsi="Times New Roman" w:cs="Times New Roman"/>
          <w:sz w:val="24"/>
          <w:szCs w:val="24"/>
          <w:lang w:eastAsia="ru-RU"/>
        </w:rPr>
        <w:t xml:space="preserve"> – недостаток, дефект;</w:t>
      </w:r>
    </w:p>
    <w:p w14:paraId="0316F3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präzis – </w:t>
      </w:r>
      <w:r w:rsidRPr="00C3441F">
        <w:rPr>
          <w:rFonts w:ascii="Times New Roman" w:eastAsia="Times New Roman" w:hAnsi="Times New Roman" w:cs="Times New Roman"/>
          <w:sz w:val="24"/>
          <w:szCs w:val="24"/>
          <w:lang w:eastAsia="ru-RU"/>
        </w:rPr>
        <w:t>точно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точный</w:t>
      </w:r>
      <w:r w:rsidRPr="00C3441F">
        <w:rPr>
          <w:rFonts w:ascii="Times New Roman" w:eastAsia="Times New Roman" w:hAnsi="Times New Roman" w:cs="Times New Roman"/>
          <w:sz w:val="24"/>
          <w:szCs w:val="24"/>
          <w:lang w:val="de-DE" w:eastAsia="ru-RU"/>
        </w:rPr>
        <w:t>.</w:t>
      </w:r>
    </w:p>
    <w:p w14:paraId="227E16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1F9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Stellen Sie Fragen zum Text.</w:t>
      </w:r>
    </w:p>
    <w:p w14:paraId="087477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169D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Bereiten Sie ein Interview zum Thema «Reklamation erheben» mit dem praxisorientieren Experten vor und spielen Sie es dann im Kurs.</w:t>
      </w:r>
    </w:p>
    <w:p w14:paraId="39AF23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FC25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Lesen Sie den Dialog.</w:t>
      </w:r>
    </w:p>
    <w:p w14:paraId="7A4A4A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Wir müssen die Angelegenheit hinsichtlich Ihrer Lieferung a </w:t>
      </w:r>
      <w:proofErr w:type="spellStart"/>
      <w:r w:rsidRPr="00C3441F">
        <w:rPr>
          <w:rFonts w:ascii="Times New Roman" w:eastAsia="Times New Roman" w:hAnsi="Times New Roman" w:cs="Times New Roman"/>
          <w:sz w:val="24"/>
          <w:szCs w:val="24"/>
          <w:lang w:val="de-DE" w:eastAsia="ru-RU"/>
        </w:rPr>
        <w:t>con</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to</w:t>
      </w:r>
      <w:proofErr w:type="spellEnd"/>
      <w:r w:rsidRPr="00C3441F">
        <w:rPr>
          <w:rFonts w:ascii="Times New Roman" w:eastAsia="Times New Roman" w:hAnsi="Times New Roman" w:cs="Times New Roman"/>
          <w:sz w:val="24"/>
          <w:szCs w:val="24"/>
          <w:lang w:val="de-DE" w:eastAsia="ru-RU"/>
        </w:rPr>
        <w:t xml:space="preserve"> des Vertrages Nr. 10/20 klären. Die Ware, die an uns per Eisenbahn befördert wurde, ist bei uns mit einer Fehlermenge und teilweise </w:t>
      </w:r>
      <w:proofErr w:type="spellStart"/>
      <w:r w:rsidRPr="00C3441F">
        <w:rPr>
          <w:rFonts w:ascii="Times New Roman" w:eastAsia="Times New Roman" w:hAnsi="Times New Roman" w:cs="Times New Roman"/>
          <w:sz w:val="24"/>
          <w:szCs w:val="24"/>
          <w:lang w:val="de-DE" w:eastAsia="ru-RU"/>
        </w:rPr>
        <w:t>be</w:t>
      </w:r>
      <w:proofErr w:type="spellEnd"/>
      <w:r w:rsidRPr="00C3441F">
        <w:rPr>
          <w:rFonts w:ascii="Times New Roman" w:eastAsia="Times New Roman" w:hAnsi="Times New Roman" w:cs="Times New Roman"/>
          <w:sz w:val="24"/>
          <w:szCs w:val="24"/>
          <w:lang w:val="de-DE" w:eastAsia="ru-RU"/>
        </w:rPr>
        <w:t>- schädigt eingetroffen.</w:t>
      </w:r>
    </w:p>
    <w:p w14:paraId="0F1AF5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3DD9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D628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 xml:space="preserve">http://www.experto.de/b2b/muster-vorlagen/beschwerde- </w:t>
      </w:r>
      <w:proofErr w:type="spellStart"/>
      <w:r w:rsidRPr="00C3441F">
        <w:rPr>
          <w:rFonts w:ascii="Times New Roman" w:eastAsia="Times New Roman" w:hAnsi="Times New Roman" w:cs="Times New Roman"/>
          <w:sz w:val="24"/>
          <w:szCs w:val="24"/>
          <w:lang w:val="de-DE" w:eastAsia="ru-RU"/>
        </w:rPr>
        <w:t>reklamation</w:t>
      </w:r>
      <w:proofErr w:type="spellEnd"/>
      <w:r w:rsidRPr="00C3441F">
        <w:rPr>
          <w:rFonts w:ascii="Times New Roman" w:eastAsia="Times New Roman" w:hAnsi="Times New Roman" w:cs="Times New Roman"/>
          <w:sz w:val="24"/>
          <w:szCs w:val="24"/>
          <w:lang w:val="de-DE" w:eastAsia="ru-RU"/>
        </w:rPr>
        <w:t>/ reklamation-musterbrief-so-machen-sie-alles-richtig.html.</w:t>
      </w:r>
    </w:p>
    <w:p w14:paraId="3EE853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1CBF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Es ist mir peinlich, das zu hören. </w:t>
      </w:r>
      <w:proofErr w:type="spellStart"/>
      <w:r w:rsidRPr="00C3441F">
        <w:rPr>
          <w:rFonts w:ascii="Times New Roman" w:eastAsia="Times New Roman" w:hAnsi="Times New Roman" w:cs="Times New Roman"/>
          <w:sz w:val="24"/>
          <w:szCs w:val="24"/>
          <w:lang w:val="de-DE" w:eastAsia="ru-RU"/>
        </w:rPr>
        <w:t>Um so</w:t>
      </w:r>
      <w:proofErr w:type="spellEnd"/>
      <w:r w:rsidRPr="00C3441F">
        <w:rPr>
          <w:rFonts w:ascii="Times New Roman" w:eastAsia="Times New Roman" w:hAnsi="Times New Roman" w:cs="Times New Roman"/>
          <w:sz w:val="24"/>
          <w:szCs w:val="24"/>
          <w:lang w:val="de-DE" w:eastAsia="ru-RU"/>
        </w:rPr>
        <w:t xml:space="preserve"> mehr, dass die Ware in einwandfreiem Zustand verladen wurde.</w:t>
      </w:r>
    </w:p>
    <w:p w14:paraId="39F7F8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Laut Eisenbahnfrachtbrief versandten Sie an uns 100 Kisten Ge- </w:t>
      </w:r>
      <w:proofErr w:type="spellStart"/>
      <w:r w:rsidRPr="00C3441F">
        <w:rPr>
          <w:rFonts w:ascii="Times New Roman" w:eastAsia="Times New Roman" w:hAnsi="Times New Roman" w:cs="Times New Roman"/>
          <w:sz w:val="24"/>
          <w:szCs w:val="24"/>
          <w:lang w:val="de-DE" w:eastAsia="ru-RU"/>
        </w:rPr>
        <w:t>schirr</w:t>
      </w:r>
      <w:proofErr w:type="spellEnd"/>
      <w:r w:rsidRPr="00C3441F">
        <w:rPr>
          <w:rFonts w:ascii="Times New Roman" w:eastAsia="Times New Roman" w:hAnsi="Times New Roman" w:cs="Times New Roman"/>
          <w:sz w:val="24"/>
          <w:szCs w:val="24"/>
          <w:lang w:val="de-DE" w:eastAsia="ru-RU"/>
        </w:rPr>
        <w:t>: Bei der Umladung auf der Grenzstation wurde eine Fehlmenge von 10 Kisten festgestellt.</w:t>
      </w:r>
    </w:p>
    <w:p w14:paraId="7902DC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Ich muss darüber Erkundigungen einholen. Die Kisten dürften während des Transports </w:t>
      </w:r>
      <w:proofErr w:type="spellStart"/>
      <w:proofErr w:type="gramStart"/>
      <w:r w:rsidRPr="00C3441F">
        <w:rPr>
          <w:rFonts w:ascii="Times New Roman" w:eastAsia="Times New Roman" w:hAnsi="Times New Roman" w:cs="Times New Roman"/>
          <w:sz w:val="24"/>
          <w:szCs w:val="24"/>
          <w:lang w:val="de-DE" w:eastAsia="ru-RU"/>
        </w:rPr>
        <w:t>abhanden gekommen</w:t>
      </w:r>
      <w:proofErr w:type="spellEnd"/>
      <w:proofErr w:type="gramEnd"/>
      <w:r w:rsidRPr="00C3441F">
        <w:rPr>
          <w:rFonts w:ascii="Times New Roman" w:eastAsia="Times New Roman" w:hAnsi="Times New Roman" w:cs="Times New Roman"/>
          <w:sz w:val="24"/>
          <w:szCs w:val="24"/>
          <w:lang w:val="de-DE" w:eastAsia="ru-RU"/>
        </w:rPr>
        <w:t xml:space="preserve"> oder durch Versehen unseres Spediteurs nicht verladen worden sein.</w:t>
      </w:r>
    </w:p>
    <w:p w14:paraId="7DE4E3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xml:space="preserve">Außerdem sind 9 Kisten bei uns in beschädigtem Zustand </w:t>
      </w:r>
      <w:proofErr w:type="spellStart"/>
      <w:r w:rsidRPr="00C3441F">
        <w:rPr>
          <w:rFonts w:ascii="Times New Roman" w:eastAsia="Times New Roman" w:hAnsi="Times New Roman" w:cs="Times New Roman"/>
          <w:sz w:val="24"/>
          <w:szCs w:val="24"/>
          <w:lang w:val="de-DE" w:eastAsia="ru-RU"/>
        </w:rPr>
        <w:t>einge</w:t>
      </w:r>
      <w:proofErr w:type="spellEnd"/>
      <w:r w:rsidRPr="00C3441F">
        <w:rPr>
          <w:rFonts w:ascii="Times New Roman" w:eastAsia="Times New Roman" w:hAnsi="Times New Roman" w:cs="Times New Roman"/>
          <w:sz w:val="24"/>
          <w:szCs w:val="24"/>
          <w:lang w:val="de-DE" w:eastAsia="ru-RU"/>
        </w:rPr>
        <w:t>- troffen. Das Geschirr darin ist teilweise zerbrochen. Wir bitten Sie, uns die erlittenen Schäden zu ersetzen.</w:t>
      </w:r>
    </w:p>
    <w:p w14:paraId="50EDF1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Für die unterwegs entstandenen Schäden haftet unsere Firma nicht. Unter Berücksichtigung unserer langjährigen Beziehungen sind wir aber bereit, Ihnen entgegenzukommen und Ihre Firme dafür zu entschädigen.</w:t>
      </w:r>
    </w:p>
    <w:p w14:paraId="535F35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Wie bitten Sie auch, Ihnen den entstandenen Verlust zu vergüten.</w:t>
      </w:r>
    </w:p>
    <w:p w14:paraId="068D99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tun unser Bestes, um derartige Vorkommnisse zu vermeiden31.</w:t>
      </w:r>
    </w:p>
    <w:p w14:paraId="013F0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9F3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Erläuterung:</w:t>
      </w:r>
    </w:p>
    <w:p w14:paraId="78D139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 conto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счет</w:t>
      </w:r>
    </w:p>
    <w:p w14:paraId="0D8FB5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den Verlust vergüten – </w:t>
      </w:r>
      <w:r w:rsidRPr="00C3441F">
        <w:rPr>
          <w:rFonts w:ascii="Times New Roman" w:eastAsia="Times New Roman" w:hAnsi="Times New Roman" w:cs="Times New Roman"/>
          <w:sz w:val="24"/>
          <w:szCs w:val="24"/>
          <w:lang w:eastAsia="ru-RU"/>
        </w:rPr>
        <w:t>возместить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ущерб</w:t>
      </w:r>
      <w:r w:rsidRPr="00C3441F">
        <w:rPr>
          <w:rFonts w:ascii="Times New Roman" w:eastAsia="Times New Roman" w:hAnsi="Times New Roman" w:cs="Times New Roman"/>
          <w:sz w:val="24"/>
          <w:szCs w:val="24"/>
          <w:lang w:val="de-DE" w:eastAsia="ru-RU"/>
        </w:rPr>
        <w:t xml:space="preserve"> sein Bestes tun – </w:t>
      </w:r>
      <w:r w:rsidRPr="00C3441F">
        <w:rPr>
          <w:rFonts w:ascii="Times New Roman" w:eastAsia="Times New Roman" w:hAnsi="Times New Roman" w:cs="Times New Roman"/>
          <w:sz w:val="24"/>
          <w:szCs w:val="24"/>
          <w:lang w:eastAsia="ru-RU"/>
        </w:rPr>
        <w:t>сделать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все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возможное</w:t>
      </w:r>
    </w:p>
    <w:p w14:paraId="5D1FE1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1D81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Erzählen Sie den Dialog monologisch nach.</w:t>
      </w:r>
    </w:p>
    <w:p w14:paraId="260553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5FF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Merken Sie sich folgende Konversationsformeln:</w:t>
      </w:r>
    </w:p>
    <w:p w14:paraId="178CE9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3EF69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Wir erheben Ihnen </w:t>
      </w:r>
      <w:proofErr w:type="gramStart"/>
      <w:r w:rsidRPr="00C3441F">
        <w:rPr>
          <w:rFonts w:ascii="Times New Roman" w:eastAsia="Times New Roman" w:hAnsi="Times New Roman" w:cs="Times New Roman"/>
          <w:sz w:val="24"/>
          <w:szCs w:val="24"/>
          <w:lang w:val="de-DE" w:eastAsia="ru-RU"/>
        </w:rPr>
        <w:t>gegenüber eine Reklamation</w:t>
      </w:r>
      <w:proofErr w:type="gramEnd"/>
      <w:r w:rsidRPr="00C3441F">
        <w:rPr>
          <w:rFonts w:ascii="Times New Roman" w:eastAsia="Times New Roman" w:hAnsi="Times New Roman" w:cs="Times New Roman"/>
          <w:sz w:val="24"/>
          <w:szCs w:val="24"/>
          <w:lang w:val="de-DE" w:eastAsia="ru-RU"/>
        </w:rPr>
        <w:t xml:space="preserve"> an der gelieferten Ware. Wir melden bei Ihnen eine </w:t>
      </w:r>
      <w:proofErr w:type="spellStart"/>
      <w:r w:rsidRPr="00C3441F">
        <w:rPr>
          <w:rFonts w:ascii="Times New Roman" w:eastAsia="Times New Roman" w:hAnsi="Times New Roman" w:cs="Times New Roman"/>
          <w:sz w:val="24"/>
          <w:szCs w:val="24"/>
          <w:lang w:val="de-DE" w:eastAsia="ru-RU"/>
        </w:rPr>
        <w:t>Reklamati</w:t>
      </w:r>
      <w:proofErr w:type="spellEnd"/>
      <w:r w:rsidRPr="00C3441F">
        <w:rPr>
          <w:rFonts w:ascii="Times New Roman" w:eastAsia="Times New Roman" w:hAnsi="Times New Roman" w:cs="Times New Roman"/>
          <w:sz w:val="24"/>
          <w:szCs w:val="24"/>
          <w:lang w:val="de-DE" w:eastAsia="ru-RU"/>
        </w:rPr>
        <w:t>- on an.</w:t>
      </w:r>
    </w:p>
    <w:p w14:paraId="629DE1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lehnen die Reklamation ab, weil sie unbegründet ist.</w:t>
      </w:r>
    </w:p>
    <w:p w14:paraId="5DDEEE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7B987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Die </w:t>
      </w:r>
      <w:proofErr w:type="spellStart"/>
      <w:r w:rsidRPr="00C3441F">
        <w:rPr>
          <w:rFonts w:ascii="Times New Roman" w:eastAsia="Times New Roman" w:hAnsi="Times New Roman" w:cs="Times New Roman"/>
          <w:sz w:val="24"/>
          <w:szCs w:val="24"/>
          <w:lang w:eastAsia="ru-RU"/>
        </w:rPr>
        <w:t>Ware</w:t>
      </w:r>
      <w:proofErr w:type="spellEnd"/>
      <w:r w:rsidRPr="00C3441F">
        <w:rPr>
          <w:rFonts w:ascii="Times New Roman" w:eastAsia="Times New Roman" w:hAnsi="Times New Roman" w:cs="Times New Roman"/>
          <w:sz w:val="24"/>
          <w:szCs w:val="24"/>
          <w:lang w:eastAsia="ru-RU"/>
        </w:rPr>
        <w:t>…</w:t>
      </w:r>
    </w:p>
    <w:p w14:paraId="3C9417D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86294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entspricht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Mustern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nicht</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auf</w:t>
      </w:r>
      <w:proofErr w:type="spellEnd"/>
      <w:r w:rsidRPr="00C3441F">
        <w:rPr>
          <w:rFonts w:ascii="Times New Roman" w:eastAsia="Times New Roman" w:hAnsi="Times New Roman" w:cs="Times New Roman"/>
          <w:sz w:val="24"/>
          <w:szCs w:val="24"/>
          <w:lang w:eastAsia="ru-RU"/>
        </w:rPr>
        <w:tab/>
        <w:t>Мы предъявляем Вам рекламацию на поставленный товар.</w:t>
      </w:r>
    </w:p>
    <w:p w14:paraId="18F826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заявляем Вам рекламацию.</w:t>
      </w:r>
    </w:p>
    <w:p w14:paraId="02E73E1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C4633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отклоняем рекламацию, так как она необоснованна.</w:t>
      </w:r>
    </w:p>
    <w:p w14:paraId="2C3C31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C4224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Товар…</w:t>
      </w:r>
    </w:p>
    <w:p w14:paraId="308CA6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EE5C8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не соответствует образцам, на ос-</w:t>
      </w:r>
    </w:p>
    <w:p w14:paraId="70410B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A7395E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2010.</w:t>
      </w:r>
    </w:p>
    <w:p w14:paraId="0F49D2A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E22F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deren Grund der Vertrag </w:t>
      </w:r>
      <w:proofErr w:type="spellStart"/>
      <w:r w:rsidRPr="00C3441F">
        <w:rPr>
          <w:rFonts w:ascii="Times New Roman" w:eastAsia="Times New Roman" w:hAnsi="Times New Roman" w:cs="Times New Roman"/>
          <w:sz w:val="24"/>
          <w:szCs w:val="24"/>
          <w:lang w:val="de-DE" w:eastAsia="ru-RU"/>
        </w:rPr>
        <w:t>abgeschlos</w:t>
      </w:r>
      <w:proofErr w:type="spellEnd"/>
      <w:r w:rsidRPr="00C3441F">
        <w:rPr>
          <w:rFonts w:ascii="Times New Roman" w:eastAsia="Times New Roman" w:hAnsi="Times New Roman" w:cs="Times New Roman"/>
          <w:sz w:val="24"/>
          <w:szCs w:val="24"/>
          <w:lang w:val="de-DE" w:eastAsia="ru-RU"/>
        </w:rPr>
        <w:t xml:space="preserve">- </w:t>
      </w:r>
      <w:proofErr w:type="spellStart"/>
      <w:r w:rsidRPr="00C3441F">
        <w:rPr>
          <w:rFonts w:ascii="Times New Roman" w:eastAsia="Times New Roman" w:hAnsi="Times New Roman" w:cs="Times New Roman"/>
          <w:sz w:val="24"/>
          <w:szCs w:val="24"/>
          <w:lang w:val="de-DE" w:eastAsia="ru-RU"/>
        </w:rPr>
        <w:t>sen</w:t>
      </w:r>
      <w:proofErr w:type="spellEnd"/>
      <w:r w:rsidRPr="00C3441F">
        <w:rPr>
          <w:rFonts w:ascii="Times New Roman" w:eastAsia="Times New Roman" w:hAnsi="Times New Roman" w:cs="Times New Roman"/>
          <w:sz w:val="24"/>
          <w:szCs w:val="24"/>
          <w:lang w:val="de-DE" w:eastAsia="ru-RU"/>
        </w:rPr>
        <w:t xml:space="preserve"> ist.</w:t>
      </w:r>
    </w:p>
    <w:p w14:paraId="3DAE10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wies minderwertige Qualität auf.</w:t>
      </w:r>
    </w:p>
    <w:p w14:paraId="59B36F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…erwies sich als verdorben.</w:t>
      </w:r>
    </w:p>
    <w:p w14:paraId="53C0B7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erwies sich als mangelhaft.</w:t>
      </w:r>
    </w:p>
    <w:p w14:paraId="234AD3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ist in beschädigtem Zustand </w:t>
      </w:r>
      <w:proofErr w:type="spellStart"/>
      <w:r w:rsidRPr="00C3441F">
        <w:rPr>
          <w:rFonts w:ascii="Times New Roman" w:eastAsia="Times New Roman" w:hAnsi="Times New Roman" w:cs="Times New Roman"/>
          <w:sz w:val="24"/>
          <w:szCs w:val="24"/>
          <w:lang w:val="de-DE" w:eastAsia="ru-RU"/>
        </w:rPr>
        <w:t>einge</w:t>
      </w:r>
      <w:proofErr w:type="spellEnd"/>
      <w:r w:rsidRPr="00C3441F">
        <w:rPr>
          <w:rFonts w:ascii="Times New Roman" w:eastAsia="Times New Roman" w:hAnsi="Times New Roman" w:cs="Times New Roman"/>
          <w:sz w:val="24"/>
          <w:szCs w:val="24"/>
          <w:lang w:val="de-DE" w:eastAsia="ru-RU"/>
        </w:rPr>
        <w:t>- troffen.</w:t>
      </w:r>
    </w:p>
    <w:p w14:paraId="08B2FA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ist auf dem Transport beschädigt worden.</w:t>
      </w:r>
    </w:p>
    <w:p w14:paraId="554C9A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war schlecht verpackt.</w:t>
      </w:r>
    </w:p>
    <w:p w14:paraId="76D524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machen Sie aufmerksam, dass sich die Warenlieferung verzögert.</w:t>
      </w:r>
    </w:p>
    <w:p w14:paraId="69F842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Wir bitten </w:t>
      </w:r>
      <w:proofErr w:type="gramStart"/>
      <w:r w:rsidRPr="00C3441F">
        <w:rPr>
          <w:rFonts w:ascii="Times New Roman" w:eastAsia="Times New Roman" w:hAnsi="Times New Roman" w:cs="Times New Roman"/>
          <w:sz w:val="24"/>
          <w:szCs w:val="24"/>
          <w:lang w:val="de-DE" w:eastAsia="ru-RU"/>
        </w:rPr>
        <w:t>Sie,…</w:t>
      </w:r>
      <w:proofErr w:type="gramEnd"/>
    </w:p>
    <w:p w14:paraId="7418D4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…uns die neue Ware zu versenden.</w:t>
      </w:r>
    </w:p>
    <w:p w14:paraId="779612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die fehlenden 10 Tonnen </w:t>
      </w:r>
      <w:proofErr w:type="spellStart"/>
      <w:r w:rsidRPr="00C3441F">
        <w:rPr>
          <w:rFonts w:ascii="Times New Roman" w:eastAsia="Times New Roman" w:hAnsi="Times New Roman" w:cs="Times New Roman"/>
          <w:sz w:val="24"/>
          <w:szCs w:val="24"/>
          <w:lang w:val="de-DE" w:eastAsia="ru-RU"/>
        </w:rPr>
        <w:t>nachzulie</w:t>
      </w:r>
      <w:proofErr w:type="spellEnd"/>
      <w:r w:rsidRPr="00C3441F">
        <w:rPr>
          <w:rFonts w:ascii="Times New Roman" w:eastAsia="Times New Roman" w:hAnsi="Times New Roman" w:cs="Times New Roman"/>
          <w:sz w:val="24"/>
          <w:szCs w:val="24"/>
          <w:lang w:val="de-DE" w:eastAsia="ru-RU"/>
        </w:rPr>
        <w:t>- fern.</w:t>
      </w:r>
    </w:p>
    <w:p w14:paraId="5347E2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die Reparaturkosten zu begleichen.</w:t>
      </w:r>
    </w:p>
    <w:p w14:paraId="07BC64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…den Wert der fehlenden Menge zu ersetzen.</w:t>
      </w:r>
    </w:p>
    <w:p w14:paraId="615F33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den uns zugefügten Schaden zu er- setzen.</w:t>
      </w:r>
      <w:r w:rsidRPr="00C3441F">
        <w:rPr>
          <w:rFonts w:ascii="Times New Roman" w:eastAsia="Times New Roman" w:hAnsi="Times New Roman" w:cs="Times New Roman"/>
          <w:sz w:val="24"/>
          <w:szCs w:val="24"/>
          <w:lang w:val="de-DE" w:eastAsia="ru-RU"/>
        </w:rPr>
        <w:tab/>
      </w:r>
      <w:proofErr w:type="spellStart"/>
      <w:r w:rsidRPr="00C3441F">
        <w:rPr>
          <w:rFonts w:ascii="Times New Roman" w:eastAsia="Times New Roman" w:hAnsi="Times New Roman" w:cs="Times New Roman"/>
          <w:sz w:val="24"/>
          <w:szCs w:val="24"/>
          <w:lang w:eastAsia="ru-RU"/>
        </w:rPr>
        <w:t>нове</w:t>
      </w:r>
      <w:proofErr w:type="spellEnd"/>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которых</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заключен</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контракт</w:t>
      </w:r>
      <w:r w:rsidRPr="00C3441F">
        <w:rPr>
          <w:rFonts w:ascii="Times New Roman" w:eastAsia="Times New Roman" w:hAnsi="Times New Roman" w:cs="Times New Roman"/>
          <w:sz w:val="24"/>
          <w:szCs w:val="24"/>
          <w:lang w:val="de-DE" w:eastAsia="ru-RU"/>
        </w:rPr>
        <w:t>.</w:t>
      </w:r>
    </w:p>
    <w:p w14:paraId="1C4BB6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9C63A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пониженного качества.</w:t>
      </w:r>
    </w:p>
    <w:p w14:paraId="4DA828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испорченным.</w:t>
      </w:r>
    </w:p>
    <w:p w14:paraId="47185C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дефектным.</w:t>
      </w:r>
    </w:p>
    <w:p w14:paraId="0CAACE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прибыл в поврежденном </w:t>
      </w:r>
      <w:proofErr w:type="gramStart"/>
      <w:r w:rsidRPr="00C3441F">
        <w:rPr>
          <w:rFonts w:ascii="Times New Roman" w:eastAsia="Times New Roman" w:hAnsi="Times New Roman" w:cs="Times New Roman"/>
          <w:sz w:val="24"/>
          <w:szCs w:val="24"/>
          <w:lang w:eastAsia="ru-RU"/>
        </w:rPr>
        <w:t xml:space="preserve">состоя- </w:t>
      </w:r>
      <w:proofErr w:type="spellStart"/>
      <w:r w:rsidRPr="00C3441F">
        <w:rPr>
          <w:rFonts w:ascii="Times New Roman" w:eastAsia="Times New Roman" w:hAnsi="Times New Roman" w:cs="Times New Roman"/>
          <w:sz w:val="24"/>
          <w:szCs w:val="24"/>
          <w:lang w:eastAsia="ru-RU"/>
        </w:rPr>
        <w:t>нии</w:t>
      </w:r>
      <w:proofErr w:type="spellEnd"/>
      <w:proofErr w:type="gramEnd"/>
      <w:r w:rsidRPr="00C3441F">
        <w:rPr>
          <w:rFonts w:ascii="Times New Roman" w:eastAsia="Times New Roman" w:hAnsi="Times New Roman" w:cs="Times New Roman"/>
          <w:sz w:val="24"/>
          <w:szCs w:val="24"/>
          <w:lang w:eastAsia="ru-RU"/>
        </w:rPr>
        <w:t>.</w:t>
      </w:r>
    </w:p>
    <w:p w14:paraId="0FB91B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поврежден в пути.</w:t>
      </w:r>
    </w:p>
    <w:p w14:paraId="4B59C6D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E2F27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был плохо упакован.</w:t>
      </w:r>
    </w:p>
    <w:p w14:paraId="02125A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Обращаем Ваше внимание на </w:t>
      </w:r>
      <w:proofErr w:type="gramStart"/>
      <w:r w:rsidRPr="00C3441F">
        <w:rPr>
          <w:rFonts w:ascii="Times New Roman" w:eastAsia="Times New Roman" w:hAnsi="Times New Roman" w:cs="Times New Roman"/>
          <w:sz w:val="24"/>
          <w:szCs w:val="24"/>
          <w:lang w:eastAsia="ru-RU"/>
        </w:rPr>
        <w:t xml:space="preserve">за- </w:t>
      </w:r>
      <w:proofErr w:type="spellStart"/>
      <w:r w:rsidRPr="00C3441F">
        <w:rPr>
          <w:rFonts w:ascii="Times New Roman" w:eastAsia="Times New Roman" w:hAnsi="Times New Roman" w:cs="Times New Roman"/>
          <w:sz w:val="24"/>
          <w:szCs w:val="24"/>
          <w:lang w:eastAsia="ru-RU"/>
        </w:rPr>
        <w:t>держку</w:t>
      </w:r>
      <w:proofErr w:type="spellEnd"/>
      <w:proofErr w:type="gramEnd"/>
      <w:r w:rsidRPr="00C3441F">
        <w:rPr>
          <w:rFonts w:ascii="Times New Roman" w:eastAsia="Times New Roman" w:hAnsi="Times New Roman" w:cs="Times New Roman"/>
          <w:sz w:val="24"/>
          <w:szCs w:val="24"/>
          <w:lang w:eastAsia="ru-RU"/>
        </w:rPr>
        <w:t xml:space="preserve"> в поставке товара.</w:t>
      </w:r>
    </w:p>
    <w:p w14:paraId="1518CA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просим Вас…</w:t>
      </w:r>
    </w:p>
    <w:p w14:paraId="7316DBA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…отгрузить нам новый товар.</w:t>
      </w:r>
    </w:p>
    <w:p w14:paraId="4EF545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допоставить недостающие 10 т.</w:t>
      </w:r>
    </w:p>
    <w:p w14:paraId="327FA82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возместить расходы по ремонту.</w:t>
      </w:r>
    </w:p>
    <w:p w14:paraId="666224D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ab/>
        <w:t>возместить</w:t>
      </w:r>
      <w:r w:rsidRPr="00C3441F">
        <w:rPr>
          <w:rFonts w:ascii="Times New Roman" w:eastAsia="Times New Roman" w:hAnsi="Times New Roman" w:cs="Times New Roman"/>
          <w:sz w:val="24"/>
          <w:szCs w:val="24"/>
          <w:lang w:eastAsia="ru-RU"/>
        </w:rPr>
        <w:tab/>
        <w:t>стоимость</w:t>
      </w:r>
      <w:r w:rsidRPr="00C3441F">
        <w:rPr>
          <w:rFonts w:ascii="Times New Roman" w:eastAsia="Times New Roman" w:hAnsi="Times New Roman" w:cs="Times New Roman"/>
          <w:sz w:val="24"/>
          <w:szCs w:val="24"/>
          <w:lang w:eastAsia="ru-RU"/>
        </w:rPr>
        <w:tab/>
      </w:r>
      <w:proofErr w:type="spellStart"/>
      <w:proofErr w:type="gramStart"/>
      <w:r w:rsidRPr="00C3441F">
        <w:rPr>
          <w:rFonts w:ascii="Times New Roman" w:eastAsia="Times New Roman" w:hAnsi="Times New Roman" w:cs="Times New Roman"/>
          <w:sz w:val="24"/>
          <w:szCs w:val="24"/>
          <w:lang w:eastAsia="ru-RU"/>
        </w:rPr>
        <w:t>недопо</w:t>
      </w:r>
      <w:proofErr w:type="spellEnd"/>
      <w:r w:rsidRPr="00C3441F">
        <w:rPr>
          <w:rFonts w:ascii="Times New Roman" w:eastAsia="Times New Roman" w:hAnsi="Times New Roman" w:cs="Times New Roman"/>
          <w:sz w:val="24"/>
          <w:szCs w:val="24"/>
          <w:lang w:eastAsia="ru-RU"/>
        </w:rPr>
        <w:t>- ставленного</w:t>
      </w:r>
      <w:proofErr w:type="gramEnd"/>
      <w:r w:rsidRPr="00C3441F">
        <w:rPr>
          <w:rFonts w:ascii="Times New Roman" w:eastAsia="Times New Roman" w:hAnsi="Times New Roman" w:cs="Times New Roman"/>
          <w:sz w:val="24"/>
          <w:szCs w:val="24"/>
          <w:lang w:eastAsia="ru-RU"/>
        </w:rPr>
        <w:t xml:space="preserve"> количества.</w:t>
      </w:r>
    </w:p>
    <w:p w14:paraId="48888622" w14:textId="61F660CA"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ab/>
        <w:t>возместить</w:t>
      </w:r>
      <w:r w:rsidRPr="00C3441F">
        <w:rPr>
          <w:rFonts w:ascii="Times New Roman" w:eastAsia="Times New Roman" w:hAnsi="Times New Roman" w:cs="Times New Roman"/>
          <w:sz w:val="24"/>
          <w:szCs w:val="24"/>
          <w:lang w:eastAsia="ru-RU"/>
        </w:rPr>
        <w:tab/>
        <w:t>нанесенный</w:t>
      </w:r>
      <w:r w:rsidRPr="00C3441F">
        <w:rPr>
          <w:rFonts w:ascii="Times New Roman" w:eastAsia="Times New Roman" w:hAnsi="Times New Roman" w:cs="Times New Roman"/>
          <w:sz w:val="24"/>
          <w:szCs w:val="24"/>
          <w:lang w:eastAsia="ru-RU"/>
        </w:rPr>
        <w:tab/>
        <w:t>нам ущерб.</w:t>
      </w:r>
    </w:p>
    <w:p w14:paraId="388EA9E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Spielen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Sie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ähnliche</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Dialoge</w:t>
      </w:r>
      <w:proofErr w:type="spellEnd"/>
      <w:r w:rsidRPr="00C3441F">
        <w:rPr>
          <w:rFonts w:ascii="Times New Roman" w:eastAsia="Times New Roman" w:hAnsi="Times New Roman" w:cs="Times New Roman"/>
          <w:sz w:val="24"/>
          <w:szCs w:val="24"/>
          <w:lang w:eastAsia="ru-RU"/>
        </w:rPr>
        <w:t>.</w:t>
      </w:r>
    </w:p>
    <w:p w14:paraId="6401B45B" w14:textId="653CA0EC"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070FD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Рекомендуемая литература</w:t>
      </w:r>
    </w:p>
    <w:p w14:paraId="79AC587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3CAE03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 xml:space="preserve">Андреева К.А., </w:t>
      </w:r>
      <w:proofErr w:type="spellStart"/>
      <w:r w:rsidRPr="00C3441F">
        <w:rPr>
          <w:rFonts w:ascii="Times New Roman" w:eastAsia="Times New Roman" w:hAnsi="Times New Roman" w:cs="Times New Roman"/>
          <w:sz w:val="24"/>
          <w:szCs w:val="24"/>
          <w:lang w:eastAsia="ru-RU"/>
        </w:rPr>
        <w:t>Борханова</w:t>
      </w:r>
      <w:proofErr w:type="spellEnd"/>
      <w:r w:rsidRPr="00C3441F">
        <w:rPr>
          <w:rFonts w:ascii="Times New Roman" w:eastAsia="Times New Roman" w:hAnsi="Times New Roman" w:cs="Times New Roman"/>
          <w:sz w:val="24"/>
          <w:szCs w:val="24"/>
          <w:lang w:eastAsia="ru-RU"/>
        </w:rPr>
        <w:t xml:space="preserve"> Л.Р. Тесты по грамматике немецкого языка для самостоятельной работы студентов: учебное пособие для студентов специальностей 080102.65 «Мировая экономика», 030602.65 «Связи с об- </w:t>
      </w:r>
      <w:proofErr w:type="spellStart"/>
      <w:r w:rsidRPr="00C3441F">
        <w:rPr>
          <w:rFonts w:ascii="Times New Roman" w:eastAsia="Times New Roman" w:hAnsi="Times New Roman" w:cs="Times New Roman"/>
          <w:sz w:val="24"/>
          <w:szCs w:val="24"/>
          <w:lang w:eastAsia="ru-RU"/>
        </w:rPr>
        <w:t>щественностью</w:t>
      </w:r>
      <w:proofErr w:type="spellEnd"/>
      <w:r w:rsidRPr="00C3441F">
        <w:rPr>
          <w:rFonts w:ascii="Times New Roman" w:eastAsia="Times New Roman" w:hAnsi="Times New Roman" w:cs="Times New Roman"/>
          <w:sz w:val="24"/>
          <w:szCs w:val="24"/>
          <w:lang w:eastAsia="ru-RU"/>
        </w:rPr>
        <w:t>», 031202.65 «Перевод и переводоведение». Саратов: СГСЭУ, 2008.</w:t>
      </w:r>
    </w:p>
    <w:p w14:paraId="79096CA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 xml:space="preserve">Архипкина Г.Д., Завгородняя Г.С., Сарычева Г.П. Деловая </w:t>
      </w:r>
      <w:proofErr w:type="spellStart"/>
      <w:r w:rsidRPr="00C3441F">
        <w:rPr>
          <w:rFonts w:ascii="Times New Roman" w:eastAsia="Times New Roman" w:hAnsi="Times New Roman" w:cs="Times New Roman"/>
          <w:sz w:val="24"/>
          <w:szCs w:val="24"/>
          <w:lang w:eastAsia="ru-RU"/>
        </w:rPr>
        <w:t>корреспон</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денция</w:t>
      </w:r>
      <w:proofErr w:type="spellEnd"/>
      <w:r w:rsidRPr="00C3441F">
        <w:rPr>
          <w:rFonts w:ascii="Times New Roman" w:eastAsia="Times New Roman" w:hAnsi="Times New Roman" w:cs="Times New Roman"/>
          <w:sz w:val="24"/>
          <w:szCs w:val="24"/>
          <w:lang w:eastAsia="ru-RU"/>
        </w:rPr>
        <w:t xml:space="preserve"> на немецком языке. </w:t>
      </w:r>
      <w:proofErr w:type="spellStart"/>
      <w:r w:rsidRPr="00C3441F">
        <w:rPr>
          <w:rFonts w:ascii="Times New Roman" w:eastAsia="Times New Roman" w:hAnsi="Times New Roman" w:cs="Times New Roman"/>
          <w:sz w:val="24"/>
          <w:szCs w:val="24"/>
          <w:lang w:eastAsia="ru-RU"/>
        </w:rPr>
        <w:t>Geschäftskorrespondenz</w:t>
      </w:r>
      <w:proofErr w:type="spellEnd"/>
      <w:r w:rsidRPr="00C3441F">
        <w:rPr>
          <w:rFonts w:ascii="Times New Roman" w:eastAsia="Times New Roman" w:hAnsi="Times New Roman" w:cs="Times New Roman"/>
          <w:sz w:val="24"/>
          <w:szCs w:val="24"/>
          <w:lang w:eastAsia="ru-RU"/>
        </w:rPr>
        <w:t>. М.: НИЦ ИНФРА-М, 2011.</w:t>
      </w:r>
    </w:p>
    <w:p w14:paraId="799B5E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r>
      <w:proofErr w:type="spellStart"/>
      <w:r w:rsidRPr="00C3441F">
        <w:rPr>
          <w:rFonts w:ascii="Times New Roman" w:eastAsia="Times New Roman" w:hAnsi="Times New Roman" w:cs="Times New Roman"/>
          <w:sz w:val="24"/>
          <w:szCs w:val="24"/>
          <w:lang w:eastAsia="ru-RU"/>
        </w:rPr>
        <w:t>Бориско</w:t>
      </w:r>
      <w:proofErr w:type="spellEnd"/>
      <w:r w:rsidRPr="00C3441F">
        <w:rPr>
          <w:rFonts w:ascii="Times New Roman" w:eastAsia="Times New Roman" w:hAnsi="Times New Roman" w:cs="Times New Roman"/>
          <w:sz w:val="24"/>
          <w:szCs w:val="24"/>
          <w:lang w:eastAsia="ru-RU"/>
        </w:rPr>
        <w:t xml:space="preserve"> Н.Ф. Бизнес-курс немецкого языка: словарь-справочник. 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Логос</w:t>
      </w: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М</w:t>
      </w:r>
      <w:r w:rsidRPr="00C3441F">
        <w:rPr>
          <w:rFonts w:ascii="Times New Roman" w:eastAsia="Times New Roman" w:hAnsi="Times New Roman" w:cs="Times New Roman"/>
          <w:sz w:val="24"/>
          <w:szCs w:val="24"/>
          <w:lang w:val="de-DE" w:eastAsia="ru-RU"/>
        </w:rPr>
        <w:t>, 2010.</w:t>
      </w:r>
    </w:p>
    <w:p w14:paraId="587E6D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r>
      <w:proofErr w:type="spellStart"/>
      <w:r w:rsidRPr="00C3441F">
        <w:rPr>
          <w:rFonts w:ascii="Times New Roman" w:eastAsia="Times New Roman" w:hAnsi="Times New Roman" w:cs="Times New Roman"/>
          <w:sz w:val="24"/>
          <w:szCs w:val="24"/>
          <w:lang w:val="de-DE" w:eastAsia="ru-RU"/>
        </w:rPr>
        <w:t>Aufderstraße</w:t>
      </w:r>
      <w:proofErr w:type="spellEnd"/>
      <w:r w:rsidRPr="00C3441F">
        <w:rPr>
          <w:rFonts w:ascii="Times New Roman" w:eastAsia="Times New Roman" w:hAnsi="Times New Roman" w:cs="Times New Roman"/>
          <w:sz w:val="24"/>
          <w:szCs w:val="24"/>
          <w:lang w:val="de-DE" w:eastAsia="ru-RU"/>
        </w:rPr>
        <w:t xml:space="preserve"> H., Müller J., Storz Th. Delfin. Arbeitsbuch. Lehrwerk für Deutsch als Fremdsprache. München: Max </w:t>
      </w:r>
      <w:proofErr w:type="spellStart"/>
      <w:r w:rsidRPr="00C3441F">
        <w:rPr>
          <w:rFonts w:ascii="Times New Roman" w:eastAsia="Times New Roman" w:hAnsi="Times New Roman" w:cs="Times New Roman"/>
          <w:sz w:val="24"/>
          <w:szCs w:val="24"/>
          <w:lang w:val="de-DE" w:eastAsia="ru-RU"/>
        </w:rPr>
        <w:t>Hueber</w:t>
      </w:r>
      <w:proofErr w:type="spellEnd"/>
      <w:r w:rsidRPr="00C3441F">
        <w:rPr>
          <w:rFonts w:ascii="Times New Roman" w:eastAsia="Times New Roman" w:hAnsi="Times New Roman" w:cs="Times New Roman"/>
          <w:sz w:val="24"/>
          <w:szCs w:val="24"/>
          <w:lang w:val="de-DE" w:eastAsia="ru-RU"/>
        </w:rPr>
        <w:t xml:space="preserve"> Verlag, 2008.</w:t>
      </w:r>
    </w:p>
    <w:p w14:paraId="053F39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r>
      <w:proofErr w:type="spellStart"/>
      <w:r w:rsidRPr="00C3441F">
        <w:rPr>
          <w:rFonts w:ascii="Times New Roman" w:eastAsia="Times New Roman" w:hAnsi="Times New Roman" w:cs="Times New Roman"/>
          <w:sz w:val="24"/>
          <w:szCs w:val="24"/>
          <w:lang w:val="de-DE" w:eastAsia="ru-RU"/>
        </w:rPr>
        <w:t>Aufderstraße</w:t>
      </w:r>
      <w:proofErr w:type="spellEnd"/>
      <w:r w:rsidRPr="00C3441F">
        <w:rPr>
          <w:rFonts w:ascii="Times New Roman" w:eastAsia="Times New Roman" w:hAnsi="Times New Roman" w:cs="Times New Roman"/>
          <w:sz w:val="24"/>
          <w:szCs w:val="24"/>
          <w:lang w:val="de-DE" w:eastAsia="ru-RU"/>
        </w:rPr>
        <w:t xml:space="preserve"> H., Müller J., Storz Th. Delfin. Lehrbuch. Lehrwerk für Deutsch als Fremdsprache. München: Max </w:t>
      </w:r>
      <w:proofErr w:type="spellStart"/>
      <w:r w:rsidRPr="00C3441F">
        <w:rPr>
          <w:rFonts w:ascii="Times New Roman" w:eastAsia="Times New Roman" w:hAnsi="Times New Roman" w:cs="Times New Roman"/>
          <w:sz w:val="24"/>
          <w:szCs w:val="24"/>
          <w:lang w:val="de-DE" w:eastAsia="ru-RU"/>
        </w:rPr>
        <w:t>Hueber</w:t>
      </w:r>
      <w:proofErr w:type="spellEnd"/>
      <w:r w:rsidRPr="00C3441F">
        <w:rPr>
          <w:rFonts w:ascii="Times New Roman" w:eastAsia="Times New Roman" w:hAnsi="Times New Roman" w:cs="Times New Roman"/>
          <w:sz w:val="24"/>
          <w:szCs w:val="24"/>
          <w:lang w:val="de-DE" w:eastAsia="ru-RU"/>
        </w:rPr>
        <w:t xml:space="preserve"> Verlag, 2008.</w:t>
      </w:r>
    </w:p>
    <w:p w14:paraId="6580A4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r>
      <w:proofErr w:type="spellStart"/>
      <w:r w:rsidRPr="00C3441F">
        <w:rPr>
          <w:rFonts w:ascii="Times New Roman" w:eastAsia="Times New Roman" w:hAnsi="Times New Roman" w:cs="Times New Roman"/>
          <w:sz w:val="24"/>
          <w:szCs w:val="24"/>
          <w:lang w:val="de-DE" w:eastAsia="ru-RU"/>
        </w:rPr>
        <w:t>Dallapiazza</w:t>
      </w:r>
      <w:proofErr w:type="spellEnd"/>
      <w:r w:rsidRPr="00C3441F">
        <w:rPr>
          <w:rFonts w:ascii="Times New Roman" w:eastAsia="Times New Roman" w:hAnsi="Times New Roman" w:cs="Times New Roman"/>
          <w:sz w:val="24"/>
          <w:szCs w:val="24"/>
          <w:lang w:val="de-DE" w:eastAsia="ru-RU"/>
        </w:rPr>
        <w:t xml:space="preserve"> R.-M., Jan E. von, </w:t>
      </w:r>
      <w:proofErr w:type="spellStart"/>
      <w:r w:rsidRPr="00C3441F">
        <w:rPr>
          <w:rFonts w:ascii="Times New Roman" w:eastAsia="Times New Roman" w:hAnsi="Times New Roman" w:cs="Times New Roman"/>
          <w:sz w:val="24"/>
          <w:szCs w:val="24"/>
          <w:lang w:val="de-DE" w:eastAsia="ru-RU"/>
        </w:rPr>
        <w:t>Blüggel</w:t>
      </w:r>
      <w:proofErr w:type="spellEnd"/>
      <w:r w:rsidRPr="00C3441F">
        <w:rPr>
          <w:rFonts w:ascii="Times New Roman" w:eastAsia="Times New Roman" w:hAnsi="Times New Roman" w:cs="Times New Roman"/>
          <w:sz w:val="24"/>
          <w:szCs w:val="24"/>
          <w:lang w:val="de-DE" w:eastAsia="ru-RU"/>
        </w:rPr>
        <w:t xml:space="preserve"> B., Schümann A. Tangram aktuell 2. Lektion 5 – 8. Kursbuch + Arbeitsbuch. Ismaning: </w:t>
      </w:r>
      <w:proofErr w:type="spellStart"/>
      <w:r w:rsidRPr="00C3441F">
        <w:rPr>
          <w:rFonts w:ascii="Times New Roman" w:eastAsia="Times New Roman" w:hAnsi="Times New Roman" w:cs="Times New Roman"/>
          <w:sz w:val="24"/>
          <w:szCs w:val="24"/>
          <w:lang w:val="de-DE" w:eastAsia="ru-RU"/>
        </w:rPr>
        <w:t>Hueber</w:t>
      </w:r>
      <w:proofErr w:type="spellEnd"/>
      <w:r w:rsidRPr="00C3441F">
        <w:rPr>
          <w:rFonts w:ascii="Times New Roman" w:eastAsia="Times New Roman" w:hAnsi="Times New Roman" w:cs="Times New Roman"/>
          <w:sz w:val="24"/>
          <w:szCs w:val="24"/>
          <w:lang w:val="de-DE" w:eastAsia="ru-RU"/>
        </w:rPr>
        <w:t xml:space="preserve"> Verlag, 2012.</w:t>
      </w:r>
    </w:p>
    <w:p w14:paraId="133A3E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r>
      <w:proofErr w:type="spellStart"/>
      <w:r w:rsidRPr="00C3441F">
        <w:rPr>
          <w:rFonts w:ascii="Times New Roman" w:eastAsia="Times New Roman" w:hAnsi="Times New Roman" w:cs="Times New Roman"/>
          <w:sz w:val="24"/>
          <w:szCs w:val="24"/>
          <w:lang w:val="de-DE" w:eastAsia="ru-RU"/>
        </w:rPr>
        <w:t>Dallapiazza</w:t>
      </w:r>
      <w:proofErr w:type="spellEnd"/>
      <w:r w:rsidRPr="00C3441F">
        <w:rPr>
          <w:rFonts w:ascii="Times New Roman" w:eastAsia="Times New Roman" w:hAnsi="Times New Roman" w:cs="Times New Roman"/>
          <w:sz w:val="24"/>
          <w:szCs w:val="24"/>
          <w:lang w:val="de-DE" w:eastAsia="ru-RU"/>
        </w:rPr>
        <w:t xml:space="preserve"> R.-M., Jan E. von, Schönherr T. Tangram aktuell 1. Lektion 1 –</w:t>
      </w:r>
    </w:p>
    <w:p w14:paraId="3C8E53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4. Kursbuch + Arbeitsbuch. Ismaning: </w:t>
      </w:r>
      <w:proofErr w:type="spellStart"/>
      <w:r w:rsidRPr="00C3441F">
        <w:rPr>
          <w:rFonts w:ascii="Times New Roman" w:eastAsia="Times New Roman" w:hAnsi="Times New Roman" w:cs="Times New Roman"/>
          <w:sz w:val="24"/>
          <w:szCs w:val="24"/>
          <w:lang w:val="de-DE" w:eastAsia="ru-RU"/>
        </w:rPr>
        <w:t>Hueber</w:t>
      </w:r>
      <w:proofErr w:type="spellEnd"/>
      <w:r w:rsidRPr="00C3441F">
        <w:rPr>
          <w:rFonts w:ascii="Times New Roman" w:eastAsia="Times New Roman" w:hAnsi="Times New Roman" w:cs="Times New Roman"/>
          <w:sz w:val="24"/>
          <w:szCs w:val="24"/>
          <w:lang w:val="de-DE" w:eastAsia="ru-RU"/>
        </w:rPr>
        <w:t xml:space="preserve"> Verlag, 2013.</w:t>
      </w:r>
    </w:p>
    <w:p w14:paraId="3B24A5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8. </w:t>
      </w:r>
      <w:proofErr w:type="spellStart"/>
      <w:r w:rsidRPr="00C3441F">
        <w:rPr>
          <w:rFonts w:ascii="Times New Roman" w:eastAsia="Times New Roman" w:hAnsi="Times New Roman" w:cs="Times New Roman"/>
          <w:sz w:val="24"/>
          <w:szCs w:val="24"/>
          <w:lang w:val="de-DE" w:eastAsia="ru-RU"/>
        </w:rPr>
        <w:t>Dallapiazza</w:t>
      </w:r>
      <w:proofErr w:type="spellEnd"/>
      <w:r w:rsidRPr="00C3441F">
        <w:rPr>
          <w:rFonts w:ascii="Times New Roman" w:eastAsia="Times New Roman" w:hAnsi="Times New Roman" w:cs="Times New Roman"/>
          <w:sz w:val="24"/>
          <w:szCs w:val="24"/>
          <w:lang w:val="de-DE" w:eastAsia="ru-RU"/>
        </w:rPr>
        <w:t xml:space="preserve"> R.-M., Jan E. von, Schönherr T. Tangram aktuell 1. Lektion 5 –</w:t>
      </w:r>
    </w:p>
    <w:p w14:paraId="07EE96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Kursbuch + Arbeitsbuch. Ismaning: </w:t>
      </w:r>
      <w:proofErr w:type="spellStart"/>
      <w:r w:rsidRPr="00C3441F">
        <w:rPr>
          <w:rFonts w:ascii="Times New Roman" w:eastAsia="Times New Roman" w:hAnsi="Times New Roman" w:cs="Times New Roman"/>
          <w:sz w:val="24"/>
          <w:szCs w:val="24"/>
          <w:lang w:val="de-DE" w:eastAsia="ru-RU"/>
        </w:rPr>
        <w:t>Hueber</w:t>
      </w:r>
      <w:proofErr w:type="spellEnd"/>
      <w:r w:rsidRPr="00C3441F">
        <w:rPr>
          <w:rFonts w:ascii="Times New Roman" w:eastAsia="Times New Roman" w:hAnsi="Times New Roman" w:cs="Times New Roman"/>
          <w:sz w:val="24"/>
          <w:szCs w:val="24"/>
          <w:lang w:val="de-DE" w:eastAsia="ru-RU"/>
        </w:rPr>
        <w:t xml:space="preserve"> Verlag, 2013.</w:t>
      </w:r>
    </w:p>
    <w:p w14:paraId="66FDE1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r>
      <w:proofErr w:type="spellStart"/>
      <w:r w:rsidRPr="00C3441F">
        <w:rPr>
          <w:rFonts w:ascii="Times New Roman" w:eastAsia="Times New Roman" w:hAnsi="Times New Roman" w:cs="Times New Roman"/>
          <w:sz w:val="24"/>
          <w:szCs w:val="24"/>
          <w:lang w:val="de-DE" w:eastAsia="ru-RU"/>
        </w:rPr>
        <w:t>Dallapiazza</w:t>
      </w:r>
      <w:proofErr w:type="spellEnd"/>
      <w:r w:rsidRPr="00C3441F">
        <w:rPr>
          <w:rFonts w:ascii="Times New Roman" w:eastAsia="Times New Roman" w:hAnsi="Times New Roman" w:cs="Times New Roman"/>
          <w:sz w:val="24"/>
          <w:szCs w:val="24"/>
          <w:lang w:val="de-DE" w:eastAsia="ru-RU"/>
        </w:rPr>
        <w:t xml:space="preserve"> R.-M., Jan E. von, Schönherr T. Tangram aktuell 2. Lektion 1 –</w:t>
      </w:r>
    </w:p>
    <w:p w14:paraId="34CE76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Kursbuch + Arbeitsbuch. Ismaning: </w:t>
      </w:r>
      <w:proofErr w:type="spellStart"/>
      <w:r w:rsidRPr="00C3441F">
        <w:rPr>
          <w:rFonts w:ascii="Times New Roman" w:eastAsia="Times New Roman" w:hAnsi="Times New Roman" w:cs="Times New Roman"/>
          <w:sz w:val="24"/>
          <w:szCs w:val="24"/>
          <w:lang w:val="de-DE" w:eastAsia="ru-RU"/>
        </w:rPr>
        <w:t>Hueber</w:t>
      </w:r>
      <w:proofErr w:type="spellEnd"/>
      <w:r w:rsidRPr="00C3441F">
        <w:rPr>
          <w:rFonts w:ascii="Times New Roman" w:eastAsia="Times New Roman" w:hAnsi="Times New Roman" w:cs="Times New Roman"/>
          <w:sz w:val="24"/>
          <w:szCs w:val="24"/>
          <w:lang w:val="de-DE" w:eastAsia="ru-RU"/>
        </w:rPr>
        <w:t xml:space="preserve"> Verlag, 2013.</w:t>
      </w:r>
    </w:p>
    <w:p w14:paraId="6FA72A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Dialog Beruf 1. Deutsch als Fremdsprache für die Grundstufe. Ismaning: </w:t>
      </w:r>
      <w:proofErr w:type="spellStart"/>
      <w:r w:rsidRPr="00C3441F">
        <w:rPr>
          <w:rFonts w:ascii="Times New Roman" w:eastAsia="Times New Roman" w:hAnsi="Times New Roman" w:cs="Times New Roman"/>
          <w:sz w:val="24"/>
          <w:szCs w:val="24"/>
          <w:lang w:val="de-DE" w:eastAsia="ru-RU"/>
        </w:rPr>
        <w:t>Hueber</w:t>
      </w:r>
      <w:proofErr w:type="spellEnd"/>
      <w:r w:rsidRPr="00C3441F">
        <w:rPr>
          <w:rFonts w:ascii="Times New Roman" w:eastAsia="Times New Roman" w:hAnsi="Times New Roman" w:cs="Times New Roman"/>
          <w:sz w:val="24"/>
          <w:szCs w:val="24"/>
          <w:lang w:val="de-DE" w:eastAsia="ru-RU"/>
        </w:rPr>
        <w:t xml:space="preserve"> Verlag, 2011.</w:t>
      </w:r>
    </w:p>
    <w:p w14:paraId="7B0E00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Fit für den TestDaF (Tipps und Übungen). Ismaning: </w:t>
      </w:r>
      <w:proofErr w:type="spellStart"/>
      <w:r w:rsidRPr="00C3441F">
        <w:rPr>
          <w:rFonts w:ascii="Times New Roman" w:eastAsia="Times New Roman" w:hAnsi="Times New Roman" w:cs="Times New Roman"/>
          <w:sz w:val="24"/>
          <w:szCs w:val="24"/>
          <w:lang w:val="de-DE" w:eastAsia="ru-RU"/>
        </w:rPr>
        <w:t>Hueber</w:t>
      </w:r>
      <w:proofErr w:type="spellEnd"/>
      <w:r w:rsidRPr="00C3441F">
        <w:rPr>
          <w:rFonts w:ascii="Times New Roman" w:eastAsia="Times New Roman" w:hAnsi="Times New Roman" w:cs="Times New Roman"/>
          <w:sz w:val="24"/>
          <w:szCs w:val="24"/>
          <w:lang w:val="de-DE" w:eastAsia="ru-RU"/>
        </w:rPr>
        <w:t xml:space="preserve"> Verlag, 2011.</w:t>
      </w:r>
    </w:p>
    <w:p w14:paraId="632E2C1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Marktplatz. Deutsche Sprache in der Wirtschaft: Begleitbuch zur Hör- </w:t>
      </w:r>
      <w:proofErr w:type="spellStart"/>
      <w:r w:rsidRPr="00C3441F">
        <w:rPr>
          <w:rFonts w:ascii="Times New Roman" w:eastAsia="Times New Roman" w:hAnsi="Times New Roman" w:cs="Times New Roman"/>
          <w:sz w:val="24"/>
          <w:szCs w:val="24"/>
          <w:lang w:val="de-DE" w:eastAsia="ru-RU"/>
        </w:rPr>
        <w:t>funkserie</w:t>
      </w:r>
      <w:proofErr w:type="spellEnd"/>
      <w:r w:rsidRPr="00C3441F">
        <w:rPr>
          <w:rFonts w:ascii="Times New Roman" w:eastAsia="Times New Roman" w:hAnsi="Times New Roman" w:cs="Times New Roman"/>
          <w:sz w:val="24"/>
          <w:szCs w:val="24"/>
          <w:lang w:val="de-DE" w:eastAsia="ru-RU"/>
        </w:rPr>
        <w:t xml:space="preserve"> der Deutschen Welle. </w:t>
      </w:r>
      <w:proofErr w:type="spellStart"/>
      <w:r w:rsidRPr="00C3441F">
        <w:rPr>
          <w:rFonts w:ascii="Times New Roman" w:eastAsia="Times New Roman" w:hAnsi="Times New Roman" w:cs="Times New Roman"/>
          <w:sz w:val="24"/>
          <w:szCs w:val="24"/>
          <w:lang w:eastAsia="ru-RU"/>
        </w:rPr>
        <w:t>Köln</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Labonté</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Büro</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für</w:t>
      </w:r>
      <w:proofErr w:type="spellEnd"/>
      <w:r w:rsidRPr="00C3441F">
        <w:rPr>
          <w:rFonts w:ascii="Times New Roman" w:eastAsia="Times New Roman" w:hAnsi="Times New Roman" w:cs="Times New Roman"/>
          <w:sz w:val="24"/>
          <w:szCs w:val="24"/>
          <w:lang w:eastAsia="ru-RU"/>
        </w:rPr>
        <w:t xml:space="preserve"> </w:t>
      </w:r>
      <w:proofErr w:type="spellStart"/>
      <w:r w:rsidRPr="00C3441F">
        <w:rPr>
          <w:rFonts w:ascii="Times New Roman" w:eastAsia="Times New Roman" w:hAnsi="Times New Roman" w:cs="Times New Roman"/>
          <w:sz w:val="24"/>
          <w:szCs w:val="24"/>
          <w:lang w:eastAsia="ru-RU"/>
        </w:rPr>
        <w:t>Verlagsmarketing</w:t>
      </w:r>
      <w:proofErr w:type="spellEnd"/>
      <w:r w:rsidRPr="00C3441F">
        <w:rPr>
          <w:rFonts w:ascii="Times New Roman" w:eastAsia="Times New Roman" w:hAnsi="Times New Roman" w:cs="Times New Roman"/>
          <w:sz w:val="24"/>
          <w:szCs w:val="24"/>
          <w:lang w:eastAsia="ru-RU"/>
        </w:rPr>
        <w:t>, 2008.</w:t>
      </w:r>
    </w:p>
    <w:p w14:paraId="7D5D54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0809C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68E53C4"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p w14:paraId="2D306237"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p w14:paraId="3434B3EB"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p w14:paraId="64E71356"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p w14:paraId="0FDDC9B3"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p w14:paraId="4A8F8A61"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E76DAB" w14:paraId="6BFD4C1F" w14:textId="77777777" w:rsidTr="00E76DAB">
        <w:trPr>
          <w:trHeight w:val="243"/>
        </w:trPr>
        <w:tc>
          <w:tcPr>
            <w:tcW w:w="4361" w:type="dxa"/>
            <w:hideMark/>
          </w:tcPr>
          <w:p w14:paraId="7FBC8779" w14:textId="77777777" w:rsidR="00E76DAB" w:rsidRDefault="00E76DAB">
            <w:pPr>
              <w:rPr>
                <w:rFonts w:ascii="Times New Roman" w:hAnsi="Times New Roman" w:cs="Times New Roman"/>
                <w:sz w:val="24"/>
                <w:szCs w:val="24"/>
              </w:rPr>
            </w:pPr>
            <w:r>
              <w:rPr>
                <w:rFonts w:ascii="Times New Roman" w:hAnsi="Times New Roman" w:cs="Times New Roman"/>
                <w:sz w:val="24"/>
                <w:szCs w:val="24"/>
              </w:rPr>
              <w:t>Заведующий кафедрой</w:t>
            </w:r>
          </w:p>
          <w:p w14:paraId="7EA61DCC" w14:textId="5CFA57BA" w:rsidR="00E76DAB" w:rsidRDefault="00E76DAB">
            <w:pPr>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sidR="00743C36">
              <w:rPr>
                <w:rFonts w:ascii="Times New Roman" w:hAnsi="Times New Roman" w:cs="Times New Roman"/>
                <w:sz w:val="24"/>
                <w:szCs w:val="24"/>
              </w:rPr>
              <w:t>3</w:t>
            </w:r>
          </w:p>
          <w:p w14:paraId="45D20A3A" w14:textId="77777777" w:rsidR="00E76DAB" w:rsidRDefault="00E76DAB">
            <w:pPr>
              <w:rPr>
                <w:rFonts w:ascii="Times New Roman" w:hAnsi="Times New Roman" w:cs="Times New Roman"/>
                <w:sz w:val="24"/>
                <w:szCs w:val="24"/>
              </w:rPr>
            </w:pPr>
            <w:r>
              <w:rPr>
                <w:rFonts w:ascii="Times New Roman" w:hAnsi="Times New Roman" w:cs="Times New Roman"/>
                <w:sz w:val="24"/>
                <w:szCs w:val="24"/>
              </w:rPr>
              <w:tab/>
            </w:r>
          </w:p>
        </w:tc>
        <w:tc>
          <w:tcPr>
            <w:tcW w:w="2019" w:type="dxa"/>
          </w:tcPr>
          <w:p w14:paraId="25DF3B4C" w14:textId="77777777" w:rsidR="00E76DAB" w:rsidRDefault="00E76DAB">
            <w:pPr>
              <w:jc w:val="both"/>
              <w:rPr>
                <w:rFonts w:ascii="Times New Roman" w:hAnsi="Times New Roman" w:cs="Times New Roman"/>
                <w:sz w:val="24"/>
                <w:szCs w:val="24"/>
              </w:rPr>
            </w:pPr>
          </w:p>
        </w:tc>
        <w:tc>
          <w:tcPr>
            <w:tcW w:w="3191" w:type="dxa"/>
          </w:tcPr>
          <w:p w14:paraId="7FF29F7B" w14:textId="77777777" w:rsidR="00E76DAB" w:rsidRDefault="00E76DAB">
            <w:pPr>
              <w:jc w:val="both"/>
              <w:rPr>
                <w:rFonts w:ascii="Times New Roman" w:hAnsi="Times New Roman" w:cs="Times New Roman"/>
                <w:sz w:val="24"/>
                <w:szCs w:val="24"/>
              </w:rPr>
            </w:pPr>
            <w:proofErr w:type="spellStart"/>
            <w:r>
              <w:rPr>
                <w:rFonts w:ascii="Times New Roman" w:hAnsi="Times New Roman" w:cs="Times New Roman"/>
                <w:sz w:val="24"/>
                <w:szCs w:val="24"/>
              </w:rPr>
              <w:t>Аймагамбетова</w:t>
            </w:r>
            <w:proofErr w:type="spellEnd"/>
            <w:r>
              <w:rPr>
                <w:rFonts w:ascii="Times New Roman" w:hAnsi="Times New Roman" w:cs="Times New Roman"/>
                <w:sz w:val="24"/>
                <w:szCs w:val="24"/>
              </w:rPr>
              <w:t xml:space="preserve"> М.М.</w:t>
            </w:r>
          </w:p>
          <w:p w14:paraId="19DD3FD3" w14:textId="77777777" w:rsidR="00E76DAB" w:rsidRDefault="00E76DAB">
            <w:pPr>
              <w:jc w:val="both"/>
              <w:rPr>
                <w:rFonts w:ascii="Times New Roman" w:hAnsi="Times New Roman" w:cs="Times New Roman"/>
                <w:sz w:val="24"/>
                <w:szCs w:val="24"/>
              </w:rPr>
            </w:pPr>
          </w:p>
          <w:p w14:paraId="57E64B28" w14:textId="77777777" w:rsidR="00E76DAB" w:rsidRDefault="00E76DAB">
            <w:pPr>
              <w:jc w:val="both"/>
              <w:rPr>
                <w:rFonts w:ascii="Times New Roman" w:hAnsi="Times New Roman" w:cs="Times New Roman"/>
                <w:sz w:val="24"/>
                <w:szCs w:val="24"/>
              </w:rPr>
            </w:pPr>
          </w:p>
          <w:p w14:paraId="38DE1EA4" w14:textId="77777777" w:rsidR="00E76DAB" w:rsidRDefault="00E76DAB">
            <w:pPr>
              <w:jc w:val="both"/>
              <w:rPr>
                <w:rFonts w:ascii="Times New Roman" w:hAnsi="Times New Roman" w:cs="Times New Roman"/>
                <w:sz w:val="24"/>
                <w:szCs w:val="24"/>
              </w:rPr>
            </w:pPr>
          </w:p>
          <w:p w14:paraId="3C4A3CA4" w14:textId="77777777" w:rsidR="00E76DAB" w:rsidRDefault="00E76DAB">
            <w:pPr>
              <w:jc w:val="both"/>
              <w:rPr>
                <w:rFonts w:ascii="Times New Roman" w:hAnsi="Times New Roman" w:cs="Times New Roman"/>
                <w:sz w:val="24"/>
                <w:szCs w:val="24"/>
              </w:rPr>
            </w:pPr>
          </w:p>
          <w:p w14:paraId="070528DD" w14:textId="77777777" w:rsidR="00E76DAB" w:rsidRDefault="00E76DAB">
            <w:pPr>
              <w:jc w:val="both"/>
              <w:rPr>
                <w:rFonts w:ascii="Times New Roman" w:hAnsi="Times New Roman" w:cs="Times New Roman"/>
                <w:sz w:val="24"/>
                <w:szCs w:val="24"/>
              </w:rPr>
            </w:pPr>
          </w:p>
        </w:tc>
      </w:tr>
    </w:tbl>
    <w:p w14:paraId="6F5E370C" w14:textId="77777777" w:rsidR="00E76DAB" w:rsidRDefault="00E76DAB" w:rsidP="00E76DAB">
      <w:pPr>
        <w:spacing w:after="0"/>
        <w:ind w:right="150"/>
        <w:jc w:val="both"/>
        <w:rPr>
          <w:rFonts w:ascii="Times New Roman" w:eastAsia="Times New Roman" w:hAnsi="Times New Roman" w:cs="Times New Roman"/>
          <w:sz w:val="24"/>
          <w:szCs w:val="24"/>
          <w:lang w:eastAsia="ru-RU"/>
        </w:rPr>
      </w:pPr>
    </w:p>
    <w:p w14:paraId="0C72B5E2" w14:textId="77777777" w:rsidR="00E76DAB" w:rsidRDefault="00E76DAB" w:rsidP="00E76DAB">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Согласовано Председатель </w:t>
      </w:r>
    </w:p>
    <w:p w14:paraId="27B84F95" w14:textId="77777777" w:rsidR="00E76DAB" w:rsidRDefault="00E76DAB" w:rsidP="00E76D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методического совета факультета                                                   Л.В. </w:t>
      </w:r>
      <w:proofErr w:type="spellStart"/>
      <w:r>
        <w:rPr>
          <w:rFonts w:ascii="Times New Roman" w:hAnsi="Times New Roman" w:cs="Times New Roman"/>
          <w:sz w:val="24"/>
          <w:szCs w:val="24"/>
        </w:rPr>
        <w:t>Екшембеева</w:t>
      </w:r>
      <w:proofErr w:type="spellEnd"/>
    </w:p>
    <w:p w14:paraId="64D1CE9C" w14:textId="77777777" w:rsidR="00E76DAB" w:rsidRDefault="00E76DAB" w:rsidP="00E76DAB">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2021</w:t>
      </w:r>
    </w:p>
    <w:p w14:paraId="5FF01B73" w14:textId="77777777" w:rsidR="00E76DAB" w:rsidRDefault="00E76DAB" w:rsidP="00E76DAB">
      <w:pPr>
        <w:spacing w:after="0" w:line="240" w:lineRule="auto"/>
        <w:ind w:right="150"/>
        <w:jc w:val="both"/>
        <w:rPr>
          <w:rFonts w:ascii="Times New Roman" w:eastAsia="Times New Roman" w:hAnsi="Times New Roman" w:cs="Times New Roman"/>
          <w:sz w:val="24"/>
          <w:szCs w:val="24"/>
        </w:rPr>
      </w:pPr>
    </w:p>
    <w:p w14:paraId="1959F062" w14:textId="77777777" w:rsidR="00E76DAB" w:rsidRDefault="00E76DAB" w:rsidP="00E76DAB">
      <w:pPr>
        <w:rPr>
          <w:rFonts w:ascii="Times New Roman" w:eastAsiaTheme="minorEastAsia" w:hAnsi="Times New Roman" w:cs="Times New Roman"/>
          <w:sz w:val="24"/>
          <w:szCs w:val="24"/>
        </w:rPr>
      </w:pPr>
    </w:p>
    <w:p w14:paraId="2A679EC5" w14:textId="77777777" w:rsidR="00653CA1" w:rsidRPr="00B84327" w:rsidRDefault="00653CA1" w:rsidP="00653CA1">
      <w:pPr>
        <w:spacing w:after="0" w:line="240" w:lineRule="auto"/>
        <w:ind w:right="150"/>
        <w:jc w:val="both"/>
        <w:rPr>
          <w:rFonts w:ascii="Times New Roman" w:eastAsia="Times New Roman" w:hAnsi="Times New Roman" w:cs="Times New Roman"/>
          <w:sz w:val="24"/>
          <w:szCs w:val="24"/>
          <w:lang w:eastAsia="ru-RU"/>
        </w:rPr>
      </w:pPr>
    </w:p>
    <w:sectPr w:rsidR="00653CA1" w:rsidRPr="00B84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091"/>
    <w:rsid w:val="001B38DD"/>
    <w:rsid w:val="002376D5"/>
    <w:rsid w:val="002C1D3C"/>
    <w:rsid w:val="003029AF"/>
    <w:rsid w:val="00321850"/>
    <w:rsid w:val="004659E5"/>
    <w:rsid w:val="004711FE"/>
    <w:rsid w:val="005D2FB0"/>
    <w:rsid w:val="00653CA1"/>
    <w:rsid w:val="00723FEB"/>
    <w:rsid w:val="00743C36"/>
    <w:rsid w:val="00B84327"/>
    <w:rsid w:val="00C3441F"/>
    <w:rsid w:val="00CE603D"/>
    <w:rsid w:val="00D12CF0"/>
    <w:rsid w:val="00E73052"/>
    <w:rsid w:val="00E76DAB"/>
    <w:rsid w:val="00EF6D39"/>
    <w:rsid w:val="00FC0091"/>
    <w:rsid w:val="00FD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AB97"/>
  <w15:docId w15:val="{111C24A3-52D5-491F-B509-D3F7A35D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C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2CF0"/>
    <w:rPr>
      <w:rFonts w:ascii="Tahoma" w:hAnsi="Tahoma" w:cs="Tahoma"/>
      <w:sz w:val="16"/>
      <w:szCs w:val="16"/>
    </w:rPr>
  </w:style>
  <w:style w:type="paragraph" w:styleId="a5">
    <w:name w:val="List Paragraph"/>
    <w:basedOn w:val="a"/>
    <w:uiPriority w:val="34"/>
    <w:qFormat/>
    <w:rsid w:val="004711FE"/>
    <w:pPr>
      <w:ind w:left="720"/>
      <w:contextualSpacing/>
    </w:pPr>
  </w:style>
  <w:style w:type="table" w:styleId="a6">
    <w:name w:val="Table Grid"/>
    <w:basedOn w:val="a1"/>
    <w:rsid w:val="00B8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17625">
      <w:bodyDiv w:val="1"/>
      <w:marLeft w:val="0"/>
      <w:marRight w:val="0"/>
      <w:marTop w:val="0"/>
      <w:marBottom w:val="0"/>
      <w:divBdr>
        <w:top w:val="none" w:sz="0" w:space="0" w:color="auto"/>
        <w:left w:val="none" w:sz="0" w:space="0" w:color="auto"/>
        <w:bottom w:val="none" w:sz="0" w:space="0" w:color="auto"/>
        <w:right w:val="none" w:sz="0" w:space="0" w:color="auto"/>
      </w:divBdr>
    </w:div>
    <w:div w:id="181124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74</Pages>
  <Words>23814</Words>
  <Characters>135746</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Василий</cp:lastModifiedBy>
  <cp:revision>16</cp:revision>
  <cp:lastPrinted>2021-01-15T08:31:00Z</cp:lastPrinted>
  <dcterms:created xsi:type="dcterms:W3CDTF">2021-01-13T11:08:00Z</dcterms:created>
  <dcterms:modified xsi:type="dcterms:W3CDTF">2023-10-29T04:24:00Z</dcterms:modified>
</cp:coreProperties>
</file>